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Default Extension="jpeg" ContentType="image/jpeg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EA" w:rsidRDefault="00401AB9" w:rsidP="00401AB9">
      <w:pPr>
        <w:ind w:left="2880" w:firstLine="720"/>
        <w:rPr>
          <w:rFonts w:ascii="TH SarabunPSK" w:hAnsi="TH SarabunPSK" w:cs="TH SarabunPSK" w:hint="cs"/>
          <w:b/>
          <w:bCs/>
        </w:rPr>
      </w:pPr>
      <w:r w:rsidRPr="000B2D22">
        <w:rPr>
          <w:rFonts w:ascii="TH SarabunPSK" w:hAnsi="TH SarabunPSK" w:cs="TH SarabunPSK"/>
          <w:b/>
          <w:bCs/>
          <w:cs/>
        </w:rPr>
        <w:t xml:space="preserve">     </w:t>
      </w:r>
    </w:p>
    <w:p w:rsidR="001D46EA" w:rsidRDefault="006C77FB" w:rsidP="00401AB9">
      <w:pPr>
        <w:ind w:left="2880" w:firstLine="720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</w:t>
      </w:r>
    </w:p>
    <w:p w:rsidR="001D46EA" w:rsidRDefault="001D46EA" w:rsidP="00401AB9">
      <w:pPr>
        <w:ind w:left="2880" w:firstLine="720"/>
        <w:rPr>
          <w:rFonts w:ascii="TH SarabunPSK" w:hAnsi="TH SarabunPSK" w:cs="TH SarabunPSK" w:hint="cs"/>
          <w:b/>
          <w:bCs/>
        </w:rPr>
      </w:pPr>
    </w:p>
    <w:p w:rsidR="001D46EA" w:rsidRPr="00114CB6" w:rsidRDefault="001D46EA" w:rsidP="001D46EA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bookmarkStart w:id="0" w:name="OLE_LINK48"/>
      <w:bookmarkStart w:id="1" w:name="OLE_LINK49"/>
      <w:r w:rsidRPr="00114CB6">
        <w:rPr>
          <w:rFonts w:ascii="TH SarabunPSK" w:hAnsi="TH SarabunPSK" w:cs="TH SarabunPSK"/>
          <w:b/>
          <w:bCs/>
          <w:sz w:val="96"/>
          <w:szCs w:val="96"/>
          <w:cs/>
        </w:rPr>
        <w:t xml:space="preserve">แผนอัตรากำลัง </w:t>
      </w:r>
      <w:r>
        <w:rPr>
          <w:rFonts w:ascii="TH SarabunPSK" w:hAnsi="TH SarabunPSK" w:cs="TH SarabunPSK"/>
          <w:b/>
          <w:bCs/>
          <w:sz w:val="96"/>
          <w:szCs w:val="96"/>
          <w:cs/>
        </w:rPr>
        <w:t>๓</w:t>
      </w:r>
      <w:r w:rsidRPr="00114CB6">
        <w:rPr>
          <w:rFonts w:ascii="TH SarabunPSK" w:hAnsi="TH SarabunPSK" w:cs="TH SarabunPSK"/>
          <w:b/>
          <w:bCs/>
          <w:sz w:val="96"/>
          <w:szCs w:val="96"/>
        </w:rPr>
        <w:t xml:space="preserve"> </w:t>
      </w:r>
      <w:r w:rsidRPr="00114CB6">
        <w:rPr>
          <w:rFonts w:ascii="TH SarabunPSK" w:hAnsi="TH SarabunPSK" w:cs="TH SarabunPSK"/>
          <w:b/>
          <w:bCs/>
          <w:sz w:val="96"/>
          <w:szCs w:val="96"/>
          <w:cs/>
        </w:rPr>
        <w:t>ปี</w:t>
      </w:r>
    </w:p>
    <w:p w:rsidR="001D46EA" w:rsidRDefault="001D46EA" w:rsidP="001D46E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56768D" w:rsidRPr="00114CB6" w:rsidRDefault="0056768D" w:rsidP="0056768D">
      <w:pPr>
        <w:jc w:val="center"/>
        <w:rPr>
          <w:rFonts w:ascii="TH SarabunPSK" w:hAnsi="TH SarabunPSK" w:cs="TH SarabunPSK"/>
          <w:b/>
          <w:bCs/>
        </w:rPr>
      </w:pPr>
      <w:r w:rsidRPr="00114CB6">
        <w:rPr>
          <w:rFonts w:ascii="TH SarabunPSK" w:hAnsi="TH SarabunPSK" w:cs="TH SarabunPSK"/>
          <w:b/>
          <w:bCs/>
          <w:sz w:val="56"/>
          <w:szCs w:val="56"/>
          <w:cs/>
        </w:rPr>
        <w:t>ประจำปีงบประมาณ พ</w:t>
      </w:r>
      <w:r w:rsidRPr="00114CB6">
        <w:rPr>
          <w:rFonts w:ascii="TH SarabunPSK" w:hAnsi="TH SarabunPSK" w:cs="TH SarabunPSK"/>
          <w:b/>
          <w:bCs/>
          <w:sz w:val="56"/>
          <w:szCs w:val="56"/>
        </w:rPr>
        <w:t>.</w:t>
      </w:r>
      <w:r w:rsidRPr="00114CB6">
        <w:rPr>
          <w:rFonts w:ascii="TH SarabunPSK" w:hAnsi="TH SarabunPSK" w:cs="TH SarabunPSK"/>
          <w:b/>
          <w:bCs/>
          <w:sz w:val="56"/>
          <w:szCs w:val="56"/>
          <w:cs/>
        </w:rPr>
        <w:t>ศ</w:t>
      </w:r>
      <w:r w:rsidRPr="00114CB6">
        <w:rPr>
          <w:rFonts w:ascii="TH SarabunPSK" w:hAnsi="TH SarabunPSK" w:cs="TH SarabunPSK"/>
          <w:b/>
          <w:bCs/>
          <w:sz w:val="56"/>
          <w:szCs w:val="56"/>
        </w:rPr>
        <w:t xml:space="preserve">. </w:t>
      </w:r>
      <w:r>
        <w:rPr>
          <w:rFonts w:ascii="TH SarabunPSK" w:hAnsi="TH SarabunPSK" w:cs="TH SarabunPSK"/>
          <w:b/>
          <w:bCs/>
          <w:sz w:val="56"/>
          <w:szCs w:val="56"/>
          <w:cs/>
        </w:rPr>
        <w:t>๒๕๕๕</w:t>
      </w:r>
      <w:r w:rsidRPr="00114CB6">
        <w:rPr>
          <w:rFonts w:ascii="TH SarabunPSK" w:hAnsi="TH SarabunPSK" w:cs="TH SarabunPSK"/>
          <w:b/>
          <w:bCs/>
          <w:sz w:val="56"/>
          <w:szCs w:val="56"/>
        </w:rPr>
        <w:t xml:space="preserve"> - </w:t>
      </w:r>
      <w:r>
        <w:rPr>
          <w:rFonts w:ascii="TH SarabunPSK" w:hAnsi="TH SarabunPSK" w:cs="TH SarabunPSK"/>
          <w:b/>
          <w:bCs/>
          <w:sz w:val="56"/>
          <w:szCs w:val="56"/>
          <w:cs/>
        </w:rPr>
        <w:t>๒๕๕๗</w:t>
      </w:r>
    </w:p>
    <w:p w:rsidR="0056768D" w:rsidRDefault="0056768D" w:rsidP="001D46E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56768D" w:rsidRDefault="0056768D" w:rsidP="001D46E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56768D" w:rsidRPr="00114CB6" w:rsidRDefault="0056768D" w:rsidP="001D46EA">
      <w:pPr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  <w:r w:rsidRPr="005A768B">
        <w:rPr>
          <w:rFonts w:ascii="TH SarabunPSK" w:hAnsi="TH SarabunPSK" w:cs="TH SarabunPSK"/>
          <w:b/>
          <w:bCs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pt;height:178pt">
            <v:imagedata r:id="rId8" o:title="เพ็กใหญ่"/>
          </v:shape>
        </w:pict>
      </w:r>
    </w:p>
    <w:p w:rsidR="001D46EA" w:rsidRDefault="001D46EA" w:rsidP="001D46E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56768D" w:rsidRDefault="0056768D" w:rsidP="001D46EA">
      <w:pPr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</w:p>
    <w:p w:rsidR="001D46EA" w:rsidRPr="00114CB6" w:rsidRDefault="00573C58" w:rsidP="001D46E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องค์การบริหารส่วนตำบล</w:t>
      </w:r>
      <w:r w:rsidR="00C55461">
        <w:rPr>
          <w:rFonts w:ascii="TH SarabunPSK" w:hAnsi="TH SarabunPSK" w:cs="TH SarabunPSK" w:hint="cs"/>
          <w:b/>
          <w:bCs/>
          <w:sz w:val="56"/>
          <w:szCs w:val="56"/>
          <w:cs/>
        </w:rPr>
        <w:t>เพ็กใหญ่</w:t>
      </w:r>
    </w:p>
    <w:p w:rsidR="001D46EA" w:rsidRPr="00114CB6" w:rsidRDefault="001D46EA" w:rsidP="001D46EA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14CB6">
        <w:rPr>
          <w:rFonts w:ascii="TH SarabunPSK" w:hAnsi="TH SarabunPSK" w:cs="TH SarabunPSK"/>
          <w:b/>
          <w:bCs/>
          <w:sz w:val="56"/>
          <w:szCs w:val="56"/>
          <w:cs/>
        </w:rPr>
        <w:t>อำเภอ</w:t>
      </w:r>
      <w:r w:rsidR="00C55461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พล     </w:t>
      </w:r>
      <w:r w:rsidRPr="00114CB6">
        <w:rPr>
          <w:rFonts w:ascii="TH SarabunPSK" w:hAnsi="TH SarabunPSK" w:cs="TH SarabunPSK"/>
          <w:b/>
          <w:bCs/>
          <w:sz w:val="56"/>
          <w:szCs w:val="56"/>
          <w:cs/>
        </w:rPr>
        <w:t>จังหวัด</w:t>
      </w:r>
      <w:r w:rsidR="00C55461">
        <w:rPr>
          <w:rFonts w:ascii="TH SarabunPSK" w:hAnsi="TH SarabunPSK" w:cs="TH SarabunPSK" w:hint="cs"/>
          <w:b/>
          <w:bCs/>
          <w:sz w:val="56"/>
          <w:szCs w:val="56"/>
          <w:cs/>
        </w:rPr>
        <w:t>ขอนแก่น</w:t>
      </w:r>
    </w:p>
    <w:p w:rsidR="001D46EA" w:rsidRDefault="001D46EA" w:rsidP="001D46EA">
      <w:pPr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</w:p>
    <w:p w:rsidR="001D46EA" w:rsidRPr="00114CB6" w:rsidRDefault="001D46EA" w:rsidP="001D46EA">
      <w:pPr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1D46EA" w:rsidRPr="00114CB6" w:rsidRDefault="001D46EA" w:rsidP="001D46EA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bookmarkEnd w:id="0"/>
    <w:bookmarkEnd w:id="1"/>
    <w:p w:rsidR="001D46EA" w:rsidRPr="00114CB6" w:rsidRDefault="001D46EA" w:rsidP="001D46EA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1D46EA" w:rsidRPr="00114CB6" w:rsidRDefault="001D46EA" w:rsidP="006C77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D46EA" w:rsidRPr="00114CB6" w:rsidRDefault="001D46EA" w:rsidP="001D46EA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01AB9" w:rsidRPr="000B2D22" w:rsidRDefault="008D566E" w:rsidP="0056768D">
      <w:pPr>
        <w:ind w:left="2880" w:firstLine="720"/>
        <w:jc w:val="center"/>
        <w:rPr>
          <w:rFonts w:ascii="TH SarabunPSK" w:hAnsi="TH SarabunPSK" w:cs="TH SarabunPSK"/>
        </w:rPr>
      </w:pPr>
      <w:r w:rsidRPr="000B2D22">
        <w:rPr>
          <w:rFonts w:ascii="TH SarabunPSK" w:hAnsi="TH SarabunPSK" w:cs="TH SarabunPSK"/>
          <w:lang w:eastAsia="zh-CN"/>
        </w:rPr>
        <w:lastRenderedPageBreak/>
        <w:pict>
          <v:shape id="_x0000_s1980" type="#_x0000_t75" style="position:absolute;left:0;text-align:left;margin-left:185.75pt;margin-top:-47.6pt;width:92.15pt;height:90pt;z-index:17">
            <v:imagedata r:id="rId9" o:title="krut3" grayscale="t" bilevel="t"/>
          </v:shape>
        </w:pict>
      </w:r>
    </w:p>
    <w:p w:rsidR="005A768B" w:rsidRDefault="005A768B" w:rsidP="00401AB9">
      <w:pPr>
        <w:jc w:val="center"/>
        <w:rPr>
          <w:rFonts w:ascii="TH SarabunPSK" w:hAnsi="TH SarabunPSK" w:cs="TH SarabunPSK"/>
        </w:rPr>
      </w:pPr>
    </w:p>
    <w:p w:rsidR="00401AB9" w:rsidRPr="00000CA0" w:rsidRDefault="00401AB9" w:rsidP="00401AB9">
      <w:pPr>
        <w:jc w:val="center"/>
        <w:rPr>
          <w:rFonts w:ascii="TH SarabunPSK" w:hAnsi="TH SarabunPSK" w:cs="TH SarabunPSK" w:hint="cs"/>
          <w:cs/>
        </w:rPr>
      </w:pPr>
      <w:r w:rsidRPr="00000CA0">
        <w:rPr>
          <w:rFonts w:ascii="TH SarabunPSK" w:hAnsi="TH SarabunPSK" w:cs="TH SarabunPSK"/>
          <w:cs/>
        </w:rPr>
        <w:t>ประกาศ</w:t>
      </w:r>
      <w:r w:rsidR="00061C18" w:rsidRPr="00000CA0">
        <w:rPr>
          <w:rFonts w:ascii="TH SarabunPSK" w:hAnsi="TH SarabunPSK" w:cs="TH SarabunPSK" w:hint="cs"/>
          <w:cs/>
        </w:rPr>
        <w:t>องค์การบริหารส่วนตำบล</w:t>
      </w:r>
      <w:r w:rsidR="00000CA0" w:rsidRPr="00000CA0">
        <w:rPr>
          <w:rFonts w:ascii="TH SarabunPSK" w:hAnsi="TH SarabunPSK" w:cs="TH SarabunPSK" w:hint="cs"/>
          <w:cs/>
        </w:rPr>
        <w:t>เพ็กใหญ่</w:t>
      </w:r>
    </w:p>
    <w:p w:rsidR="00401AB9" w:rsidRPr="00000CA0" w:rsidRDefault="00401AB9" w:rsidP="00401AB9">
      <w:pPr>
        <w:jc w:val="center"/>
        <w:rPr>
          <w:rFonts w:ascii="TH SarabunPSK" w:hAnsi="TH SarabunPSK" w:cs="TH SarabunPSK"/>
        </w:rPr>
      </w:pPr>
      <w:r w:rsidRPr="00000CA0">
        <w:rPr>
          <w:rFonts w:ascii="TH SarabunPSK" w:hAnsi="TH SarabunPSK" w:cs="TH SarabunPSK"/>
          <w:cs/>
        </w:rPr>
        <w:t>เรื่อง  การใช้แผนอัตรากำลังพนักงาน</w:t>
      </w:r>
      <w:r w:rsidR="00061C18" w:rsidRPr="00000CA0">
        <w:rPr>
          <w:rFonts w:ascii="TH SarabunPSK" w:hAnsi="TH SarabunPSK" w:cs="TH SarabunPSK" w:hint="cs"/>
          <w:cs/>
        </w:rPr>
        <w:t>ส่วนตำบล</w:t>
      </w:r>
      <w:r w:rsidRPr="00000CA0">
        <w:rPr>
          <w:rFonts w:ascii="TH SarabunPSK" w:hAnsi="TH SarabunPSK" w:cs="TH SarabunPSK"/>
          <w:cs/>
        </w:rPr>
        <w:t xml:space="preserve"> ๓ ปี  ประจำปีงบประมาณ พ.ศ.๒๕๕๕</w:t>
      </w:r>
      <w:r w:rsidRPr="00000CA0">
        <w:rPr>
          <w:rFonts w:ascii="TH SarabunPSK" w:hAnsi="TH SarabunPSK" w:cs="TH SarabunPSK"/>
        </w:rPr>
        <w:t>-</w:t>
      </w:r>
      <w:r w:rsidRPr="00000CA0">
        <w:rPr>
          <w:rFonts w:ascii="TH SarabunPSK" w:hAnsi="TH SarabunPSK" w:cs="TH SarabunPSK"/>
          <w:cs/>
        </w:rPr>
        <w:t>๒๕๕๗</w:t>
      </w:r>
    </w:p>
    <w:p w:rsidR="00401AB9" w:rsidRPr="00000CA0" w:rsidRDefault="00401AB9" w:rsidP="00401AB9">
      <w:pPr>
        <w:jc w:val="center"/>
        <w:rPr>
          <w:rFonts w:ascii="TH SarabunPSK" w:hAnsi="TH SarabunPSK" w:cs="TH SarabunPSK"/>
        </w:rPr>
      </w:pPr>
      <w:r w:rsidRPr="00000CA0">
        <w:rPr>
          <w:rFonts w:ascii="TH SarabunPSK" w:hAnsi="TH SarabunPSK" w:cs="TH SarabunPSK"/>
          <w:cs/>
        </w:rPr>
        <w:t>***********</w:t>
      </w:r>
      <w:r w:rsidR="005A768B">
        <w:rPr>
          <w:rFonts w:ascii="TH SarabunPSK" w:hAnsi="TH SarabunPSK" w:cs="TH SarabunPSK"/>
        </w:rPr>
        <w:t>*********</w:t>
      </w:r>
      <w:r w:rsidRPr="00000CA0">
        <w:rPr>
          <w:rFonts w:ascii="TH SarabunPSK" w:hAnsi="TH SarabunPSK" w:cs="TH SarabunPSK"/>
          <w:cs/>
        </w:rPr>
        <w:t>**********</w:t>
      </w:r>
    </w:p>
    <w:p w:rsidR="00A71BF8" w:rsidRDefault="00401AB9" w:rsidP="00401AB9">
      <w:pPr>
        <w:rPr>
          <w:rFonts w:ascii="TH SarabunPSK" w:hAnsi="TH SarabunPSK" w:cs="TH SarabunPSK"/>
        </w:rPr>
      </w:pPr>
      <w:r w:rsidRPr="00000CA0">
        <w:rPr>
          <w:rFonts w:ascii="TH SarabunPSK" w:hAnsi="TH SarabunPSK" w:cs="TH SarabunPSK"/>
          <w:cs/>
        </w:rPr>
        <w:tab/>
      </w:r>
      <w:r w:rsidRPr="00000CA0">
        <w:rPr>
          <w:rFonts w:ascii="TH SarabunPSK" w:hAnsi="TH SarabunPSK" w:cs="TH SarabunPSK"/>
          <w:cs/>
        </w:rPr>
        <w:tab/>
        <w:t>ด้วย</w:t>
      </w:r>
      <w:r w:rsidR="00061C18" w:rsidRPr="00000CA0">
        <w:rPr>
          <w:rFonts w:ascii="TH SarabunPSK" w:hAnsi="TH SarabunPSK" w:cs="TH SarabunPSK" w:hint="cs"/>
          <w:cs/>
        </w:rPr>
        <w:t>องค์การบริหารส่วนตำบล</w:t>
      </w:r>
      <w:r w:rsidR="00000CA0" w:rsidRPr="00000CA0">
        <w:rPr>
          <w:rFonts w:ascii="TH SarabunPSK" w:hAnsi="TH SarabunPSK" w:cs="TH SarabunPSK" w:hint="cs"/>
          <w:cs/>
        </w:rPr>
        <w:t>เพ็กใหญ่</w:t>
      </w:r>
      <w:r w:rsidRPr="00000CA0">
        <w:rPr>
          <w:rFonts w:ascii="TH SarabunPSK" w:hAnsi="TH SarabunPSK" w:cs="TH SarabunPSK"/>
          <w:cs/>
        </w:rPr>
        <w:t xml:space="preserve"> ได้รายงานขอความเห็นชอบแผนอัตรากำลังพนักงาน</w:t>
      </w:r>
      <w:r w:rsidR="005F503F" w:rsidRPr="00000CA0">
        <w:rPr>
          <w:rFonts w:ascii="TH SarabunPSK" w:hAnsi="TH SarabunPSK" w:cs="TH SarabunPSK" w:hint="cs"/>
          <w:cs/>
        </w:rPr>
        <w:t>ส่วนตำบล</w:t>
      </w:r>
      <w:r w:rsidRPr="00000CA0">
        <w:rPr>
          <w:rFonts w:ascii="TH SarabunPSK" w:hAnsi="TH SarabunPSK" w:cs="TH SarabunPSK"/>
          <w:cs/>
        </w:rPr>
        <w:t xml:space="preserve"> ๓</w:t>
      </w:r>
      <w:r w:rsidRPr="00000CA0">
        <w:rPr>
          <w:rFonts w:ascii="TH SarabunPSK" w:hAnsi="TH SarabunPSK" w:cs="TH SarabunPSK"/>
        </w:rPr>
        <w:t xml:space="preserve"> </w:t>
      </w:r>
      <w:r w:rsidRPr="00000CA0">
        <w:rPr>
          <w:rFonts w:ascii="TH SarabunPSK" w:hAnsi="TH SarabunPSK" w:cs="TH SarabunPSK"/>
          <w:cs/>
        </w:rPr>
        <w:t>ปี (๒๕๕๕</w:t>
      </w:r>
      <w:r w:rsidRPr="00000CA0">
        <w:rPr>
          <w:rFonts w:ascii="TH SarabunPSK" w:hAnsi="TH SarabunPSK" w:cs="TH SarabunPSK"/>
        </w:rPr>
        <w:t>-</w:t>
      </w:r>
      <w:r w:rsidRPr="00000CA0">
        <w:rPr>
          <w:rFonts w:ascii="TH SarabunPSK" w:hAnsi="TH SarabunPSK" w:cs="TH SarabunPSK"/>
          <w:cs/>
        </w:rPr>
        <w:t xml:space="preserve">๒๕๕๗) </w:t>
      </w:r>
      <w:r w:rsidR="00000CA0" w:rsidRPr="00000CA0">
        <w:rPr>
          <w:rFonts w:ascii="TH SarabunPSK" w:hAnsi="TH SarabunPSK" w:cs="TH SarabunPSK" w:hint="cs"/>
          <w:cs/>
        </w:rPr>
        <w:t xml:space="preserve"> </w:t>
      </w:r>
      <w:r w:rsidRPr="00000CA0">
        <w:rPr>
          <w:rFonts w:ascii="TH SarabunPSK" w:hAnsi="TH SarabunPSK" w:cs="TH SarabunPSK"/>
          <w:cs/>
        </w:rPr>
        <w:t>รอบที่ ๓</w:t>
      </w:r>
      <w:r w:rsidRPr="00000CA0">
        <w:rPr>
          <w:rFonts w:ascii="TH SarabunPSK" w:hAnsi="TH SarabunPSK" w:cs="TH SarabunPSK"/>
        </w:rPr>
        <w:t xml:space="preserve"> </w:t>
      </w:r>
      <w:r w:rsidRPr="00000CA0">
        <w:rPr>
          <w:rFonts w:ascii="TH SarabunPSK" w:hAnsi="TH SarabunPSK" w:cs="TH SarabunPSK"/>
          <w:cs/>
        </w:rPr>
        <w:t>จากคณะกรรมการพนักงาน</w:t>
      </w:r>
      <w:r w:rsidR="00061C18" w:rsidRPr="00000CA0">
        <w:rPr>
          <w:rFonts w:ascii="TH SarabunPSK" w:hAnsi="TH SarabunPSK" w:cs="TH SarabunPSK" w:hint="cs"/>
          <w:cs/>
        </w:rPr>
        <w:t>ส่วนตำบล</w:t>
      </w:r>
      <w:r w:rsidRPr="00000CA0">
        <w:rPr>
          <w:rFonts w:ascii="TH SarabunPSK" w:hAnsi="TH SarabunPSK" w:cs="TH SarabunPSK"/>
          <w:cs/>
        </w:rPr>
        <w:t>จังหวัดขอนแก่น</w:t>
      </w:r>
    </w:p>
    <w:p w:rsidR="00401AB9" w:rsidRPr="00A71BF8" w:rsidRDefault="00401AB9" w:rsidP="00401AB9">
      <w:pPr>
        <w:rPr>
          <w:rFonts w:ascii="TH SarabunPSK" w:hAnsi="TH SarabunPSK" w:cs="TH SarabunPSK"/>
          <w:sz w:val="20"/>
          <w:szCs w:val="20"/>
        </w:rPr>
      </w:pPr>
      <w:r w:rsidRPr="00000CA0">
        <w:rPr>
          <w:rFonts w:ascii="TH SarabunPSK" w:hAnsi="TH SarabunPSK" w:cs="TH SarabunPSK"/>
        </w:rPr>
        <w:tab/>
      </w:r>
    </w:p>
    <w:p w:rsidR="00401AB9" w:rsidRPr="00000CA0" w:rsidRDefault="00401AB9" w:rsidP="00A71BF8">
      <w:pPr>
        <w:ind w:right="-96"/>
        <w:jc w:val="both"/>
        <w:rPr>
          <w:rFonts w:ascii="TH SarabunPSK" w:hAnsi="TH SarabunPSK" w:cs="TH SarabunPSK"/>
        </w:rPr>
      </w:pPr>
      <w:r w:rsidRPr="00000CA0">
        <w:rPr>
          <w:rFonts w:ascii="TH SarabunPSK" w:hAnsi="TH SarabunPSK" w:cs="TH SarabunPSK"/>
          <w:cs/>
        </w:rPr>
        <w:tab/>
        <w:t xml:space="preserve"> </w:t>
      </w:r>
      <w:r w:rsidRPr="00000CA0">
        <w:rPr>
          <w:rFonts w:ascii="TH SarabunPSK" w:hAnsi="TH SarabunPSK" w:cs="TH SarabunPSK"/>
          <w:cs/>
        </w:rPr>
        <w:tab/>
        <w:t>บัดนี้ คณะกรรมการพนักงาน</w:t>
      </w:r>
      <w:r w:rsidR="00061C18" w:rsidRPr="00000CA0">
        <w:rPr>
          <w:rFonts w:ascii="TH SarabunPSK" w:hAnsi="TH SarabunPSK" w:cs="TH SarabunPSK" w:hint="cs"/>
          <w:cs/>
        </w:rPr>
        <w:t>ส่วนตำบล</w:t>
      </w:r>
      <w:r w:rsidRPr="00000CA0">
        <w:rPr>
          <w:rFonts w:ascii="TH SarabunPSK" w:hAnsi="TH SarabunPSK" w:cs="TH SarabunPSK"/>
          <w:cs/>
        </w:rPr>
        <w:t>จังหวัดขอนแก่น (ก.</w:t>
      </w:r>
      <w:r w:rsidR="00061C18" w:rsidRPr="00000CA0">
        <w:rPr>
          <w:rFonts w:ascii="TH SarabunPSK" w:hAnsi="TH SarabunPSK" w:cs="TH SarabunPSK" w:hint="cs"/>
          <w:cs/>
        </w:rPr>
        <w:t>อบต.จังหวัด</w:t>
      </w:r>
      <w:r w:rsidRPr="00000CA0">
        <w:rPr>
          <w:rFonts w:ascii="TH SarabunPSK" w:hAnsi="TH SarabunPSK" w:cs="TH SarabunPSK"/>
          <w:cs/>
        </w:rPr>
        <w:t>ขอนแก่น)</w:t>
      </w:r>
      <w:r w:rsidR="00000CA0" w:rsidRPr="00000CA0">
        <w:rPr>
          <w:rFonts w:ascii="TH SarabunPSK" w:hAnsi="TH SarabunPSK" w:cs="TH SarabunPSK" w:hint="cs"/>
          <w:cs/>
        </w:rPr>
        <w:t xml:space="preserve"> </w:t>
      </w:r>
      <w:r w:rsidRPr="00000CA0">
        <w:rPr>
          <w:rFonts w:ascii="TH SarabunPSK" w:hAnsi="TH SarabunPSK" w:cs="TH SarabunPSK"/>
          <w:cs/>
        </w:rPr>
        <w:t xml:space="preserve"> ในการประชุมครั้งที่</w:t>
      </w:r>
      <w:r w:rsidR="00AC7125">
        <w:rPr>
          <w:rFonts w:ascii="TH SarabunPSK" w:hAnsi="TH SarabunPSK" w:cs="TH SarabunPSK" w:hint="cs"/>
          <w:cs/>
        </w:rPr>
        <w:t xml:space="preserve"> ๙</w:t>
      </w:r>
      <w:r w:rsidRPr="00000CA0">
        <w:rPr>
          <w:rFonts w:ascii="TH SarabunPSK" w:hAnsi="TH SarabunPSK" w:cs="TH SarabunPSK"/>
          <w:cs/>
        </w:rPr>
        <w:t>/๒๕๕๔  เมื่อวันที่</w:t>
      </w:r>
      <w:r w:rsidR="00AC7125">
        <w:rPr>
          <w:rFonts w:ascii="TH SarabunPSK" w:hAnsi="TH SarabunPSK" w:cs="TH SarabunPSK" w:hint="cs"/>
          <w:cs/>
        </w:rPr>
        <w:t xml:space="preserve"> ๒๘</w:t>
      </w:r>
      <w:r w:rsidRPr="00000CA0">
        <w:rPr>
          <w:rFonts w:ascii="TH SarabunPSK" w:hAnsi="TH SarabunPSK" w:cs="TH SarabunPSK"/>
          <w:cs/>
        </w:rPr>
        <w:t xml:space="preserve"> กันยายน  ๒๕๕๔  เห็นชอบให้</w:t>
      </w:r>
      <w:r w:rsidR="00061C18" w:rsidRPr="00000CA0">
        <w:rPr>
          <w:rFonts w:ascii="TH SarabunPSK" w:hAnsi="TH SarabunPSK" w:cs="TH SarabunPSK" w:hint="cs"/>
          <w:cs/>
        </w:rPr>
        <w:t>องค์การบริหารส่วนตำบล</w:t>
      </w:r>
      <w:r w:rsidR="00000CA0" w:rsidRPr="00000CA0">
        <w:rPr>
          <w:rFonts w:ascii="TH SarabunPSK" w:hAnsi="TH SarabunPSK" w:cs="TH SarabunPSK" w:hint="cs"/>
          <w:cs/>
        </w:rPr>
        <w:t>เพ็กใหญ่</w:t>
      </w:r>
      <w:r w:rsidRPr="00000CA0">
        <w:rPr>
          <w:rFonts w:ascii="TH SarabunPSK" w:hAnsi="TH SarabunPSK" w:cs="TH SarabunPSK"/>
          <w:cs/>
        </w:rPr>
        <w:t xml:space="preserve"> </w:t>
      </w:r>
      <w:r w:rsidR="00000CA0" w:rsidRPr="00000CA0">
        <w:rPr>
          <w:rFonts w:ascii="TH SarabunPSK" w:hAnsi="TH SarabunPSK" w:cs="TH SarabunPSK" w:hint="cs"/>
          <w:cs/>
        </w:rPr>
        <w:t xml:space="preserve"> </w:t>
      </w:r>
      <w:r w:rsidR="00A71BF8">
        <w:rPr>
          <w:rFonts w:ascii="TH SarabunPSK" w:hAnsi="TH SarabunPSK" w:cs="TH SarabunPSK" w:hint="cs"/>
          <w:cs/>
        </w:rPr>
        <w:t xml:space="preserve"> </w:t>
      </w:r>
      <w:r w:rsidR="00000CA0" w:rsidRPr="00000CA0">
        <w:rPr>
          <w:rFonts w:ascii="TH SarabunPSK" w:hAnsi="TH SarabunPSK" w:cs="TH SarabunPSK" w:hint="cs"/>
          <w:cs/>
        </w:rPr>
        <w:t xml:space="preserve"> </w:t>
      </w:r>
      <w:r w:rsidRPr="00000CA0">
        <w:rPr>
          <w:rFonts w:ascii="TH SarabunPSK" w:hAnsi="TH SarabunPSK" w:cs="TH SarabunPSK"/>
          <w:cs/>
        </w:rPr>
        <w:t xml:space="preserve">ประกาศใช้แผนอัตรากำลัง </w:t>
      </w:r>
      <w:r w:rsidR="00000CA0" w:rsidRPr="00000CA0">
        <w:rPr>
          <w:rFonts w:ascii="TH SarabunPSK" w:hAnsi="TH SarabunPSK" w:cs="TH SarabunPSK" w:hint="cs"/>
          <w:cs/>
        </w:rPr>
        <w:t xml:space="preserve">  </w:t>
      </w:r>
      <w:r w:rsidRPr="00000CA0">
        <w:rPr>
          <w:rFonts w:ascii="TH SarabunPSK" w:hAnsi="TH SarabunPSK" w:cs="TH SarabunPSK"/>
          <w:cs/>
        </w:rPr>
        <w:t>๓</w:t>
      </w:r>
      <w:r w:rsidR="00000CA0" w:rsidRPr="00000CA0">
        <w:rPr>
          <w:rFonts w:ascii="TH SarabunPSK" w:hAnsi="TH SarabunPSK" w:cs="TH SarabunPSK" w:hint="cs"/>
          <w:cs/>
        </w:rPr>
        <w:t xml:space="preserve">  </w:t>
      </w:r>
      <w:r w:rsidRPr="00000CA0">
        <w:rPr>
          <w:rFonts w:ascii="TH SarabunPSK" w:hAnsi="TH SarabunPSK" w:cs="TH SarabunPSK"/>
          <w:cs/>
        </w:rPr>
        <w:t xml:space="preserve"> ปีของ</w:t>
      </w:r>
      <w:r w:rsidR="00061C18" w:rsidRPr="00000CA0">
        <w:rPr>
          <w:rFonts w:ascii="TH SarabunPSK" w:hAnsi="TH SarabunPSK" w:cs="TH SarabunPSK" w:hint="cs"/>
          <w:cs/>
        </w:rPr>
        <w:t>องค์การบริหารส่วนตำบล</w:t>
      </w:r>
      <w:r w:rsidRPr="00000CA0">
        <w:rPr>
          <w:rFonts w:ascii="TH SarabunPSK" w:hAnsi="TH SarabunPSK" w:cs="TH SarabunPSK"/>
          <w:cs/>
        </w:rPr>
        <w:t xml:space="preserve"> ประจำปีงบประมาณ พ.ศ.๒๕๕๕</w:t>
      </w:r>
      <w:r w:rsidR="00A71BF8">
        <w:rPr>
          <w:rFonts w:ascii="TH SarabunPSK" w:hAnsi="TH SarabunPSK" w:cs="TH SarabunPSK" w:hint="cs"/>
          <w:cs/>
        </w:rPr>
        <w:t xml:space="preserve"> </w:t>
      </w:r>
      <w:r w:rsidRPr="00000CA0">
        <w:rPr>
          <w:rFonts w:ascii="TH SarabunPSK" w:hAnsi="TH SarabunPSK" w:cs="TH SarabunPSK"/>
        </w:rPr>
        <w:t>-</w:t>
      </w:r>
      <w:r w:rsidR="00A71BF8">
        <w:rPr>
          <w:rFonts w:ascii="TH SarabunPSK" w:hAnsi="TH SarabunPSK" w:cs="TH SarabunPSK" w:hint="cs"/>
          <w:cs/>
        </w:rPr>
        <w:t xml:space="preserve"> </w:t>
      </w:r>
      <w:r w:rsidRPr="00000CA0">
        <w:rPr>
          <w:rFonts w:ascii="TH SarabunPSK" w:hAnsi="TH SarabunPSK" w:cs="TH SarabunPSK"/>
          <w:cs/>
        </w:rPr>
        <w:t>๒๕๕๗ เพื่อเป็นกรอบในการกำหนดตำแหน่ง และการใช้ตำแหน่งพนักงาน</w:t>
      </w:r>
      <w:r w:rsidR="00061C18" w:rsidRPr="00000CA0">
        <w:rPr>
          <w:rFonts w:ascii="TH SarabunPSK" w:hAnsi="TH SarabunPSK" w:cs="TH SarabunPSK" w:hint="cs"/>
          <w:cs/>
        </w:rPr>
        <w:t>ส่วนตำบล</w:t>
      </w:r>
      <w:r w:rsidR="00A71BF8">
        <w:rPr>
          <w:rFonts w:ascii="TH SarabunPSK" w:hAnsi="TH SarabunPSK" w:cs="TH SarabunPSK" w:hint="cs"/>
          <w:cs/>
        </w:rPr>
        <w:t xml:space="preserve">  </w:t>
      </w:r>
      <w:r w:rsidRPr="00000CA0">
        <w:rPr>
          <w:rFonts w:ascii="TH SarabunPSK" w:hAnsi="TH SarabunPSK" w:cs="TH SarabunPSK"/>
          <w:cs/>
        </w:rPr>
        <w:t xml:space="preserve">  ซึ่งแจ้งให้</w:t>
      </w:r>
      <w:r w:rsidR="0081351E" w:rsidRPr="00000CA0">
        <w:rPr>
          <w:rFonts w:ascii="TH SarabunPSK" w:hAnsi="TH SarabunPSK" w:cs="TH SarabunPSK" w:hint="cs"/>
          <w:cs/>
        </w:rPr>
        <w:t>องค์การบริหารส่วนตำบล</w:t>
      </w:r>
      <w:r w:rsidRPr="00000CA0">
        <w:rPr>
          <w:rFonts w:ascii="TH SarabunPSK" w:hAnsi="TH SarabunPSK" w:cs="TH SarabunPSK"/>
          <w:cs/>
        </w:rPr>
        <w:t xml:space="preserve">ทราบแล้ว </w:t>
      </w:r>
      <w:r w:rsidR="00A71BF8">
        <w:rPr>
          <w:rFonts w:ascii="TH SarabunPSK" w:hAnsi="TH SarabunPSK" w:cs="TH SarabunPSK" w:hint="cs"/>
          <w:cs/>
        </w:rPr>
        <w:t xml:space="preserve">  </w:t>
      </w:r>
      <w:r w:rsidRPr="00000CA0">
        <w:rPr>
          <w:rFonts w:ascii="TH SarabunPSK" w:hAnsi="TH SarabunPSK" w:cs="TH SarabunPSK"/>
          <w:cs/>
        </w:rPr>
        <w:t>ตามหนังสือจังหวัดขอนแก่น ที่ ขก ๐๐๓๗.๒/</w:t>
      </w:r>
      <w:r w:rsidR="00AC7125">
        <w:rPr>
          <w:rFonts w:ascii="TH SarabunPSK" w:hAnsi="TH SarabunPSK" w:cs="TH SarabunPSK" w:hint="cs"/>
          <w:cs/>
        </w:rPr>
        <w:t xml:space="preserve">๑๕๘๕  </w:t>
      </w:r>
      <w:r w:rsidRPr="00000CA0">
        <w:rPr>
          <w:rFonts w:ascii="TH SarabunPSK" w:hAnsi="TH SarabunPSK" w:cs="TH SarabunPSK"/>
          <w:cs/>
        </w:rPr>
        <w:t>ลงวันที่</w:t>
      </w:r>
      <w:r w:rsidR="00AC7125">
        <w:rPr>
          <w:rFonts w:ascii="TH SarabunPSK" w:hAnsi="TH SarabunPSK" w:cs="TH SarabunPSK" w:hint="cs"/>
          <w:cs/>
        </w:rPr>
        <w:t xml:space="preserve"> ๒๗  ตุลาคม  ๒๕๕๔</w:t>
      </w:r>
      <w:r w:rsidRPr="00000CA0">
        <w:rPr>
          <w:rFonts w:ascii="TH SarabunPSK" w:hAnsi="TH SarabunPSK" w:cs="TH SarabunPSK"/>
          <w:cs/>
        </w:rPr>
        <w:t xml:space="preserve">     </w:t>
      </w:r>
    </w:p>
    <w:p w:rsidR="00401AB9" w:rsidRPr="00A71BF8" w:rsidRDefault="00401AB9" w:rsidP="00401AB9">
      <w:pPr>
        <w:rPr>
          <w:rFonts w:ascii="TH SarabunPSK" w:hAnsi="TH SarabunPSK" w:cs="TH SarabunPSK"/>
          <w:sz w:val="20"/>
          <w:szCs w:val="20"/>
        </w:rPr>
      </w:pPr>
    </w:p>
    <w:p w:rsidR="00401AB9" w:rsidRPr="00000CA0" w:rsidRDefault="00401AB9" w:rsidP="00A71BF8">
      <w:pPr>
        <w:jc w:val="both"/>
        <w:rPr>
          <w:rFonts w:ascii="TH SarabunPSK" w:hAnsi="TH SarabunPSK" w:cs="TH SarabunPSK"/>
        </w:rPr>
      </w:pPr>
      <w:r w:rsidRPr="00000CA0">
        <w:rPr>
          <w:rFonts w:ascii="TH SarabunPSK" w:hAnsi="TH SarabunPSK" w:cs="TH SarabunPSK"/>
          <w:cs/>
        </w:rPr>
        <w:tab/>
      </w:r>
      <w:r w:rsidRPr="00000CA0">
        <w:rPr>
          <w:rFonts w:ascii="TH SarabunPSK" w:hAnsi="TH SarabunPSK" w:cs="TH SarabunPSK"/>
          <w:cs/>
        </w:rPr>
        <w:tab/>
        <w:t>อาศัยอำนาจตามความในมาตรา</w:t>
      </w:r>
      <w:r w:rsidR="00A71BF8">
        <w:rPr>
          <w:rFonts w:ascii="TH SarabunPSK" w:hAnsi="TH SarabunPSK" w:cs="TH SarabunPSK" w:hint="cs"/>
          <w:cs/>
        </w:rPr>
        <w:t xml:space="preserve">  </w:t>
      </w:r>
      <w:r w:rsidRPr="00000CA0">
        <w:rPr>
          <w:rFonts w:ascii="TH SarabunPSK" w:hAnsi="TH SarabunPSK" w:cs="TH SarabunPSK"/>
          <w:cs/>
        </w:rPr>
        <w:t xml:space="preserve"> ๒</w:t>
      </w:r>
      <w:r w:rsidR="00061C18" w:rsidRPr="00000CA0">
        <w:rPr>
          <w:rFonts w:ascii="TH SarabunPSK" w:hAnsi="TH SarabunPSK" w:cs="TH SarabunPSK" w:hint="cs"/>
          <w:cs/>
        </w:rPr>
        <w:t>๕</w:t>
      </w:r>
      <w:r w:rsidRPr="00000CA0">
        <w:rPr>
          <w:rFonts w:ascii="TH SarabunPSK" w:hAnsi="TH SarabunPSK" w:cs="TH SarabunPSK"/>
          <w:cs/>
        </w:rPr>
        <w:t xml:space="preserve"> </w:t>
      </w:r>
      <w:r w:rsidR="00A71BF8">
        <w:rPr>
          <w:rFonts w:ascii="TH SarabunPSK" w:hAnsi="TH SarabunPSK" w:cs="TH SarabunPSK" w:hint="cs"/>
          <w:cs/>
        </w:rPr>
        <w:t xml:space="preserve">  </w:t>
      </w:r>
      <w:r w:rsidRPr="00000CA0">
        <w:rPr>
          <w:rFonts w:ascii="TH SarabunPSK" w:hAnsi="TH SarabunPSK" w:cs="TH SarabunPSK"/>
          <w:cs/>
        </w:rPr>
        <w:t xml:space="preserve">วรรคท้าย ประกอบกับมาตรา ๑๕ </w:t>
      </w:r>
      <w:r w:rsidR="00A71BF8">
        <w:rPr>
          <w:rFonts w:ascii="TH SarabunPSK" w:hAnsi="TH SarabunPSK" w:cs="TH SarabunPSK" w:hint="cs"/>
          <w:cs/>
        </w:rPr>
        <w:t xml:space="preserve"> </w:t>
      </w:r>
      <w:r w:rsidRPr="00000CA0">
        <w:rPr>
          <w:rFonts w:ascii="TH SarabunPSK" w:hAnsi="TH SarabunPSK" w:cs="TH SarabunPSK"/>
          <w:cs/>
        </w:rPr>
        <w:t>แห่งพระราชบัญญัติระเบียบบริหารงานบุคคลส่วนท้องถิ่น พ.ศ. ๒๕๔๒  ข้อ ๑</w:t>
      </w:r>
      <w:r w:rsidR="007854A5" w:rsidRPr="00000CA0">
        <w:rPr>
          <w:rFonts w:ascii="TH SarabunPSK" w:hAnsi="TH SarabunPSK" w:cs="TH SarabunPSK" w:hint="cs"/>
          <w:cs/>
        </w:rPr>
        <w:t>๓</w:t>
      </w:r>
      <w:r w:rsidRPr="00000CA0">
        <w:rPr>
          <w:rFonts w:ascii="TH SarabunPSK" w:hAnsi="TH SarabunPSK" w:cs="TH SarabunPSK"/>
          <w:cs/>
        </w:rPr>
        <w:t>,๑</w:t>
      </w:r>
      <w:r w:rsidR="003F0DBF" w:rsidRPr="00000CA0">
        <w:rPr>
          <w:rFonts w:ascii="TH SarabunPSK" w:hAnsi="TH SarabunPSK" w:cs="TH SarabunPSK" w:hint="cs"/>
          <w:cs/>
        </w:rPr>
        <w:t>๔</w:t>
      </w:r>
      <w:r w:rsidRPr="00000CA0">
        <w:rPr>
          <w:rFonts w:ascii="TH SarabunPSK" w:hAnsi="TH SarabunPSK" w:cs="TH SarabunPSK"/>
          <w:cs/>
        </w:rPr>
        <w:t>,</w:t>
      </w:r>
      <w:r w:rsidR="0002725E" w:rsidRPr="00000CA0">
        <w:rPr>
          <w:rFonts w:ascii="TH SarabunPSK" w:hAnsi="TH SarabunPSK" w:cs="TH SarabunPSK" w:hint="cs"/>
          <w:cs/>
        </w:rPr>
        <w:t>๑๘,</w:t>
      </w:r>
      <w:r w:rsidRPr="00000CA0">
        <w:rPr>
          <w:rFonts w:ascii="TH SarabunPSK" w:hAnsi="TH SarabunPSK" w:cs="TH SarabunPSK"/>
          <w:cs/>
        </w:rPr>
        <w:t>๒</w:t>
      </w:r>
      <w:r w:rsidR="00D308A2" w:rsidRPr="00000CA0">
        <w:rPr>
          <w:rFonts w:ascii="TH SarabunPSK" w:hAnsi="TH SarabunPSK" w:cs="TH SarabunPSK" w:hint="cs"/>
          <w:cs/>
        </w:rPr>
        <w:t>๒๗</w:t>
      </w:r>
      <w:r w:rsidRPr="00000CA0">
        <w:rPr>
          <w:rFonts w:ascii="TH SarabunPSK" w:hAnsi="TH SarabunPSK" w:cs="TH SarabunPSK"/>
          <w:cs/>
        </w:rPr>
        <w:t>, ๒๒</w:t>
      </w:r>
      <w:r w:rsidR="00D308A2" w:rsidRPr="00000CA0">
        <w:rPr>
          <w:rFonts w:ascii="TH SarabunPSK" w:hAnsi="TH SarabunPSK" w:cs="TH SarabunPSK" w:hint="cs"/>
          <w:cs/>
        </w:rPr>
        <w:t>๘</w:t>
      </w:r>
      <w:r w:rsidRPr="00000CA0">
        <w:rPr>
          <w:rFonts w:ascii="TH SarabunPSK" w:hAnsi="TH SarabunPSK" w:cs="TH SarabunPSK"/>
          <w:cs/>
        </w:rPr>
        <w:t>, ๒</w:t>
      </w:r>
      <w:r w:rsidR="00D308A2" w:rsidRPr="00000CA0">
        <w:rPr>
          <w:rFonts w:ascii="TH SarabunPSK" w:hAnsi="TH SarabunPSK" w:cs="TH SarabunPSK" w:hint="cs"/>
          <w:cs/>
        </w:rPr>
        <w:t>๒๙</w:t>
      </w:r>
      <w:r w:rsidRPr="00000CA0">
        <w:rPr>
          <w:rFonts w:ascii="TH SarabunPSK" w:hAnsi="TH SarabunPSK" w:cs="TH SarabunPSK"/>
          <w:cs/>
        </w:rPr>
        <w:t xml:space="preserve"> และ ๒</w:t>
      </w:r>
      <w:r w:rsidR="00D308A2" w:rsidRPr="00000CA0">
        <w:rPr>
          <w:rFonts w:ascii="TH SarabunPSK" w:hAnsi="TH SarabunPSK" w:cs="TH SarabunPSK" w:hint="cs"/>
          <w:cs/>
        </w:rPr>
        <w:t>๓๑</w:t>
      </w:r>
      <w:r w:rsidRPr="00000CA0">
        <w:rPr>
          <w:rFonts w:ascii="TH SarabunPSK" w:hAnsi="TH SarabunPSK" w:cs="TH SarabunPSK"/>
          <w:cs/>
        </w:rPr>
        <w:t xml:space="preserve"> </w:t>
      </w:r>
      <w:r w:rsidR="00A71BF8">
        <w:rPr>
          <w:rFonts w:ascii="TH SarabunPSK" w:hAnsi="TH SarabunPSK" w:cs="TH SarabunPSK" w:hint="cs"/>
          <w:cs/>
        </w:rPr>
        <w:t xml:space="preserve">  </w:t>
      </w:r>
      <w:r w:rsidRPr="00000CA0">
        <w:rPr>
          <w:rFonts w:ascii="TH SarabunPSK" w:hAnsi="TH SarabunPSK" w:cs="TH SarabunPSK"/>
          <w:cs/>
        </w:rPr>
        <w:t>แห่งประกาศ ก.ท.จ.ขอนแก่น เรื่อง หลักเกณฑ์และเงื่อนไขเกี่ยวกับการบริหารงานบุคคลของ</w:t>
      </w:r>
      <w:r w:rsidR="00CD4A95" w:rsidRPr="00000CA0">
        <w:rPr>
          <w:rFonts w:ascii="TH SarabunPSK" w:hAnsi="TH SarabunPSK" w:cs="TH SarabunPSK" w:hint="cs"/>
          <w:cs/>
        </w:rPr>
        <w:t>องค์การบริหารส่วนตำบล</w:t>
      </w:r>
      <w:r w:rsidR="00A71BF8">
        <w:rPr>
          <w:rFonts w:ascii="TH SarabunPSK" w:hAnsi="TH SarabunPSK" w:cs="TH SarabunPSK" w:hint="cs"/>
          <w:cs/>
        </w:rPr>
        <w:t xml:space="preserve"> </w:t>
      </w:r>
      <w:r w:rsidRPr="00000CA0">
        <w:rPr>
          <w:rFonts w:ascii="TH SarabunPSK" w:hAnsi="TH SarabunPSK" w:cs="TH SarabunPSK"/>
          <w:cs/>
        </w:rPr>
        <w:t xml:space="preserve">  ลงวันที่  </w:t>
      </w:r>
      <w:r w:rsidR="00663120" w:rsidRPr="00000CA0">
        <w:rPr>
          <w:rFonts w:ascii="TH SarabunPSK" w:hAnsi="TH SarabunPSK" w:cs="TH SarabunPSK" w:hint="cs"/>
          <w:cs/>
        </w:rPr>
        <w:t>๑๑</w:t>
      </w:r>
      <w:r w:rsidRPr="00000CA0">
        <w:rPr>
          <w:rFonts w:ascii="TH SarabunPSK" w:hAnsi="TH SarabunPSK" w:cs="TH SarabunPSK"/>
          <w:cs/>
        </w:rPr>
        <w:t xml:space="preserve"> พฤศจิกายน พ.ศ. ๒๕๔๕ และแก้ไขเพิ่มเติม</w:t>
      </w:r>
      <w:r w:rsidRPr="00000CA0">
        <w:rPr>
          <w:rFonts w:ascii="TH SarabunPSK" w:hAnsi="TH SarabunPSK" w:cs="TH SarabunPSK"/>
        </w:rPr>
        <w:t xml:space="preserve"> </w:t>
      </w:r>
      <w:r w:rsidR="00CD4A95" w:rsidRPr="00000CA0">
        <w:rPr>
          <w:rFonts w:ascii="TH SarabunPSK" w:hAnsi="TH SarabunPSK" w:cs="TH SarabunPSK" w:hint="cs"/>
          <w:cs/>
        </w:rPr>
        <w:t>องค์การบริหารส่วนตำบล</w:t>
      </w:r>
      <w:r w:rsidR="00A71BF8">
        <w:rPr>
          <w:rFonts w:ascii="TH SarabunPSK" w:hAnsi="TH SarabunPSK" w:cs="TH SarabunPSK" w:hint="cs"/>
          <w:cs/>
        </w:rPr>
        <w:t xml:space="preserve">เพ็กใหญ่ </w:t>
      </w:r>
      <w:r w:rsidRPr="00000CA0">
        <w:rPr>
          <w:rFonts w:ascii="TH SarabunPSK" w:hAnsi="TH SarabunPSK" w:cs="TH SarabunPSK"/>
          <w:cs/>
        </w:rPr>
        <w:t>จึงประกาศใช้แผนอัตรากำลัง ๓</w:t>
      </w:r>
      <w:r w:rsidR="00A71BF8">
        <w:rPr>
          <w:rFonts w:ascii="TH SarabunPSK" w:hAnsi="TH SarabunPSK" w:cs="TH SarabunPSK" w:hint="cs"/>
          <w:cs/>
        </w:rPr>
        <w:t xml:space="preserve"> </w:t>
      </w:r>
      <w:r w:rsidRPr="00000CA0">
        <w:rPr>
          <w:rFonts w:ascii="TH SarabunPSK" w:hAnsi="TH SarabunPSK" w:cs="TH SarabunPSK"/>
          <w:cs/>
        </w:rPr>
        <w:t xml:space="preserve"> ปี</w:t>
      </w:r>
      <w:r w:rsidR="00A71BF8">
        <w:rPr>
          <w:rFonts w:ascii="TH SarabunPSK" w:hAnsi="TH SarabunPSK" w:cs="TH SarabunPSK" w:hint="cs"/>
          <w:cs/>
        </w:rPr>
        <w:t xml:space="preserve"> </w:t>
      </w:r>
      <w:r w:rsidRPr="00000CA0">
        <w:rPr>
          <w:rFonts w:ascii="TH SarabunPSK" w:hAnsi="TH SarabunPSK" w:cs="TH SarabunPSK"/>
          <w:cs/>
        </w:rPr>
        <w:t>ของ</w:t>
      </w:r>
      <w:r w:rsidR="00CD4A95" w:rsidRPr="00000CA0">
        <w:rPr>
          <w:rFonts w:ascii="TH SarabunPSK" w:hAnsi="TH SarabunPSK" w:cs="TH SarabunPSK" w:hint="cs"/>
          <w:cs/>
        </w:rPr>
        <w:t>องค์การบริหารส่วนตำบล</w:t>
      </w:r>
      <w:r w:rsidRPr="00000CA0">
        <w:rPr>
          <w:rFonts w:ascii="TH SarabunPSK" w:hAnsi="TH SarabunPSK" w:cs="TH SarabunPSK"/>
          <w:cs/>
        </w:rPr>
        <w:t xml:space="preserve">  ประจำปีงบประมาณ พ.ศ.๒๕๕๕</w:t>
      </w:r>
      <w:r w:rsidRPr="00000CA0">
        <w:rPr>
          <w:rFonts w:ascii="TH SarabunPSK" w:hAnsi="TH SarabunPSK" w:cs="TH SarabunPSK"/>
        </w:rPr>
        <w:t>-</w:t>
      </w:r>
      <w:r w:rsidRPr="00000CA0">
        <w:rPr>
          <w:rFonts w:ascii="TH SarabunPSK" w:hAnsi="TH SarabunPSK" w:cs="TH SarabunPSK"/>
          <w:cs/>
        </w:rPr>
        <w:t>๒๕๕๗</w:t>
      </w:r>
      <w:r w:rsidRPr="00000CA0">
        <w:rPr>
          <w:rFonts w:ascii="TH SarabunPSK" w:hAnsi="TH SarabunPSK" w:cs="TH SarabunPSK"/>
        </w:rPr>
        <w:t xml:space="preserve"> </w:t>
      </w:r>
      <w:r w:rsidRPr="00000CA0">
        <w:rPr>
          <w:rFonts w:ascii="TH SarabunPSK" w:hAnsi="TH SarabunPSK" w:cs="TH SarabunPSK"/>
          <w:cs/>
        </w:rPr>
        <w:t xml:space="preserve"> มีผลตั้งแต่วันที่  ๑  ตุลาคม  พ.ศ.  ๒๕๕๔  ถึงวันที่</w:t>
      </w:r>
      <w:r w:rsidR="00A71BF8">
        <w:rPr>
          <w:rFonts w:ascii="TH SarabunPSK" w:hAnsi="TH SarabunPSK" w:cs="TH SarabunPSK" w:hint="cs"/>
          <w:cs/>
        </w:rPr>
        <w:t xml:space="preserve"> </w:t>
      </w:r>
      <w:r w:rsidRPr="00000CA0">
        <w:rPr>
          <w:rFonts w:ascii="TH SarabunPSK" w:hAnsi="TH SarabunPSK" w:cs="TH SarabunPSK"/>
          <w:cs/>
        </w:rPr>
        <w:t xml:space="preserve"> ๓๐ </w:t>
      </w:r>
      <w:r w:rsidR="00A71BF8">
        <w:rPr>
          <w:rFonts w:ascii="TH SarabunPSK" w:hAnsi="TH SarabunPSK" w:cs="TH SarabunPSK" w:hint="cs"/>
          <w:cs/>
        </w:rPr>
        <w:t xml:space="preserve"> </w:t>
      </w:r>
      <w:r w:rsidRPr="00000CA0">
        <w:rPr>
          <w:rFonts w:ascii="TH SarabunPSK" w:hAnsi="TH SarabunPSK" w:cs="TH SarabunPSK"/>
          <w:cs/>
        </w:rPr>
        <w:t>กันยายน พ.ศ. ๒๕๕๗</w:t>
      </w:r>
      <w:r w:rsidRPr="00000CA0">
        <w:rPr>
          <w:rFonts w:ascii="TH SarabunPSK" w:hAnsi="TH SarabunPSK" w:cs="TH SarabunPSK"/>
        </w:rPr>
        <w:t xml:space="preserve">    </w:t>
      </w:r>
    </w:p>
    <w:p w:rsidR="00401AB9" w:rsidRPr="00000CA0" w:rsidRDefault="00401AB9" w:rsidP="00401AB9">
      <w:pPr>
        <w:rPr>
          <w:rFonts w:ascii="TH SarabunPSK" w:hAnsi="TH SarabunPSK" w:cs="TH SarabunPSK"/>
        </w:rPr>
      </w:pPr>
      <w:r w:rsidRPr="00000CA0">
        <w:rPr>
          <w:rFonts w:ascii="TH SarabunPSK" w:hAnsi="TH SarabunPSK" w:cs="TH SarabunPSK"/>
          <w:cs/>
        </w:rPr>
        <w:tab/>
      </w:r>
    </w:p>
    <w:p w:rsidR="00401AB9" w:rsidRPr="00000CA0" w:rsidRDefault="00401AB9" w:rsidP="00401AB9">
      <w:pPr>
        <w:rPr>
          <w:rFonts w:ascii="TH SarabunPSK" w:hAnsi="TH SarabunPSK" w:cs="TH SarabunPSK"/>
        </w:rPr>
      </w:pPr>
      <w:r w:rsidRPr="00000CA0">
        <w:rPr>
          <w:rFonts w:ascii="TH SarabunPSK" w:hAnsi="TH SarabunPSK" w:cs="TH SarabunPSK"/>
          <w:cs/>
        </w:rPr>
        <w:tab/>
      </w:r>
      <w:r w:rsidRPr="00000CA0">
        <w:rPr>
          <w:rFonts w:ascii="TH SarabunPSK" w:hAnsi="TH SarabunPSK" w:cs="TH SarabunPSK"/>
          <w:cs/>
        </w:rPr>
        <w:tab/>
      </w:r>
      <w:r w:rsidRPr="00000CA0">
        <w:rPr>
          <w:rFonts w:ascii="TH SarabunPSK" w:hAnsi="TH SarabunPSK" w:cs="TH SarabunPSK"/>
          <w:cs/>
        </w:rPr>
        <w:tab/>
        <w:t xml:space="preserve">     ประกาศ  ณ  วันที่  </w:t>
      </w:r>
      <w:r w:rsidR="00A8749F">
        <w:rPr>
          <w:rFonts w:ascii="TH SarabunPSK" w:hAnsi="TH SarabunPSK" w:cs="TH SarabunPSK" w:hint="cs"/>
          <w:cs/>
        </w:rPr>
        <w:t>๙</w:t>
      </w:r>
      <w:r w:rsidR="00A71BF8">
        <w:rPr>
          <w:rFonts w:ascii="TH SarabunPSK" w:hAnsi="TH SarabunPSK" w:cs="TH SarabunPSK"/>
        </w:rPr>
        <w:t xml:space="preserve"> </w:t>
      </w:r>
      <w:r w:rsidR="00AC7125">
        <w:rPr>
          <w:rFonts w:ascii="TH SarabunPSK" w:hAnsi="TH SarabunPSK" w:cs="TH SarabunPSK"/>
        </w:rPr>
        <w:t xml:space="preserve"> </w:t>
      </w:r>
      <w:r w:rsidR="00AC7125">
        <w:rPr>
          <w:rFonts w:ascii="TH SarabunPSK" w:hAnsi="TH SarabunPSK" w:cs="TH SarabunPSK" w:hint="cs"/>
          <w:cs/>
        </w:rPr>
        <w:t>ธันวาคม  ๒๕๕๔</w:t>
      </w:r>
      <w:r w:rsidR="00A71BF8">
        <w:rPr>
          <w:rFonts w:ascii="TH SarabunPSK" w:hAnsi="TH SarabunPSK" w:cs="TH SarabunPSK"/>
        </w:rPr>
        <w:t xml:space="preserve">               </w:t>
      </w:r>
    </w:p>
    <w:p w:rsidR="00401AB9" w:rsidRPr="00000CA0" w:rsidRDefault="00401AB9" w:rsidP="00401AB9">
      <w:pPr>
        <w:rPr>
          <w:rFonts w:ascii="TH SarabunPSK" w:hAnsi="TH SarabunPSK" w:cs="TH SarabunPSK" w:hint="cs"/>
        </w:rPr>
      </w:pPr>
    </w:p>
    <w:p w:rsidR="00401AB9" w:rsidRPr="00000CA0" w:rsidRDefault="00401AB9" w:rsidP="00401AB9">
      <w:pPr>
        <w:rPr>
          <w:rFonts w:ascii="TH SarabunPSK" w:hAnsi="TH SarabunPSK" w:cs="TH SarabunPSK"/>
        </w:rPr>
      </w:pPr>
    </w:p>
    <w:p w:rsidR="00401AB9" w:rsidRPr="00000CA0" w:rsidRDefault="00E71360" w:rsidP="00401AB9">
      <w:pPr>
        <w:jc w:val="center"/>
        <w:rPr>
          <w:rFonts w:ascii="TH SarabunPSK" w:hAnsi="TH SarabunPSK" w:cs="TH SarabunPSK"/>
        </w:rPr>
      </w:pPr>
      <w:r w:rsidRPr="00000CA0">
        <w:rPr>
          <w:rFonts w:ascii="TH SarabunPSK" w:hAnsi="TH SarabunPSK" w:cs="TH SarabunPSK" w:hint="cs"/>
          <w:cs/>
        </w:rPr>
        <w:t xml:space="preserve">               </w:t>
      </w:r>
      <w:r w:rsidR="00401AB9" w:rsidRPr="00000CA0">
        <w:rPr>
          <w:rFonts w:ascii="TH SarabunPSK" w:hAnsi="TH SarabunPSK" w:cs="TH SarabunPSK"/>
          <w:cs/>
        </w:rPr>
        <w:t>(</w:t>
      </w:r>
      <w:r w:rsidR="00A71BF8">
        <w:rPr>
          <w:rFonts w:ascii="TH SarabunPSK" w:hAnsi="TH SarabunPSK" w:cs="TH SarabunPSK" w:hint="cs"/>
          <w:cs/>
        </w:rPr>
        <w:t>นายวิชาญ     มหาราช</w:t>
      </w:r>
      <w:r w:rsidR="00401AB9" w:rsidRPr="00000CA0">
        <w:rPr>
          <w:rFonts w:ascii="TH SarabunPSK" w:hAnsi="TH SarabunPSK" w:cs="TH SarabunPSK"/>
          <w:cs/>
        </w:rPr>
        <w:t>)</w:t>
      </w:r>
    </w:p>
    <w:p w:rsidR="00401AB9" w:rsidRPr="00000CA0" w:rsidRDefault="00401AB9" w:rsidP="00401AB9">
      <w:pPr>
        <w:rPr>
          <w:rFonts w:ascii="TH SarabunPSK" w:hAnsi="TH SarabunPSK" w:cs="TH SarabunPSK"/>
          <w:cs/>
        </w:rPr>
      </w:pPr>
      <w:r w:rsidRPr="00000CA0">
        <w:rPr>
          <w:rFonts w:ascii="TH SarabunPSK" w:hAnsi="TH SarabunPSK" w:cs="TH SarabunPSK"/>
          <w:cs/>
        </w:rPr>
        <w:t xml:space="preserve">                                              </w:t>
      </w:r>
      <w:r w:rsidR="00A71BF8">
        <w:rPr>
          <w:rFonts w:ascii="TH SarabunPSK" w:hAnsi="TH SarabunPSK" w:cs="TH SarabunPSK" w:hint="cs"/>
          <w:cs/>
        </w:rPr>
        <w:t xml:space="preserve">     </w:t>
      </w:r>
      <w:r w:rsidRPr="00000CA0">
        <w:rPr>
          <w:rFonts w:ascii="TH SarabunPSK" w:hAnsi="TH SarabunPSK" w:cs="TH SarabunPSK"/>
          <w:cs/>
        </w:rPr>
        <w:t xml:space="preserve"> นายก</w:t>
      </w:r>
      <w:r w:rsidR="00CD4A95" w:rsidRPr="00000CA0">
        <w:rPr>
          <w:rFonts w:ascii="TH SarabunPSK" w:hAnsi="TH SarabunPSK" w:cs="TH SarabunPSK" w:hint="cs"/>
          <w:cs/>
        </w:rPr>
        <w:t>องค์การบริหารส่วนตำบล</w:t>
      </w:r>
      <w:r w:rsidR="00A71BF8">
        <w:rPr>
          <w:rFonts w:ascii="TH SarabunPSK" w:hAnsi="TH SarabunPSK" w:cs="TH SarabunPSK" w:hint="cs"/>
          <w:cs/>
        </w:rPr>
        <w:t>เพ็กใหญ่</w:t>
      </w:r>
    </w:p>
    <w:p w:rsidR="00401AB9" w:rsidRPr="00000CA0" w:rsidRDefault="00401AB9" w:rsidP="00401AB9">
      <w:pPr>
        <w:jc w:val="center"/>
        <w:rPr>
          <w:rFonts w:ascii="TH SarabunPSK" w:hAnsi="TH SarabunPSK" w:cs="TH SarabunPSK" w:hint="cs"/>
          <w:b/>
          <w:bCs/>
        </w:rPr>
      </w:pPr>
    </w:p>
    <w:p w:rsidR="00401AB9" w:rsidRPr="00000CA0" w:rsidRDefault="00401AB9" w:rsidP="00401AB9">
      <w:pPr>
        <w:jc w:val="center"/>
        <w:rPr>
          <w:rFonts w:ascii="TH SarabunPSK" w:hAnsi="TH SarabunPSK" w:cs="TH SarabunPSK" w:hint="cs"/>
          <w:b/>
          <w:bCs/>
        </w:rPr>
      </w:pPr>
    </w:p>
    <w:p w:rsidR="00401AB9" w:rsidRPr="00000CA0" w:rsidRDefault="00401AB9" w:rsidP="00401AB9">
      <w:pPr>
        <w:jc w:val="center"/>
        <w:rPr>
          <w:rFonts w:ascii="TH SarabunPSK" w:hAnsi="TH SarabunPSK" w:cs="TH SarabunPSK" w:hint="cs"/>
          <w:b/>
          <w:bCs/>
        </w:rPr>
      </w:pPr>
    </w:p>
    <w:p w:rsidR="00401AB9" w:rsidRDefault="00401AB9" w:rsidP="00401AB9">
      <w:pPr>
        <w:jc w:val="center"/>
        <w:rPr>
          <w:rFonts w:ascii="TH SarabunPSK" w:hAnsi="TH SarabunPSK" w:cs="TH SarabunPSK" w:hint="cs"/>
          <w:b/>
          <w:bCs/>
        </w:rPr>
      </w:pPr>
    </w:p>
    <w:p w:rsidR="00401AB9" w:rsidRDefault="00401AB9" w:rsidP="00401AB9">
      <w:pPr>
        <w:jc w:val="center"/>
        <w:rPr>
          <w:rFonts w:ascii="TH SarabunPSK" w:hAnsi="TH SarabunPSK" w:cs="TH SarabunPSK"/>
          <w:b/>
          <w:bCs/>
        </w:rPr>
      </w:pPr>
    </w:p>
    <w:p w:rsidR="00401AB9" w:rsidRDefault="00401AB9" w:rsidP="00401AB9">
      <w:pPr>
        <w:jc w:val="center"/>
        <w:rPr>
          <w:rFonts w:ascii="TH SarabunPSK" w:hAnsi="TH SarabunPSK" w:cs="TH SarabunPSK" w:hint="cs"/>
          <w:b/>
          <w:bCs/>
        </w:rPr>
      </w:pPr>
    </w:p>
    <w:p w:rsidR="00401AB9" w:rsidRDefault="00401AB9" w:rsidP="00401AB9">
      <w:pPr>
        <w:jc w:val="center"/>
        <w:rPr>
          <w:rFonts w:ascii="TH SarabunPSK" w:hAnsi="TH SarabunPSK" w:cs="TH SarabunPSK" w:hint="cs"/>
          <w:b/>
          <w:bCs/>
        </w:rPr>
      </w:pPr>
    </w:p>
    <w:p w:rsidR="00A71BF8" w:rsidRDefault="00A71BF8" w:rsidP="00401AB9">
      <w:pPr>
        <w:jc w:val="center"/>
        <w:rPr>
          <w:rFonts w:ascii="TH SarabunPSK" w:hAnsi="TH SarabunPSK" w:cs="TH SarabunPSK"/>
          <w:b/>
          <w:bCs/>
        </w:rPr>
      </w:pPr>
    </w:p>
    <w:p w:rsidR="00A71BF8" w:rsidRDefault="00A71BF8" w:rsidP="00401AB9">
      <w:pPr>
        <w:jc w:val="center"/>
        <w:rPr>
          <w:rFonts w:ascii="TH SarabunPSK" w:hAnsi="TH SarabunPSK" w:cs="TH SarabunPSK" w:hint="cs"/>
          <w:b/>
          <w:bCs/>
        </w:rPr>
      </w:pPr>
    </w:p>
    <w:p w:rsidR="00A8749F" w:rsidRDefault="00A8749F" w:rsidP="00A8749F">
      <w:pPr>
        <w:jc w:val="center"/>
        <w:rPr>
          <w:rFonts w:ascii="TH SarabunPSK" w:hAnsi="TH SarabunPSK" w:cs="TH SarabunPSK" w:hint="cs"/>
          <w:b/>
          <w:bCs/>
          <w:sz w:val="96"/>
          <w:szCs w:val="96"/>
        </w:rPr>
      </w:pPr>
    </w:p>
    <w:p w:rsidR="00A8749F" w:rsidRPr="00114CB6" w:rsidRDefault="00A8749F" w:rsidP="00A8749F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114CB6">
        <w:rPr>
          <w:rFonts w:ascii="TH SarabunPSK" w:hAnsi="TH SarabunPSK" w:cs="TH SarabunPSK"/>
          <w:b/>
          <w:bCs/>
          <w:sz w:val="96"/>
          <w:szCs w:val="96"/>
          <w:cs/>
        </w:rPr>
        <w:t xml:space="preserve">แผนอัตรากำลัง </w:t>
      </w:r>
      <w:r>
        <w:rPr>
          <w:rFonts w:ascii="TH SarabunPSK" w:hAnsi="TH SarabunPSK" w:cs="TH SarabunPSK"/>
          <w:b/>
          <w:bCs/>
          <w:sz w:val="96"/>
          <w:szCs w:val="96"/>
          <w:cs/>
        </w:rPr>
        <w:t>๓</w:t>
      </w:r>
      <w:r w:rsidRPr="00114CB6">
        <w:rPr>
          <w:rFonts w:ascii="TH SarabunPSK" w:hAnsi="TH SarabunPSK" w:cs="TH SarabunPSK"/>
          <w:b/>
          <w:bCs/>
          <w:sz w:val="96"/>
          <w:szCs w:val="96"/>
        </w:rPr>
        <w:t xml:space="preserve"> </w:t>
      </w:r>
      <w:r w:rsidRPr="00114CB6">
        <w:rPr>
          <w:rFonts w:ascii="TH SarabunPSK" w:hAnsi="TH SarabunPSK" w:cs="TH SarabunPSK"/>
          <w:b/>
          <w:bCs/>
          <w:sz w:val="96"/>
          <w:szCs w:val="96"/>
          <w:cs/>
        </w:rPr>
        <w:t>ปี</w:t>
      </w:r>
    </w:p>
    <w:p w:rsidR="00A8749F" w:rsidRDefault="00A8749F" w:rsidP="00A8749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8749F" w:rsidRPr="00114CB6" w:rsidRDefault="00A8749F" w:rsidP="00A8749F">
      <w:pPr>
        <w:jc w:val="center"/>
        <w:rPr>
          <w:rFonts w:ascii="TH SarabunPSK" w:hAnsi="TH SarabunPSK" w:cs="TH SarabunPSK"/>
          <w:b/>
          <w:bCs/>
        </w:rPr>
      </w:pPr>
      <w:r w:rsidRPr="00114CB6">
        <w:rPr>
          <w:rFonts w:ascii="TH SarabunPSK" w:hAnsi="TH SarabunPSK" w:cs="TH SarabunPSK"/>
          <w:b/>
          <w:bCs/>
          <w:sz w:val="56"/>
          <w:szCs w:val="56"/>
          <w:cs/>
        </w:rPr>
        <w:t>ประจำปีงบประมาณ พ</w:t>
      </w:r>
      <w:r w:rsidRPr="00114CB6">
        <w:rPr>
          <w:rFonts w:ascii="TH SarabunPSK" w:hAnsi="TH SarabunPSK" w:cs="TH SarabunPSK"/>
          <w:b/>
          <w:bCs/>
          <w:sz w:val="56"/>
          <w:szCs w:val="56"/>
        </w:rPr>
        <w:t>.</w:t>
      </w:r>
      <w:r w:rsidRPr="00114CB6">
        <w:rPr>
          <w:rFonts w:ascii="TH SarabunPSK" w:hAnsi="TH SarabunPSK" w:cs="TH SarabunPSK"/>
          <w:b/>
          <w:bCs/>
          <w:sz w:val="56"/>
          <w:szCs w:val="56"/>
          <w:cs/>
        </w:rPr>
        <w:t>ศ</w:t>
      </w:r>
      <w:r w:rsidRPr="00114CB6">
        <w:rPr>
          <w:rFonts w:ascii="TH SarabunPSK" w:hAnsi="TH SarabunPSK" w:cs="TH SarabunPSK"/>
          <w:b/>
          <w:bCs/>
          <w:sz w:val="56"/>
          <w:szCs w:val="56"/>
        </w:rPr>
        <w:t xml:space="preserve">. </w:t>
      </w:r>
      <w:r>
        <w:rPr>
          <w:rFonts w:ascii="TH SarabunPSK" w:hAnsi="TH SarabunPSK" w:cs="TH SarabunPSK"/>
          <w:b/>
          <w:bCs/>
          <w:sz w:val="56"/>
          <w:szCs w:val="56"/>
          <w:cs/>
        </w:rPr>
        <w:t>๒๕๕๕</w:t>
      </w:r>
      <w:r w:rsidRPr="00114CB6">
        <w:rPr>
          <w:rFonts w:ascii="TH SarabunPSK" w:hAnsi="TH SarabunPSK" w:cs="TH SarabunPSK"/>
          <w:b/>
          <w:bCs/>
          <w:sz w:val="56"/>
          <w:szCs w:val="56"/>
        </w:rPr>
        <w:t xml:space="preserve"> - </w:t>
      </w:r>
      <w:r>
        <w:rPr>
          <w:rFonts w:ascii="TH SarabunPSK" w:hAnsi="TH SarabunPSK" w:cs="TH SarabunPSK"/>
          <w:b/>
          <w:bCs/>
          <w:sz w:val="56"/>
          <w:szCs w:val="56"/>
          <w:cs/>
        </w:rPr>
        <w:t>๒๕๕๗</w:t>
      </w:r>
    </w:p>
    <w:p w:rsidR="00A8749F" w:rsidRDefault="00A8749F" w:rsidP="00A8749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8749F" w:rsidRDefault="00A8749F" w:rsidP="00A8749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8749F" w:rsidRPr="00114CB6" w:rsidRDefault="00A8749F" w:rsidP="00A8749F">
      <w:pPr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  <w:r w:rsidRPr="005A768B">
        <w:rPr>
          <w:rFonts w:ascii="TH SarabunPSK" w:hAnsi="TH SarabunPSK" w:cs="TH SarabunPSK"/>
          <w:b/>
          <w:bCs/>
          <w:sz w:val="36"/>
          <w:szCs w:val="36"/>
        </w:rPr>
        <w:pict>
          <v:shape id="_x0000_i1026" type="#_x0000_t75" style="width:178pt;height:178pt">
            <v:imagedata r:id="rId8" o:title="เพ็กใหญ่"/>
          </v:shape>
        </w:pict>
      </w:r>
    </w:p>
    <w:p w:rsidR="00A8749F" w:rsidRDefault="00A8749F" w:rsidP="00A8749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8749F" w:rsidRDefault="00A8749F" w:rsidP="00A8749F">
      <w:pPr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</w:p>
    <w:p w:rsidR="00A8749F" w:rsidRPr="00114CB6" w:rsidRDefault="00A8749F" w:rsidP="00A8749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องค์การบริหารส่วนตำบลเพ็กใหญ่</w:t>
      </w:r>
    </w:p>
    <w:p w:rsidR="00A8749F" w:rsidRPr="00114CB6" w:rsidRDefault="00A8749F" w:rsidP="00A8749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14CB6">
        <w:rPr>
          <w:rFonts w:ascii="TH SarabunPSK" w:hAnsi="TH SarabunPSK" w:cs="TH SarabunPSK"/>
          <w:b/>
          <w:bCs/>
          <w:sz w:val="56"/>
          <w:szCs w:val="56"/>
          <w:cs/>
        </w:rPr>
        <w:t>อำเภอ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พล     </w:t>
      </w:r>
      <w:r w:rsidRPr="00114CB6">
        <w:rPr>
          <w:rFonts w:ascii="TH SarabunPSK" w:hAnsi="TH SarabunPSK" w:cs="TH SarabunPSK"/>
          <w:b/>
          <w:bCs/>
          <w:sz w:val="56"/>
          <w:szCs w:val="56"/>
          <w:cs/>
        </w:rPr>
        <w:t>จังหวัด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ขอนแก่น</w:t>
      </w:r>
    </w:p>
    <w:p w:rsidR="00A8749F" w:rsidRDefault="00A8749F" w:rsidP="00A8749F">
      <w:pPr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</w:p>
    <w:p w:rsidR="00A8749F" w:rsidRPr="00114CB6" w:rsidRDefault="00A8749F" w:rsidP="00A8749F">
      <w:pPr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705873" w:rsidRDefault="00705873" w:rsidP="00E71360">
      <w:pPr>
        <w:jc w:val="right"/>
        <w:rPr>
          <w:rFonts w:ascii="TH SarabunPSK" w:hAnsi="TH SarabunPSK" w:cs="TH SarabunPSK" w:hint="cs"/>
          <w:sz w:val="44"/>
          <w:szCs w:val="44"/>
        </w:rPr>
      </w:pPr>
    </w:p>
    <w:p w:rsidR="00000CA0" w:rsidRDefault="00B57A2A" w:rsidP="00E71360">
      <w:pPr>
        <w:jc w:val="right"/>
        <w:rPr>
          <w:rFonts w:ascii="TH SarabunPSK" w:hAnsi="TH SarabunPSK" w:cs="TH SarabunPSK" w:hint="cs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 xml:space="preserve">     </w:t>
      </w:r>
      <w:r w:rsidR="00E71360">
        <w:rPr>
          <w:rFonts w:ascii="TH SarabunPSK" w:hAnsi="TH SarabunPSK" w:cs="TH SarabunPSK" w:hint="cs"/>
          <w:sz w:val="44"/>
          <w:szCs w:val="44"/>
          <w:cs/>
        </w:rPr>
        <w:t>สำนัก</w:t>
      </w:r>
      <w:r>
        <w:rPr>
          <w:rFonts w:ascii="TH SarabunPSK" w:hAnsi="TH SarabunPSK" w:cs="TH SarabunPSK" w:hint="cs"/>
          <w:sz w:val="44"/>
          <w:szCs w:val="44"/>
          <w:cs/>
        </w:rPr>
        <w:t>งาน</w:t>
      </w:r>
      <w:r w:rsidR="00E71360">
        <w:rPr>
          <w:rFonts w:ascii="TH SarabunPSK" w:hAnsi="TH SarabunPSK" w:cs="TH SarabunPSK" w:hint="cs"/>
          <w:sz w:val="44"/>
          <w:szCs w:val="44"/>
          <w:cs/>
        </w:rPr>
        <w:t>ปลัด</w:t>
      </w:r>
      <w:r>
        <w:rPr>
          <w:rFonts w:ascii="TH SarabunPSK" w:hAnsi="TH SarabunPSK" w:cs="TH SarabunPSK" w:hint="cs"/>
          <w:sz w:val="44"/>
          <w:szCs w:val="44"/>
          <w:cs/>
        </w:rPr>
        <w:t>องค์การบริหารส่วนตำบล</w:t>
      </w:r>
    </w:p>
    <w:p w:rsidR="000B1A5B" w:rsidRDefault="000B1A5B" w:rsidP="000B1A5B">
      <w:pPr>
        <w:jc w:val="center"/>
        <w:rPr>
          <w:rFonts w:ascii="TH SarabunPSK" w:hAnsi="TH SarabunPSK" w:cs="TH SarabunPSK"/>
          <w:sz w:val="44"/>
          <w:szCs w:val="44"/>
        </w:rPr>
      </w:pPr>
      <w:r w:rsidRPr="000B1A5B">
        <w:rPr>
          <w:rFonts w:ascii="TH SarabunPSK" w:hAnsi="TH SarabunPSK" w:cs="TH SarabunPSK"/>
          <w:sz w:val="44"/>
          <w:szCs w:val="44"/>
          <w:cs/>
        </w:rPr>
        <w:lastRenderedPageBreak/>
        <w:t>คำนำ</w:t>
      </w:r>
    </w:p>
    <w:p w:rsidR="0024633F" w:rsidRPr="000B1A5B" w:rsidRDefault="0024633F" w:rsidP="000B1A5B">
      <w:pPr>
        <w:jc w:val="center"/>
        <w:rPr>
          <w:rFonts w:ascii="TH SarabunPSK" w:hAnsi="TH SarabunPSK" w:cs="TH SarabunPSK"/>
          <w:sz w:val="44"/>
          <w:szCs w:val="44"/>
        </w:rPr>
      </w:pPr>
    </w:p>
    <w:p w:rsidR="000B1A5B" w:rsidRDefault="000B1A5B" w:rsidP="000B1A5B">
      <w:pPr>
        <w:ind w:left="1440"/>
        <w:jc w:val="both"/>
        <w:rPr>
          <w:rFonts w:ascii="TH SarabunPSK" w:hAnsi="TH SarabunPSK" w:cs="TH SarabunPSK" w:hint="cs"/>
        </w:rPr>
      </w:pPr>
      <w:r w:rsidRPr="000B1A5B">
        <w:rPr>
          <w:rFonts w:ascii="TH SarabunPSK" w:hAnsi="TH SarabunPSK" w:cs="TH SarabunPSK"/>
          <w:cs/>
        </w:rPr>
        <w:t xml:space="preserve">การจัดทำแผนอัตรากำลัง  </w:t>
      </w:r>
      <w:r>
        <w:rPr>
          <w:rFonts w:ascii="TH SarabunPSK" w:hAnsi="TH SarabunPSK" w:cs="TH SarabunPSK" w:hint="cs"/>
          <w:cs/>
        </w:rPr>
        <w:t xml:space="preserve"> ๓</w:t>
      </w:r>
      <w:r w:rsidRPr="000B1A5B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0B1A5B">
        <w:rPr>
          <w:rFonts w:ascii="TH SarabunPSK" w:hAnsi="TH SarabunPSK" w:cs="TH SarabunPSK"/>
          <w:cs/>
        </w:rPr>
        <w:t xml:space="preserve"> ปี   ขององค์การบริหารส่วนตำบลเพ็กใหญ่   มีวัตถุ</w:t>
      </w:r>
      <w:r>
        <w:rPr>
          <w:rFonts w:ascii="TH SarabunPSK" w:hAnsi="TH SarabunPSK" w:cs="TH SarabunPSK"/>
          <w:cs/>
        </w:rPr>
        <w:t>ประสงค์เพื่</w:t>
      </w:r>
      <w:r>
        <w:rPr>
          <w:rFonts w:ascii="TH SarabunPSK" w:hAnsi="TH SarabunPSK" w:cs="TH SarabunPSK" w:hint="cs"/>
          <w:cs/>
        </w:rPr>
        <w:t>อ</w:t>
      </w:r>
    </w:p>
    <w:p w:rsidR="000B1A5B" w:rsidRPr="000B1A5B" w:rsidRDefault="000B1A5B" w:rsidP="000B1A5B">
      <w:pPr>
        <w:jc w:val="both"/>
        <w:rPr>
          <w:rFonts w:ascii="TH SarabunPSK" w:hAnsi="TH SarabunPSK" w:cs="TH SarabunPSK"/>
        </w:rPr>
      </w:pPr>
      <w:r w:rsidRPr="000B1A5B">
        <w:rPr>
          <w:rFonts w:ascii="TH SarabunPSK" w:hAnsi="TH SarabunPSK" w:cs="TH SarabunPSK"/>
          <w:cs/>
        </w:rPr>
        <w:t>นำไปใช้เป็นเครื่องมือในการวางแผนการใช้อัตรากำลังคน      พัฒนากำลังคนในองค์การบริหารส่วนตำบลเพ็กใหญ่        ให้สามารถดำเนินการตามภารกิจขององค์การบริหารส่วนตำบลเพ็กใหญ่ได้สำเร็จตามวัตถุประสงค์และเป็นไปอย่างมีประสิทธิภาพและประสิทธิผล</w:t>
      </w:r>
    </w:p>
    <w:p w:rsidR="000B1A5B" w:rsidRPr="000B1A5B" w:rsidRDefault="000B1A5B" w:rsidP="000B1A5B">
      <w:pPr>
        <w:jc w:val="thaiDistribute"/>
        <w:rPr>
          <w:rFonts w:ascii="TH SarabunPSK" w:hAnsi="TH SarabunPSK" w:cs="TH SarabunPSK"/>
        </w:rPr>
      </w:pPr>
      <w:r w:rsidRPr="000B1A5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0B1A5B">
        <w:rPr>
          <w:rFonts w:ascii="TH SarabunPSK" w:hAnsi="TH SarabunPSK" w:cs="TH SarabunPSK"/>
          <w:cs/>
        </w:rPr>
        <w:t xml:space="preserve">การจัดทำแผนอัตรากำลัง </w:t>
      </w:r>
      <w:r>
        <w:rPr>
          <w:rFonts w:ascii="TH SarabunPSK" w:hAnsi="TH SarabunPSK" w:cs="TH SarabunPSK" w:hint="cs"/>
          <w:cs/>
        </w:rPr>
        <w:t>๓</w:t>
      </w:r>
      <w:r w:rsidRPr="000B1A5B">
        <w:rPr>
          <w:rFonts w:ascii="TH SarabunPSK" w:hAnsi="TH SarabunPSK" w:cs="TH SarabunPSK"/>
          <w:cs/>
        </w:rPr>
        <w:t xml:space="preserve"> ปี  ทำให้องค์การบริหารส่วนตำบลเพ็กใหญ่สามารถคาดคะเนได้ว่า       ในอนาคต  ในช่วงระยะเวลา  </w:t>
      </w:r>
      <w:r>
        <w:rPr>
          <w:rFonts w:ascii="TH SarabunPSK" w:hAnsi="TH SarabunPSK" w:cs="TH SarabunPSK" w:hint="cs"/>
          <w:cs/>
        </w:rPr>
        <w:t>๓</w:t>
      </w:r>
      <w:r w:rsidRPr="000B1A5B">
        <w:rPr>
          <w:rFonts w:ascii="TH SarabunPSK" w:hAnsi="TH SarabunPSK" w:cs="TH SarabunPSK"/>
          <w:cs/>
        </w:rPr>
        <w:t xml:space="preserve">  ปี  ข้างหน้า  จะมีการใช้อัตรากำลังข้าราชการ  พนักงานส่วนท้องถิ่น  ตำแหน่งใด  จำนวนเท่าใด  จึงจะเหมาะสมกับปริมาณงานและภารกิจขององค์กรปกครองส่วนท้องถิ่น  อีกทั้งเป็นการกำหนดทิศทางและเป้าหมายในการพัฒนาข้าราชการพนักงานส่วนท้องถิ่น  และสามารถใช้เป็นเครื่องมือในการควบคุมภาระค่าใช้จ่ายด้านการบริหารงานบุคคลไม่ให้เกินกว่าร้อยละ </w:t>
      </w:r>
      <w:r>
        <w:rPr>
          <w:rFonts w:ascii="TH SarabunPSK" w:hAnsi="TH SarabunPSK" w:cs="TH SarabunPSK" w:hint="cs"/>
          <w:cs/>
        </w:rPr>
        <w:t>๔๐</w:t>
      </w:r>
      <w:r w:rsidRPr="000B1A5B">
        <w:rPr>
          <w:rFonts w:ascii="TH SarabunPSK" w:hAnsi="TH SarabunPSK" w:cs="TH SarabunPSK"/>
          <w:cs/>
        </w:rPr>
        <w:t xml:space="preserve"> ของงบประมาณรายจ่ายประจำปี  ได้อีกด้วย</w:t>
      </w:r>
    </w:p>
    <w:p w:rsidR="000B1A5B" w:rsidRPr="000B1A5B" w:rsidRDefault="000B1A5B" w:rsidP="000B1A5B">
      <w:pPr>
        <w:jc w:val="thaiDistribute"/>
        <w:rPr>
          <w:rFonts w:ascii="TH SarabunPSK" w:hAnsi="TH SarabunPSK" w:cs="TH SarabunPSK"/>
          <w:cs/>
        </w:rPr>
      </w:pPr>
      <w:r w:rsidRPr="000B1A5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0B1A5B">
        <w:rPr>
          <w:rFonts w:ascii="TH SarabunPSK" w:hAnsi="TH SarabunPSK" w:cs="TH SarabunPSK"/>
          <w:cs/>
        </w:rPr>
        <w:t xml:space="preserve">ที่ผ่านมาองค์การบริหารส่วนตำบลเพ็กใหญ่   ได้มีการจัดทำแผนอัตรากำลัง  </w:t>
      </w:r>
      <w:r>
        <w:rPr>
          <w:rFonts w:ascii="TH SarabunPSK" w:hAnsi="TH SarabunPSK" w:cs="TH SarabunPSK" w:hint="cs"/>
          <w:cs/>
        </w:rPr>
        <w:t>๓</w:t>
      </w:r>
      <w:r w:rsidRPr="000B1A5B">
        <w:rPr>
          <w:rFonts w:ascii="TH SarabunPSK" w:hAnsi="TH SarabunPSK" w:cs="TH SarabunPSK"/>
          <w:cs/>
        </w:rPr>
        <w:t xml:space="preserve">  ปี  ในรอบปีงบประมาณ  </w:t>
      </w:r>
      <w:r>
        <w:rPr>
          <w:rFonts w:ascii="TH SarabunPSK" w:hAnsi="TH SarabunPSK" w:cs="TH SarabunPSK" w:hint="cs"/>
          <w:cs/>
        </w:rPr>
        <w:t xml:space="preserve">๒๕๕๒ </w:t>
      </w:r>
      <w:r w:rsidR="0024633F">
        <w:rPr>
          <w:rFonts w:ascii="TH SarabunPSK" w:hAnsi="TH SarabunPSK" w:cs="TH SarabunPSK" w:hint="cs"/>
          <w:cs/>
        </w:rPr>
        <w:t xml:space="preserve">- </w:t>
      </w:r>
      <w:r>
        <w:rPr>
          <w:rFonts w:ascii="TH SarabunPSK" w:hAnsi="TH SarabunPSK" w:cs="TH SarabunPSK" w:hint="cs"/>
          <w:cs/>
        </w:rPr>
        <w:t>๒๕๕๔</w:t>
      </w:r>
      <w:r w:rsidRPr="000B1A5B">
        <w:rPr>
          <w:rFonts w:ascii="TH SarabunPSK" w:hAnsi="TH SarabunPSK" w:cs="TH SarabunPSK"/>
          <w:cs/>
        </w:rPr>
        <w:t xml:space="preserve">  ซึ่งในขณะนี้ได้ครบกำหนดร</w:t>
      </w:r>
      <w:r>
        <w:rPr>
          <w:rFonts w:ascii="TH SarabunPSK" w:hAnsi="TH SarabunPSK" w:cs="TH SarabunPSK"/>
          <w:cs/>
        </w:rPr>
        <w:t xml:space="preserve">อบระยะเวลาการใช้แผนอัตรากำลัง  </w:t>
      </w:r>
      <w:r>
        <w:rPr>
          <w:rFonts w:ascii="TH SarabunPSK" w:hAnsi="TH SarabunPSK" w:cs="TH SarabunPSK" w:hint="cs"/>
          <w:cs/>
        </w:rPr>
        <w:t>๓</w:t>
      </w:r>
      <w:r w:rsidRPr="000B1A5B">
        <w:rPr>
          <w:rFonts w:ascii="TH SarabunPSK" w:hAnsi="TH SarabunPSK" w:cs="TH SarabunPSK"/>
          <w:cs/>
        </w:rPr>
        <w:t xml:space="preserve">  ปี  ดังกล่าวแล้ว  </w:t>
      </w:r>
      <w:r>
        <w:rPr>
          <w:rFonts w:ascii="TH SarabunPSK" w:hAnsi="TH SarabunPSK" w:cs="TH SarabunPSK"/>
          <w:cs/>
        </w:rPr>
        <w:t xml:space="preserve">จึงได้มีการจัดทำแผนอัตรากำลัง  </w:t>
      </w:r>
      <w:r>
        <w:rPr>
          <w:rFonts w:ascii="TH SarabunPSK" w:hAnsi="TH SarabunPSK" w:cs="TH SarabunPSK" w:hint="cs"/>
          <w:cs/>
        </w:rPr>
        <w:t>๓</w:t>
      </w:r>
      <w:r w:rsidRPr="000B1A5B">
        <w:rPr>
          <w:rFonts w:ascii="TH SarabunPSK" w:hAnsi="TH SarabunPSK" w:cs="TH SarabunPSK"/>
          <w:cs/>
        </w:rPr>
        <w:t xml:space="preserve">  ปี ขององค์การบริหารส่วนตำบลเพ็กใหญ่ ประจำปีงบประมาณ  </w:t>
      </w:r>
      <w:r>
        <w:rPr>
          <w:rFonts w:ascii="TH SarabunPSK" w:hAnsi="TH SarabunPSK" w:cs="TH SarabunPSK" w:hint="cs"/>
          <w:cs/>
        </w:rPr>
        <w:t xml:space="preserve">๒๕๕๕ </w:t>
      </w:r>
      <w:r w:rsidR="0024633F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๒๕๕๗</w:t>
      </w:r>
      <w:r w:rsidRPr="000B1A5B">
        <w:rPr>
          <w:rFonts w:ascii="TH SarabunPSK" w:hAnsi="TH SarabunPSK" w:cs="TH SarabunPSK"/>
          <w:cs/>
        </w:rPr>
        <w:t xml:space="preserve">  ขึ้นใหม่</w:t>
      </w:r>
    </w:p>
    <w:p w:rsidR="000B1A5B" w:rsidRPr="000B1A5B" w:rsidRDefault="000B1A5B" w:rsidP="000B1A5B">
      <w:pPr>
        <w:jc w:val="right"/>
        <w:rPr>
          <w:rFonts w:ascii="TH SarabunPSK" w:hAnsi="TH SarabunPSK" w:cs="TH SarabunPSK" w:hint="cs"/>
        </w:rPr>
      </w:pPr>
    </w:p>
    <w:p w:rsidR="000B1A5B" w:rsidRPr="000B1A5B" w:rsidRDefault="000B1A5B" w:rsidP="000B1A5B">
      <w:pPr>
        <w:jc w:val="right"/>
        <w:rPr>
          <w:rFonts w:ascii="TH SarabunPSK" w:hAnsi="TH SarabunPSK" w:cs="TH SarabunPSK"/>
        </w:rPr>
      </w:pPr>
    </w:p>
    <w:p w:rsidR="000B1A5B" w:rsidRPr="000B1A5B" w:rsidRDefault="000B1A5B" w:rsidP="000B1A5B">
      <w:pPr>
        <w:jc w:val="right"/>
        <w:rPr>
          <w:rFonts w:ascii="TH SarabunPSK" w:hAnsi="TH SarabunPSK" w:cs="TH SarabunPSK"/>
        </w:rPr>
      </w:pPr>
      <w:r w:rsidRPr="000B1A5B">
        <w:rPr>
          <w:rFonts w:ascii="TH SarabunPSK" w:hAnsi="TH SarabunPSK" w:cs="TH SarabunPSK"/>
          <w:cs/>
        </w:rPr>
        <w:t>องค์การบริหารส่วนตำบลเพ็กใหญ่</w:t>
      </w:r>
    </w:p>
    <w:p w:rsidR="000B1A5B" w:rsidRDefault="000B1A5B" w:rsidP="000B1A5B">
      <w:pPr>
        <w:jc w:val="center"/>
        <w:rPr>
          <w:rFonts w:ascii="TH SarabunPSK" w:hAnsi="TH SarabunPSK" w:cs="TH SarabunPSK" w:hint="cs"/>
          <w:b/>
          <w:bCs/>
        </w:rPr>
      </w:pPr>
    </w:p>
    <w:p w:rsidR="000B1A5B" w:rsidRDefault="000B1A5B" w:rsidP="000B1A5B">
      <w:pPr>
        <w:jc w:val="center"/>
        <w:rPr>
          <w:rFonts w:ascii="TH SarabunPSK" w:hAnsi="TH SarabunPSK" w:cs="TH SarabunPSK" w:hint="cs"/>
          <w:b/>
          <w:bCs/>
        </w:rPr>
      </w:pPr>
    </w:p>
    <w:p w:rsidR="000B1A5B" w:rsidRDefault="000B1A5B" w:rsidP="000B1A5B">
      <w:pPr>
        <w:jc w:val="center"/>
        <w:rPr>
          <w:rFonts w:ascii="TH SarabunPSK" w:hAnsi="TH SarabunPSK" w:cs="TH SarabunPSK" w:hint="cs"/>
          <w:b/>
          <w:bCs/>
        </w:rPr>
      </w:pPr>
    </w:p>
    <w:p w:rsidR="000B1A5B" w:rsidRDefault="000B1A5B" w:rsidP="000B1A5B">
      <w:pPr>
        <w:jc w:val="center"/>
        <w:rPr>
          <w:rFonts w:ascii="TH SarabunPSK" w:hAnsi="TH SarabunPSK" w:cs="TH SarabunPSK" w:hint="cs"/>
          <w:b/>
          <w:bCs/>
        </w:rPr>
      </w:pPr>
    </w:p>
    <w:p w:rsidR="000B1A5B" w:rsidRDefault="000B1A5B" w:rsidP="000B1A5B">
      <w:pPr>
        <w:jc w:val="center"/>
        <w:rPr>
          <w:rFonts w:ascii="TH SarabunPSK" w:hAnsi="TH SarabunPSK" w:cs="TH SarabunPSK" w:hint="cs"/>
          <w:b/>
          <w:bCs/>
        </w:rPr>
      </w:pPr>
    </w:p>
    <w:p w:rsidR="000B1A5B" w:rsidRDefault="000B1A5B" w:rsidP="000B1A5B">
      <w:pPr>
        <w:jc w:val="center"/>
        <w:rPr>
          <w:rFonts w:ascii="TH SarabunPSK" w:hAnsi="TH SarabunPSK" w:cs="TH SarabunPSK" w:hint="cs"/>
          <w:b/>
          <w:bCs/>
        </w:rPr>
      </w:pPr>
    </w:p>
    <w:p w:rsidR="000B1A5B" w:rsidRDefault="000B1A5B" w:rsidP="000B1A5B">
      <w:pPr>
        <w:jc w:val="center"/>
        <w:rPr>
          <w:rFonts w:ascii="TH SarabunPSK" w:hAnsi="TH SarabunPSK" w:cs="TH SarabunPSK" w:hint="cs"/>
          <w:b/>
          <w:bCs/>
        </w:rPr>
      </w:pPr>
    </w:p>
    <w:p w:rsidR="000B1A5B" w:rsidRDefault="000B1A5B" w:rsidP="000B1A5B">
      <w:pPr>
        <w:jc w:val="center"/>
        <w:rPr>
          <w:rFonts w:ascii="TH SarabunPSK" w:hAnsi="TH SarabunPSK" w:cs="TH SarabunPSK" w:hint="cs"/>
          <w:b/>
          <w:bCs/>
        </w:rPr>
      </w:pPr>
    </w:p>
    <w:p w:rsidR="000B1A5B" w:rsidRDefault="000B1A5B" w:rsidP="000B1A5B">
      <w:pPr>
        <w:jc w:val="center"/>
        <w:rPr>
          <w:rFonts w:ascii="TH SarabunPSK" w:hAnsi="TH SarabunPSK" w:cs="TH SarabunPSK" w:hint="cs"/>
          <w:b/>
          <w:bCs/>
        </w:rPr>
      </w:pPr>
    </w:p>
    <w:p w:rsidR="000B1A5B" w:rsidRDefault="000B1A5B" w:rsidP="000B1A5B">
      <w:pPr>
        <w:jc w:val="center"/>
        <w:rPr>
          <w:rFonts w:ascii="TH SarabunPSK" w:hAnsi="TH SarabunPSK" w:cs="TH SarabunPSK" w:hint="cs"/>
          <w:b/>
          <w:bCs/>
        </w:rPr>
      </w:pPr>
    </w:p>
    <w:p w:rsidR="000B1A5B" w:rsidRDefault="000B1A5B" w:rsidP="000B1A5B">
      <w:pPr>
        <w:jc w:val="center"/>
        <w:rPr>
          <w:rFonts w:ascii="TH SarabunPSK" w:hAnsi="TH SarabunPSK" w:cs="TH SarabunPSK" w:hint="cs"/>
          <w:b/>
          <w:bCs/>
        </w:rPr>
      </w:pPr>
    </w:p>
    <w:p w:rsidR="000B1A5B" w:rsidRDefault="000B1A5B" w:rsidP="000B1A5B">
      <w:pPr>
        <w:jc w:val="center"/>
        <w:rPr>
          <w:rFonts w:ascii="TH SarabunPSK" w:hAnsi="TH SarabunPSK" w:cs="TH SarabunPSK" w:hint="cs"/>
          <w:b/>
          <w:bCs/>
        </w:rPr>
      </w:pPr>
    </w:p>
    <w:p w:rsidR="000B1A5B" w:rsidRDefault="000B1A5B" w:rsidP="000B1A5B">
      <w:pPr>
        <w:jc w:val="center"/>
        <w:rPr>
          <w:rFonts w:ascii="TH SarabunPSK" w:hAnsi="TH SarabunPSK" w:cs="TH SarabunPSK" w:hint="cs"/>
          <w:b/>
          <w:bCs/>
        </w:rPr>
      </w:pPr>
    </w:p>
    <w:p w:rsidR="000B1A5B" w:rsidRDefault="000B1A5B" w:rsidP="000B1A5B">
      <w:pPr>
        <w:jc w:val="center"/>
        <w:rPr>
          <w:rFonts w:ascii="TH SarabunPSK" w:hAnsi="TH SarabunPSK" w:cs="TH SarabunPSK" w:hint="cs"/>
          <w:b/>
          <w:bCs/>
        </w:rPr>
      </w:pPr>
    </w:p>
    <w:p w:rsidR="000B1A5B" w:rsidRPr="000B1A5B" w:rsidRDefault="000B1A5B" w:rsidP="000B1A5B">
      <w:pPr>
        <w:jc w:val="center"/>
        <w:rPr>
          <w:rFonts w:ascii="TH SarabunPSK" w:hAnsi="TH SarabunPSK" w:cs="TH SarabunPSK"/>
          <w:b/>
          <w:bCs/>
        </w:rPr>
      </w:pPr>
    </w:p>
    <w:p w:rsidR="00401AB9" w:rsidRDefault="00401AB9" w:rsidP="00401AB9">
      <w:pPr>
        <w:jc w:val="center"/>
        <w:rPr>
          <w:rFonts w:ascii="TH SarabunPSK" w:hAnsi="TH SarabunPSK" w:cs="TH SarabunPSK"/>
          <w:sz w:val="44"/>
          <w:szCs w:val="44"/>
        </w:rPr>
      </w:pPr>
      <w:r w:rsidRPr="00114CB6">
        <w:rPr>
          <w:rFonts w:ascii="TH SarabunPSK" w:hAnsi="TH SarabunPSK" w:cs="TH SarabunPSK"/>
          <w:sz w:val="44"/>
          <w:szCs w:val="44"/>
          <w:cs/>
        </w:rPr>
        <w:lastRenderedPageBreak/>
        <w:t>สารบัญ</w:t>
      </w:r>
    </w:p>
    <w:p w:rsidR="00401AB9" w:rsidRPr="00114CB6" w:rsidRDefault="00401AB9" w:rsidP="00401AB9">
      <w:pPr>
        <w:jc w:val="center"/>
        <w:rPr>
          <w:rFonts w:ascii="TH SarabunPSK" w:hAnsi="TH SarabunPSK" w:cs="TH SarabunPSK"/>
          <w:sz w:val="44"/>
          <w:szCs w:val="44"/>
        </w:rPr>
      </w:pPr>
    </w:p>
    <w:p w:rsidR="00401AB9" w:rsidRPr="00000CA0" w:rsidRDefault="00401AB9" w:rsidP="00401AB9">
      <w:pPr>
        <w:pStyle w:val="9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000CA0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เรื่อง</w:t>
      </w:r>
      <w:r w:rsidRPr="00000CA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000CA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000CA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000CA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000CA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000CA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000CA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000CA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000CA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000CA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000CA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หน้า</w:t>
      </w:r>
    </w:p>
    <w:p w:rsidR="00401AB9" w:rsidRPr="00000CA0" w:rsidRDefault="00401AB9" w:rsidP="00401AB9">
      <w:pPr>
        <w:pStyle w:val="9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00CA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000CA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000CA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000CA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000CA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000CA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000CA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000CA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000CA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000CA0">
        <w:rPr>
          <w:rFonts w:ascii="TH SarabunPSK" w:hAnsi="TH SarabunPSK" w:cs="TH SarabunPSK"/>
          <w:b w:val="0"/>
          <w:bCs w:val="0"/>
          <w:sz w:val="32"/>
          <w:szCs w:val="32"/>
        </w:rPr>
        <w:tab/>
      </w:r>
    </w:p>
    <w:p w:rsidR="00401AB9" w:rsidRPr="00000CA0" w:rsidRDefault="00401AB9" w:rsidP="00401AB9">
      <w:pPr>
        <w:pStyle w:val="9"/>
        <w:jc w:val="thaiDistribute"/>
        <w:rPr>
          <w:rFonts w:ascii="TH SarabunPSK" w:hAnsi="TH SarabunPSK" w:cs="TH SarabunPSK" w:hint="cs"/>
          <w:b w:val="0"/>
          <w:bCs w:val="0"/>
          <w:sz w:val="32"/>
          <w:szCs w:val="32"/>
          <w:cs/>
        </w:rPr>
      </w:pPr>
      <w:r w:rsidRPr="00000CA0">
        <w:rPr>
          <w:rFonts w:ascii="TH SarabunPSK" w:hAnsi="TH SarabunPSK" w:cs="TH SarabunPSK"/>
          <w:b w:val="0"/>
          <w:bCs w:val="0"/>
          <w:sz w:val="32"/>
          <w:szCs w:val="32"/>
          <w:cs/>
        </w:rPr>
        <w:t>๑</w:t>
      </w:r>
      <w:r w:rsidRPr="00000CA0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000CA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หลักการและเหตุผล </w:t>
      </w:r>
      <w:r w:rsidR="00705873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705873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705873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705873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705873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705873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705873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705873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705873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70587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</w:t>
      </w:r>
    </w:p>
    <w:p w:rsidR="00401AB9" w:rsidRPr="00000CA0" w:rsidRDefault="00401AB9" w:rsidP="00401AB9">
      <w:pPr>
        <w:jc w:val="thaiDistribute"/>
        <w:rPr>
          <w:rFonts w:ascii="TH SarabunPSK" w:hAnsi="TH SarabunPSK" w:cs="TH SarabunPSK" w:hint="cs"/>
          <w:cs/>
        </w:rPr>
      </w:pPr>
      <w:r w:rsidRPr="00000CA0">
        <w:rPr>
          <w:rFonts w:ascii="TH SarabunPSK" w:hAnsi="TH SarabunPSK" w:cs="TH SarabunPSK"/>
          <w:cs/>
        </w:rPr>
        <w:t>๒</w:t>
      </w:r>
      <w:r w:rsidRPr="00000CA0">
        <w:rPr>
          <w:rFonts w:ascii="TH SarabunPSK" w:hAnsi="TH SarabunPSK" w:cs="TH SarabunPSK"/>
        </w:rPr>
        <w:t xml:space="preserve"> </w:t>
      </w:r>
      <w:r w:rsidRPr="00000CA0">
        <w:rPr>
          <w:rFonts w:ascii="TH SarabunPSK" w:hAnsi="TH SarabunPSK" w:cs="TH SarabunPSK"/>
          <w:cs/>
        </w:rPr>
        <w:t>วัตถุประสงค์</w:t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 w:hint="cs"/>
          <w:cs/>
        </w:rPr>
        <w:t>๑</w:t>
      </w:r>
    </w:p>
    <w:p w:rsidR="00401AB9" w:rsidRPr="00000CA0" w:rsidRDefault="00401AB9" w:rsidP="00401AB9">
      <w:pPr>
        <w:jc w:val="thaiDistribute"/>
        <w:rPr>
          <w:rFonts w:ascii="TH SarabunPSK" w:hAnsi="TH SarabunPSK" w:cs="TH SarabunPSK" w:hint="cs"/>
          <w:cs/>
        </w:rPr>
      </w:pPr>
      <w:r w:rsidRPr="00000CA0">
        <w:rPr>
          <w:rFonts w:ascii="TH SarabunPSK" w:hAnsi="TH SarabunPSK" w:cs="TH SarabunPSK"/>
          <w:cs/>
        </w:rPr>
        <w:t>๓</w:t>
      </w:r>
      <w:r w:rsidRPr="00000CA0">
        <w:rPr>
          <w:rFonts w:ascii="TH SarabunPSK" w:hAnsi="TH SarabunPSK" w:cs="TH SarabunPSK"/>
        </w:rPr>
        <w:t>.</w:t>
      </w:r>
      <w:r w:rsidRPr="00000CA0">
        <w:rPr>
          <w:rFonts w:ascii="TH SarabunPSK" w:hAnsi="TH SarabunPSK" w:cs="TH SarabunPSK"/>
          <w:cs/>
        </w:rPr>
        <w:t xml:space="preserve"> ขอบเขตและแนวทางในการจัดทำแผนอัตรากำลัง ๓</w:t>
      </w:r>
      <w:r w:rsidRPr="00000CA0">
        <w:rPr>
          <w:rFonts w:ascii="TH SarabunPSK" w:hAnsi="TH SarabunPSK" w:cs="TH SarabunPSK"/>
        </w:rPr>
        <w:t xml:space="preserve"> </w:t>
      </w:r>
      <w:r w:rsidRPr="00000CA0">
        <w:rPr>
          <w:rFonts w:ascii="TH SarabunPSK" w:hAnsi="TH SarabunPSK" w:cs="TH SarabunPSK"/>
          <w:cs/>
        </w:rPr>
        <w:t>ปี</w:t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 w:hint="cs"/>
          <w:cs/>
        </w:rPr>
        <w:t>๒</w:t>
      </w:r>
    </w:p>
    <w:p w:rsidR="00401AB9" w:rsidRPr="00000CA0" w:rsidRDefault="00401AB9" w:rsidP="00401AB9">
      <w:pPr>
        <w:jc w:val="thaiDistribute"/>
        <w:rPr>
          <w:rFonts w:ascii="TH SarabunPSK" w:hAnsi="TH SarabunPSK" w:cs="TH SarabunPSK" w:hint="cs"/>
          <w:cs/>
        </w:rPr>
      </w:pPr>
      <w:r w:rsidRPr="00000CA0">
        <w:rPr>
          <w:rFonts w:ascii="TH SarabunPSK" w:hAnsi="TH SarabunPSK" w:cs="TH SarabunPSK"/>
          <w:cs/>
        </w:rPr>
        <w:t>๔</w:t>
      </w:r>
      <w:r w:rsidRPr="00000CA0">
        <w:rPr>
          <w:rFonts w:ascii="TH SarabunPSK" w:hAnsi="TH SarabunPSK" w:cs="TH SarabunPSK"/>
        </w:rPr>
        <w:t>.</w:t>
      </w:r>
      <w:r w:rsidRPr="00000CA0">
        <w:rPr>
          <w:rFonts w:ascii="TH SarabunPSK" w:hAnsi="TH SarabunPSK" w:cs="TH SarabunPSK"/>
          <w:cs/>
        </w:rPr>
        <w:t xml:space="preserve"> สภาพปัญหา ความต้องการของประชาชนในเขตพื้นที่องค์กรปกครองส่วนท้องถิ่น</w:t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 w:hint="cs"/>
          <w:cs/>
        </w:rPr>
        <w:t>๓</w:t>
      </w:r>
    </w:p>
    <w:p w:rsidR="00401AB9" w:rsidRPr="00000CA0" w:rsidRDefault="00401AB9" w:rsidP="00401AB9">
      <w:pPr>
        <w:jc w:val="thaiDistribute"/>
        <w:rPr>
          <w:rFonts w:ascii="TH SarabunPSK" w:hAnsi="TH SarabunPSK" w:cs="TH SarabunPSK" w:hint="cs"/>
          <w:cs/>
        </w:rPr>
      </w:pPr>
      <w:r w:rsidRPr="00000CA0">
        <w:rPr>
          <w:rFonts w:ascii="TH SarabunPSK" w:hAnsi="TH SarabunPSK" w:cs="TH SarabunPSK"/>
          <w:cs/>
        </w:rPr>
        <w:t>๕</w:t>
      </w:r>
      <w:r w:rsidRPr="00000CA0">
        <w:rPr>
          <w:rFonts w:ascii="TH SarabunPSK" w:hAnsi="TH SarabunPSK" w:cs="TH SarabunPSK"/>
        </w:rPr>
        <w:t>.</w:t>
      </w:r>
      <w:r w:rsidRPr="00000CA0">
        <w:rPr>
          <w:rFonts w:ascii="TH SarabunPSK" w:hAnsi="TH SarabunPSK" w:cs="TH SarabunPSK"/>
          <w:cs/>
        </w:rPr>
        <w:t xml:space="preserve"> ภารกิจ อำนาจหน้าที่ขององค์กรปกครองส่วนท้องถิ่น</w:t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 w:hint="cs"/>
          <w:cs/>
        </w:rPr>
        <w:t>๕</w:t>
      </w:r>
    </w:p>
    <w:p w:rsidR="00401AB9" w:rsidRPr="00000CA0" w:rsidRDefault="00401AB9" w:rsidP="00401AB9">
      <w:pPr>
        <w:jc w:val="thaiDistribute"/>
        <w:rPr>
          <w:rFonts w:ascii="TH SarabunPSK" w:hAnsi="TH SarabunPSK" w:cs="TH SarabunPSK" w:hint="cs"/>
          <w:cs/>
        </w:rPr>
      </w:pPr>
      <w:r w:rsidRPr="00000CA0">
        <w:rPr>
          <w:rFonts w:ascii="TH SarabunPSK" w:hAnsi="TH SarabunPSK" w:cs="TH SarabunPSK"/>
          <w:cs/>
        </w:rPr>
        <w:t>๖</w:t>
      </w:r>
      <w:r w:rsidRPr="00000CA0">
        <w:rPr>
          <w:rFonts w:ascii="TH SarabunPSK" w:hAnsi="TH SarabunPSK" w:cs="TH SarabunPSK"/>
        </w:rPr>
        <w:t xml:space="preserve">. </w:t>
      </w:r>
      <w:r w:rsidRPr="00000CA0">
        <w:rPr>
          <w:rFonts w:ascii="TH SarabunPSK" w:hAnsi="TH SarabunPSK" w:cs="TH SarabunPSK"/>
          <w:cs/>
        </w:rPr>
        <w:t>ภารกิจหลัก และภารกิจรอง</w:t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 w:hint="cs"/>
          <w:cs/>
        </w:rPr>
        <w:t>๗</w:t>
      </w:r>
    </w:p>
    <w:p w:rsidR="00401AB9" w:rsidRPr="00000CA0" w:rsidRDefault="00401AB9" w:rsidP="00401AB9">
      <w:pPr>
        <w:jc w:val="thaiDistribute"/>
        <w:rPr>
          <w:rFonts w:ascii="TH SarabunPSK" w:hAnsi="TH SarabunPSK" w:cs="TH SarabunPSK" w:hint="cs"/>
          <w:cs/>
        </w:rPr>
      </w:pPr>
      <w:r w:rsidRPr="00000CA0">
        <w:rPr>
          <w:rFonts w:ascii="TH SarabunPSK" w:hAnsi="TH SarabunPSK" w:cs="TH SarabunPSK"/>
          <w:cs/>
        </w:rPr>
        <w:t>๗</w:t>
      </w:r>
      <w:r w:rsidRPr="00000CA0">
        <w:rPr>
          <w:rFonts w:ascii="TH SarabunPSK" w:hAnsi="TH SarabunPSK" w:cs="TH SarabunPSK"/>
        </w:rPr>
        <w:t>.</w:t>
      </w:r>
      <w:r w:rsidRPr="00000CA0">
        <w:rPr>
          <w:rFonts w:ascii="TH SarabunPSK" w:hAnsi="TH SarabunPSK" w:cs="TH SarabunPSK"/>
          <w:cs/>
        </w:rPr>
        <w:t xml:space="preserve"> สรุปปัญหาและแนวทางในการบริหารงานบุคคล</w:t>
      </w:r>
      <w:r w:rsidRPr="00000CA0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 w:hint="cs"/>
          <w:cs/>
        </w:rPr>
        <w:t>๘</w:t>
      </w:r>
    </w:p>
    <w:p w:rsidR="00401AB9" w:rsidRPr="00000CA0" w:rsidRDefault="00401AB9" w:rsidP="00401AB9">
      <w:pPr>
        <w:jc w:val="thaiDistribute"/>
        <w:rPr>
          <w:rFonts w:ascii="TH SarabunPSK" w:hAnsi="TH SarabunPSK" w:cs="TH SarabunPSK" w:hint="cs"/>
          <w:cs/>
        </w:rPr>
      </w:pPr>
      <w:r w:rsidRPr="00000CA0">
        <w:rPr>
          <w:rFonts w:ascii="TH SarabunPSK" w:hAnsi="TH SarabunPSK" w:cs="TH SarabunPSK"/>
          <w:cs/>
        </w:rPr>
        <w:t>๘</w:t>
      </w:r>
      <w:r w:rsidRPr="00000CA0">
        <w:rPr>
          <w:rFonts w:ascii="TH SarabunPSK" w:hAnsi="TH SarabunPSK" w:cs="TH SarabunPSK"/>
        </w:rPr>
        <w:t>.</w:t>
      </w:r>
      <w:r w:rsidRPr="00000CA0">
        <w:rPr>
          <w:rFonts w:ascii="TH SarabunPSK" w:hAnsi="TH SarabunPSK" w:cs="TH SarabunPSK"/>
          <w:cs/>
        </w:rPr>
        <w:t>โครงสร้างการกำหนดตำแหน่ง</w:t>
      </w:r>
      <w:r w:rsidRPr="00000CA0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 w:hint="cs"/>
          <w:cs/>
        </w:rPr>
        <w:t>๙</w:t>
      </w:r>
    </w:p>
    <w:p w:rsidR="00401AB9" w:rsidRPr="00000CA0" w:rsidRDefault="00401AB9" w:rsidP="00401AB9">
      <w:pPr>
        <w:jc w:val="thaiDistribute"/>
        <w:rPr>
          <w:rFonts w:ascii="TH SarabunPSK" w:hAnsi="TH SarabunPSK" w:cs="TH SarabunPSK" w:hint="cs"/>
          <w:cs/>
        </w:rPr>
      </w:pPr>
      <w:r w:rsidRPr="00000CA0">
        <w:rPr>
          <w:rFonts w:ascii="TH SarabunPSK" w:hAnsi="TH SarabunPSK" w:cs="TH SarabunPSK"/>
          <w:cs/>
        </w:rPr>
        <w:t>๙</w:t>
      </w:r>
      <w:r w:rsidRPr="00000CA0">
        <w:rPr>
          <w:rFonts w:ascii="TH SarabunPSK" w:hAnsi="TH SarabunPSK" w:cs="TH SarabunPSK"/>
        </w:rPr>
        <w:t>.</w:t>
      </w:r>
      <w:r w:rsidRPr="00000CA0">
        <w:rPr>
          <w:rFonts w:ascii="TH SarabunPSK" w:hAnsi="TH SarabunPSK" w:cs="TH SarabunPSK"/>
          <w:cs/>
        </w:rPr>
        <w:t xml:space="preserve"> ภาระค่าใช้จ่ายเกี่ยวกับเงินเดือน</w:t>
      </w:r>
      <w:r w:rsidRPr="00000CA0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 w:hint="cs"/>
          <w:cs/>
        </w:rPr>
        <w:t>๑๓</w:t>
      </w:r>
    </w:p>
    <w:p w:rsidR="00401AB9" w:rsidRPr="00000CA0" w:rsidRDefault="00401AB9" w:rsidP="00401AB9">
      <w:pPr>
        <w:rPr>
          <w:rFonts w:ascii="TH SarabunPSK" w:hAnsi="TH SarabunPSK" w:cs="TH SarabunPSK" w:hint="cs"/>
          <w:cs/>
        </w:rPr>
      </w:pPr>
      <w:r w:rsidRPr="00000CA0">
        <w:rPr>
          <w:rFonts w:ascii="TH SarabunPSK" w:hAnsi="TH SarabunPSK" w:cs="TH SarabunPSK"/>
          <w:cs/>
        </w:rPr>
        <w:t>๑๐</w:t>
      </w:r>
      <w:r w:rsidRPr="00000CA0">
        <w:rPr>
          <w:rFonts w:ascii="TH SarabunPSK" w:hAnsi="TH SarabunPSK" w:cs="TH SarabunPSK"/>
        </w:rPr>
        <w:t>.</w:t>
      </w:r>
      <w:r w:rsidRPr="00000CA0">
        <w:rPr>
          <w:rFonts w:ascii="TH SarabunPSK" w:hAnsi="TH SarabunPSK" w:cs="TH SarabunPSK"/>
          <w:cs/>
        </w:rPr>
        <w:t>แผนภูมิโครงสร้างการแบ่งส่วนราชการตามแผนอัตรากำลัง ๓</w:t>
      </w:r>
      <w:r w:rsidRPr="00000CA0">
        <w:rPr>
          <w:rFonts w:ascii="TH SarabunPSK" w:hAnsi="TH SarabunPSK" w:cs="TH SarabunPSK"/>
        </w:rPr>
        <w:t xml:space="preserve"> </w:t>
      </w:r>
      <w:r w:rsidRPr="00000CA0">
        <w:rPr>
          <w:rFonts w:ascii="TH SarabunPSK" w:hAnsi="TH SarabunPSK" w:cs="TH SarabunPSK"/>
          <w:cs/>
        </w:rPr>
        <w:t>ปี</w:t>
      </w:r>
      <w:r w:rsidRPr="00000CA0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0A109B">
        <w:rPr>
          <w:rFonts w:ascii="TH SarabunPSK" w:hAnsi="TH SarabunPSK" w:cs="TH SarabunPSK" w:hint="cs"/>
          <w:cs/>
        </w:rPr>
        <w:t>๑๗</w:t>
      </w:r>
    </w:p>
    <w:p w:rsidR="00401AB9" w:rsidRPr="00000CA0" w:rsidRDefault="00401AB9" w:rsidP="00401AB9">
      <w:pPr>
        <w:ind w:right="-2"/>
        <w:rPr>
          <w:rFonts w:ascii="TH SarabunPSK" w:hAnsi="TH SarabunPSK" w:cs="TH SarabunPSK"/>
          <w:cs/>
        </w:rPr>
      </w:pPr>
      <w:r w:rsidRPr="00000CA0">
        <w:rPr>
          <w:rFonts w:ascii="TH SarabunPSK" w:hAnsi="TH SarabunPSK" w:cs="TH SarabunPSK"/>
          <w:spacing w:val="-6"/>
          <w:cs/>
        </w:rPr>
        <w:t>๑๑</w:t>
      </w:r>
      <w:r w:rsidRPr="00000CA0">
        <w:rPr>
          <w:rFonts w:ascii="TH SarabunPSK" w:hAnsi="TH SarabunPSK" w:cs="TH SarabunPSK"/>
          <w:spacing w:val="-6"/>
        </w:rPr>
        <w:t xml:space="preserve">. </w:t>
      </w:r>
      <w:r w:rsidRPr="00000CA0">
        <w:rPr>
          <w:rFonts w:ascii="TH SarabunPSK" w:hAnsi="TH SarabunPSK" w:cs="TH SarabunPSK"/>
          <w:spacing w:val="-6"/>
          <w:cs/>
        </w:rPr>
        <w:t>บัญชีแสดงจัดคนลงสู่ตำแหน่งและ</w:t>
      </w:r>
      <w:r w:rsidRPr="00000CA0">
        <w:rPr>
          <w:rFonts w:ascii="TH SarabunPSK" w:hAnsi="TH SarabunPSK" w:cs="TH SarabunPSK"/>
          <w:cs/>
        </w:rPr>
        <w:t>การกำหนดเลขที่ตำแหน่งในส่วน</w:t>
      </w:r>
      <w:r w:rsidRPr="00000CA0">
        <w:rPr>
          <w:rFonts w:ascii="TH SarabunPSK" w:hAnsi="TH SarabunPSK" w:cs="TH SarabunPSK" w:hint="cs"/>
          <w:cs/>
        </w:rPr>
        <w:t>ร</w:t>
      </w:r>
      <w:r w:rsidRPr="00000CA0">
        <w:rPr>
          <w:rFonts w:ascii="TH SarabunPSK" w:hAnsi="TH SarabunPSK" w:cs="TH SarabunPSK"/>
          <w:cs/>
        </w:rPr>
        <w:t>าชการ</w:t>
      </w:r>
      <w:r w:rsidR="000A109B">
        <w:rPr>
          <w:rFonts w:ascii="TH SarabunPSK" w:hAnsi="TH SarabunPSK" w:cs="TH SarabunPSK" w:hint="cs"/>
          <w:cs/>
        </w:rPr>
        <w:tab/>
      </w:r>
      <w:r w:rsidR="000A109B">
        <w:rPr>
          <w:rFonts w:ascii="TH SarabunPSK" w:hAnsi="TH SarabunPSK" w:cs="TH SarabunPSK" w:hint="cs"/>
          <w:cs/>
        </w:rPr>
        <w:tab/>
      </w:r>
      <w:r w:rsidR="000A109B">
        <w:rPr>
          <w:rFonts w:ascii="TH SarabunPSK" w:hAnsi="TH SarabunPSK" w:cs="TH SarabunPSK" w:hint="cs"/>
          <w:cs/>
        </w:rPr>
        <w:tab/>
        <w:t>๒๓</w:t>
      </w:r>
    </w:p>
    <w:p w:rsidR="00401AB9" w:rsidRPr="00000CA0" w:rsidRDefault="00401AB9" w:rsidP="00401AB9">
      <w:pPr>
        <w:rPr>
          <w:rFonts w:ascii="TH SarabunPSK" w:hAnsi="TH SarabunPSK" w:cs="TH SarabunPSK" w:hint="cs"/>
          <w:cs/>
        </w:rPr>
      </w:pPr>
      <w:r w:rsidRPr="00000CA0">
        <w:rPr>
          <w:rFonts w:ascii="TH SarabunPSK" w:hAnsi="TH SarabunPSK" w:cs="TH SarabunPSK"/>
          <w:cs/>
        </w:rPr>
        <w:t>๑๒</w:t>
      </w:r>
      <w:r w:rsidRPr="00000CA0">
        <w:rPr>
          <w:rFonts w:ascii="TH SarabunPSK" w:hAnsi="TH SarabunPSK" w:cs="TH SarabunPSK"/>
        </w:rPr>
        <w:t>.</w:t>
      </w:r>
      <w:r w:rsidRPr="00000CA0">
        <w:rPr>
          <w:rFonts w:ascii="TH SarabunPSK" w:hAnsi="TH SarabunPSK" w:cs="TH SarabunPSK"/>
          <w:cs/>
        </w:rPr>
        <w:t xml:space="preserve">แนวทางการพัฒนาข้าราชการหรือพนักงานส่วนท้องถิ่น </w:t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705873">
        <w:rPr>
          <w:rFonts w:ascii="TH SarabunPSK" w:hAnsi="TH SarabunPSK" w:cs="TH SarabunPSK"/>
        </w:rPr>
        <w:tab/>
      </w:r>
      <w:r w:rsidR="000A109B">
        <w:rPr>
          <w:rFonts w:ascii="TH SarabunPSK" w:hAnsi="TH SarabunPSK" w:cs="TH SarabunPSK" w:hint="cs"/>
          <w:cs/>
        </w:rPr>
        <w:t>๒๕</w:t>
      </w:r>
    </w:p>
    <w:p w:rsidR="00401AB9" w:rsidRPr="00000CA0" w:rsidRDefault="00401AB9" w:rsidP="00401AB9">
      <w:pPr>
        <w:rPr>
          <w:rFonts w:ascii="TH SarabunPSK" w:hAnsi="TH SarabunPSK" w:cs="TH SarabunPSK"/>
        </w:rPr>
      </w:pPr>
      <w:r w:rsidRPr="00000CA0">
        <w:rPr>
          <w:rFonts w:ascii="TH SarabunPSK" w:hAnsi="TH SarabunPSK" w:cs="TH SarabunPSK"/>
          <w:cs/>
        </w:rPr>
        <w:t xml:space="preserve">๑๓ ประกาศคุณธรรม จริยธรรมของข้าราชการหรือพนักงานส่วนท้องถิ่น  </w:t>
      </w:r>
      <w:r w:rsidRPr="00000CA0">
        <w:rPr>
          <w:rFonts w:ascii="TH SarabunPSK" w:hAnsi="TH SarabunPSK" w:cs="TH SarabunPSK"/>
        </w:rPr>
        <w:tab/>
      </w:r>
      <w:r w:rsidRPr="00000CA0">
        <w:rPr>
          <w:rFonts w:ascii="TH SarabunPSK" w:hAnsi="TH SarabunPSK" w:cs="TH SarabunPSK"/>
        </w:rPr>
        <w:tab/>
      </w:r>
      <w:r w:rsidRPr="00000CA0">
        <w:rPr>
          <w:rFonts w:ascii="TH SarabunPSK" w:hAnsi="TH SarabunPSK" w:cs="TH SarabunPSK"/>
        </w:rPr>
        <w:tab/>
      </w:r>
      <w:r w:rsidR="000A109B">
        <w:rPr>
          <w:rFonts w:ascii="TH SarabunPSK" w:hAnsi="TH SarabunPSK" w:cs="TH SarabunPSK" w:hint="cs"/>
          <w:cs/>
        </w:rPr>
        <w:t>๒๕</w:t>
      </w:r>
      <w:r w:rsidRPr="00000CA0">
        <w:rPr>
          <w:rFonts w:ascii="TH SarabunPSK" w:hAnsi="TH SarabunPSK" w:cs="TH SarabunPSK"/>
        </w:rPr>
        <w:tab/>
      </w:r>
      <w:r w:rsidRPr="00000CA0">
        <w:rPr>
          <w:rFonts w:ascii="TH SarabunPSK" w:hAnsi="TH SarabunPSK" w:cs="TH SarabunPSK"/>
        </w:rPr>
        <w:tab/>
      </w:r>
      <w:r w:rsidRPr="00000CA0">
        <w:rPr>
          <w:rFonts w:ascii="TH SarabunPSK" w:hAnsi="TH SarabunPSK" w:cs="TH SarabunPSK"/>
        </w:rPr>
        <w:tab/>
      </w:r>
      <w:r w:rsidRPr="00000CA0">
        <w:rPr>
          <w:rFonts w:ascii="TH SarabunPSK" w:hAnsi="TH SarabunPSK" w:cs="TH SarabunPSK"/>
        </w:rPr>
        <w:tab/>
      </w:r>
      <w:r w:rsidRPr="00000CA0">
        <w:rPr>
          <w:rFonts w:ascii="TH SarabunPSK" w:hAnsi="TH SarabunPSK" w:cs="TH SarabunPSK"/>
        </w:rPr>
        <w:tab/>
      </w:r>
      <w:r w:rsidRPr="00000CA0">
        <w:rPr>
          <w:rFonts w:ascii="TH SarabunPSK" w:hAnsi="TH SarabunPSK" w:cs="TH SarabunPSK"/>
        </w:rPr>
        <w:tab/>
      </w:r>
      <w:r w:rsidRPr="00000CA0">
        <w:rPr>
          <w:rFonts w:ascii="TH SarabunPSK" w:hAnsi="TH SarabunPSK" w:cs="TH SarabunPSK"/>
        </w:rPr>
        <w:tab/>
      </w:r>
      <w:r w:rsidRPr="00000CA0">
        <w:rPr>
          <w:rFonts w:ascii="TH SarabunPSK" w:hAnsi="TH SarabunPSK" w:cs="TH SarabunPSK"/>
        </w:rPr>
        <w:tab/>
        <w:t xml:space="preserve">                                                                     </w:t>
      </w:r>
    </w:p>
    <w:p w:rsidR="00401AB9" w:rsidRPr="00000CA0" w:rsidRDefault="00401AB9" w:rsidP="00401AB9">
      <w:pPr>
        <w:jc w:val="thaiDistribute"/>
        <w:rPr>
          <w:rFonts w:ascii="TH SarabunPSK" w:hAnsi="TH SarabunPSK" w:cs="TH SarabunPSK"/>
          <w:b/>
          <w:bCs/>
        </w:rPr>
      </w:pPr>
    </w:p>
    <w:p w:rsidR="00401AB9" w:rsidRPr="00114CB6" w:rsidRDefault="00401AB9" w:rsidP="00401AB9">
      <w:pPr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401AB9" w:rsidRPr="00114CB6" w:rsidRDefault="00401AB9" w:rsidP="00401AB9">
      <w:pPr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401AB9" w:rsidRPr="00114CB6" w:rsidRDefault="00401AB9" w:rsidP="00401AB9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114CB6">
        <w:rPr>
          <w:rFonts w:ascii="TH SarabunPSK" w:hAnsi="TH SarabunPSK" w:cs="TH SarabunPSK"/>
          <w:b/>
          <w:bCs/>
          <w:sz w:val="24"/>
          <w:szCs w:val="24"/>
        </w:rPr>
        <w:t>***********************************************</w:t>
      </w:r>
    </w:p>
    <w:p w:rsidR="00401AB9" w:rsidRPr="00114CB6" w:rsidRDefault="00401AB9" w:rsidP="00401AB9">
      <w:pPr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401AB9" w:rsidRPr="00114CB6" w:rsidRDefault="00401AB9" w:rsidP="00401AB9">
      <w:pPr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401AB9" w:rsidRPr="00114CB6" w:rsidRDefault="00401AB9" w:rsidP="00401AB9">
      <w:pPr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401AB9" w:rsidRPr="00114CB6" w:rsidRDefault="00401AB9" w:rsidP="00401AB9">
      <w:pPr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401AB9" w:rsidRPr="00114CB6" w:rsidRDefault="00401AB9" w:rsidP="00401AB9">
      <w:pPr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401AB9" w:rsidRPr="00114CB6" w:rsidRDefault="00401AB9" w:rsidP="00401AB9">
      <w:pPr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401AB9" w:rsidRPr="00114CB6" w:rsidRDefault="00401AB9" w:rsidP="00401AB9">
      <w:pPr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401AB9" w:rsidRPr="00114CB6" w:rsidRDefault="00401AB9" w:rsidP="00401AB9">
      <w:pPr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401AB9" w:rsidRDefault="00401AB9" w:rsidP="00401AB9">
      <w:pPr>
        <w:jc w:val="thaiDistribute"/>
        <w:rPr>
          <w:rFonts w:ascii="TH SarabunPSK" w:hAnsi="TH SarabunPSK" w:cs="TH SarabunPSK" w:hint="cs"/>
          <w:b/>
          <w:bCs/>
          <w:sz w:val="24"/>
          <w:szCs w:val="24"/>
        </w:rPr>
      </w:pPr>
    </w:p>
    <w:p w:rsidR="00A71BF8" w:rsidRDefault="00A71BF8" w:rsidP="00401AB9">
      <w:pPr>
        <w:jc w:val="thaiDistribute"/>
        <w:rPr>
          <w:rFonts w:ascii="TH SarabunPSK" w:hAnsi="TH SarabunPSK" w:cs="TH SarabunPSK" w:hint="cs"/>
          <w:b/>
          <w:bCs/>
          <w:sz w:val="24"/>
          <w:szCs w:val="24"/>
        </w:rPr>
      </w:pPr>
    </w:p>
    <w:p w:rsidR="00A71BF8" w:rsidRDefault="00A71BF8" w:rsidP="00401AB9">
      <w:pPr>
        <w:jc w:val="thaiDistribute"/>
        <w:rPr>
          <w:rFonts w:ascii="TH SarabunPSK" w:hAnsi="TH SarabunPSK" w:cs="TH SarabunPSK" w:hint="cs"/>
          <w:b/>
          <w:bCs/>
          <w:sz w:val="24"/>
          <w:szCs w:val="24"/>
        </w:rPr>
      </w:pPr>
    </w:p>
    <w:p w:rsidR="00A71BF8" w:rsidRDefault="00A71BF8" w:rsidP="00401AB9">
      <w:pPr>
        <w:jc w:val="thaiDistribute"/>
        <w:rPr>
          <w:rFonts w:ascii="TH SarabunPSK" w:hAnsi="TH SarabunPSK" w:cs="TH SarabunPSK" w:hint="cs"/>
          <w:b/>
          <w:bCs/>
          <w:sz w:val="24"/>
          <w:szCs w:val="24"/>
        </w:rPr>
      </w:pPr>
    </w:p>
    <w:p w:rsidR="00A71BF8" w:rsidRDefault="00A71BF8" w:rsidP="00401AB9">
      <w:pPr>
        <w:jc w:val="thaiDistribute"/>
        <w:rPr>
          <w:rFonts w:ascii="TH SarabunPSK" w:hAnsi="TH SarabunPSK" w:cs="TH SarabunPSK" w:hint="cs"/>
          <w:b/>
          <w:bCs/>
          <w:sz w:val="24"/>
          <w:szCs w:val="24"/>
        </w:rPr>
      </w:pPr>
    </w:p>
    <w:p w:rsidR="00211A3F" w:rsidRDefault="00211A3F" w:rsidP="00401AB9">
      <w:pPr>
        <w:jc w:val="thaiDistribute"/>
        <w:rPr>
          <w:rFonts w:ascii="TH SarabunPSK" w:hAnsi="TH SarabunPSK" w:cs="TH SarabunPSK" w:hint="cs"/>
          <w:b/>
          <w:bCs/>
          <w:sz w:val="24"/>
          <w:szCs w:val="24"/>
        </w:rPr>
      </w:pPr>
    </w:p>
    <w:p w:rsidR="00A71BF8" w:rsidRDefault="00A71BF8" w:rsidP="00401AB9">
      <w:pPr>
        <w:jc w:val="thaiDistribute"/>
        <w:rPr>
          <w:rFonts w:ascii="TH SarabunPSK" w:hAnsi="TH SarabunPSK" w:cs="TH SarabunPSK" w:hint="cs"/>
          <w:b/>
          <w:bCs/>
          <w:sz w:val="24"/>
          <w:szCs w:val="24"/>
        </w:rPr>
      </w:pPr>
    </w:p>
    <w:p w:rsidR="00A71BF8" w:rsidRPr="00114CB6" w:rsidRDefault="00A71BF8" w:rsidP="00401AB9">
      <w:pPr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401AB9" w:rsidRPr="00114CB6" w:rsidRDefault="00401AB9" w:rsidP="00401AB9">
      <w:pPr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401AB9" w:rsidRPr="000832A5" w:rsidRDefault="00C55461" w:rsidP="00C55461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bookmarkStart w:id="2" w:name="OLE_LINK1"/>
      <w:bookmarkStart w:id="3" w:name="OLE_LINK9"/>
      <w:r w:rsidRPr="000832A5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- ๑ -</w:t>
      </w:r>
    </w:p>
    <w:bookmarkEnd w:id="2"/>
    <w:bookmarkEnd w:id="3"/>
    <w:p w:rsidR="00401AB9" w:rsidRPr="00114CB6" w:rsidRDefault="00401AB9" w:rsidP="00401AB9">
      <w:pPr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114CB6">
        <w:rPr>
          <w:rFonts w:ascii="TH SarabunPSK" w:hAnsi="TH SarabunPSK" w:cs="TH SarabunPSK"/>
          <w:b/>
          <w:bCs/>
          <w:sz w:val="24"/>
          <w:szCs w:val="24"/>
        </w:rPr>
        <w:pict>
          <v:rect id="_x0000_s1972" style="position:absolute;left:0;text-align:left;margin-left:-4.8pt;margin-top:5.95pt;width:148.8pt;height:36pt;z-index:9" fillcolor="silver" stroked="f">
            <v:fill opacity="27525f"/>
            <v:textbox style="mso-next-textbox:#_x0000_s1972">
              <w:txbxContent>
                <w:p w:rsidR="007A6FDF" w:rsidRPr="00E40644" w:rsidRDefault="007A6FDF" w:rsidP="00401AB9">
                  <w:pP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E40644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๑</w:t>
                  </w:r>
                  <w:r w:rsidRPr="00E40644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>.</w:t>
                  </w:r>
                  <w:r w:rsidRPr="00E40644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 xml:space="preserve"> หลักการและเหตุผล</w:t>
                  </w:r>
                </w:p>
                <w:p w:rsidR="007A6FDF" w:rsidRDefault="007A6FDF" w:rsidP="00401AB9"/>
              </w:txbxContent>
            </v:textbox>
          </v:rect>
        </w:pict>
      </w:r>
    </w:p>
    <w:p w:rsidR="00401AB9" w:rsidRPr="00A71BF8" w:rsidRDefault="00401AB9" w:rsidP="00401AB9">
      <w:pPr>
        <w:jc w:val="thaiDistribute"/>
        <w:rPr>
          <w:rFonts w:ascii="TH SarabunPSK" w:hAnsi="TH SarabunPSK" w:cs="TH SarabunPSK"/>
        </w:rPr>
      </w:pPr>
    </w:p>
    <w:p w:rsidR="00401AB9" w:rsidRPr="001843C8" w:rsidRDefault="00897DE5" w:rsidP="00401AB9">
      <w:pPr>
        <w:jc w:val="thaiDistribute"/>
        <w:rPr>
          <w:rFonts w:ascii="TH SarabunPSK" w:hAnsi="TH SarabunPSK" w:cs="TH SarabunPSK" w:hint="cs"/>
          <w:cs/>
        </w:rPr>
      </w:pPr>
      <w:r w:rsidRPr="001843C8">
        <w:rPr>
          <w:rFonts w:ascii="TH SarabunPSK" w:hAnsi="TH SarabunPSK" w:cs="TH SarabunPSK" w:hint="cs"/>
          <w:cs/>
        </w:rPr>
        <w:tab/>
      </w:r>
      <w:r w:rsidRPr="001843C8">
        <w:rPr>
          <w:rFonts w:ascii="TH SarabunPSK" w:hAnsi="TH SarabunPSK" w:cs="TH SarabunPSK" w:hint="cs"/>
          <w:cs/>
        </w:rPr>
        <w:tab/>
        <w:t>องค์การบริหารส่วนตำบล</w:t>
      </w:r>
      <w:r w:rsidR="00423831">
        <w:rPr>
          <w:rFonts w:ascii="TH SarabunPSK" w:hAnsi="TH SarabunPSK" w:cs="TH SarabunPSK" w:hint="cs"/>
          <w:cs/>
        </w:rPr>
        <w:t>เพ็กใหญ่</w:t>
      </w:r>
      <w:r w:rsidRPr="001843C8">
        <w:rPr>
          <w:rFonts w:ascii="TH SarabunPSK" w:hAnsi="TH SarabunPSK" w:cs="TH SarabunPSK" w:hint="cs"/>
          <w:cs/>
        </w:rPr>
        <w:t xml:space="preserve"> อำเภอพล จังหวัดขอนแก่น มีหลักการและเหตุผล</w:t>
      </w:r>
      <w:r w:rsidR="001843C8" w:rsidRPr="001843C8">
        <w:rPr>
          <w:rFonts w:ascii="TH SarabunPSK" w:hAnsi="TH SarabunPSK" w:cs="TH SarabunPSK" w:hint="cs"/>
          <w:cs/>
        </w:rPr>
        <w:t>ที่จะต้องจัดทำแผน ดังนี้</w:t>
      </w:r>
    </w:p>
    <w:p w:rsidR="00401AB9" w:rsidRPr="00A71BF8" w:rsidRDefault="00401AB9" w:rsidP="00401AB9">
      <w:pPr>
        <w:ind w:firstLine="1440"/>
        <w:jc w:val="thaiDistribute"/>
        <w:rPr>
          <w:rFonts w:ascii="TH SarabunPSK" w:hAnsi="TH SarabunPSK" w:cs="TH SarabunPSK"/>
        </w:rPr>
      </w:pPr>
      <w:r w:rsidRPr="00A71BF8">
        <w:rPr>
          <w:rFonts w:ascii="TH SarabunPSK" w:hAnsi="TH SarabunPSK" w:cs="TH SarabunPSK" w:hint="cs"/>
          <w:spacing w:val="-6"/>
          <w:cs/>
        </w:rPr>
        <w:t xml:space="preserve">๑.๑ </w:t>
      </w:r>
      <w:r w:rsidRPr="00A71BF8">
        <w:rPr>
          <w:rFonts w:ascii="TH SarabunPSK" w:hAnsi="TH SarabunPSK" w:cs="TH SarabunPSK"/>
          <w:spacing w:val="-6"/>
          <w:cs/>
        </w:rPr>
        <w:t xml:space="preserve">ประกาศคณะกรรมการกลางข้าราชการหรือพนักงานส่วนท้องถิ่น  </w:t>
      </w:r>
      <w:r w:rsidRPr="00A71BF8">
        <w:rPr>
          <w:rFonts w:ascii="TH SarabunPSK" w:hAnsi="TH SarabunPSK" w:cs="TH SarabunPSK"/>
          <w:spacing w:val="-6"/>
        </w:rPr>
        <w:t>(</w:t>
      </w:r>
      <w:r w:rsidRPr="00A71BF8">
        <w:rPr>
          <w:rFonts w:ascii="TH SarabunPSK" w:hAnsi="TH SarabunPSK" w:cs="TH SarabunPSK"/>
          <w:spacing w:val="-6"/>
          <w:cs/>
        </w:rPr>
        <w:t>ก</w:t>
      </w:r>
      <w:r w:rsidRPr="00A71BF8">
        <w:rPr>
          <w:rFonts w:ascii="TH SarabunPSK" w:hAnsi="TH SarabunPSK" w:cs="TH SarabunPSK"/>
          <w:spacing w:val="-6"/>
        </w:rPr>
        <w:t>.</w:t>
      </w:r>
      <w:r w:rsidRPr="00A71BF8">
        <w:rPr>
          <w:rFonts w:ascii="TH SarabunPSK" w:hAnsi="TH SarabunPSK" w:cs="TH SarabunPSK"/>
          <w:spacing w:val="-6"/>
          <w:cs/>
        </w:rPr>
        <w:t>กลาง</w:t>
      </w:r>
      <w:r w:rsidRPr="00A71BF8">
        <w:rPr>
          <w:rFonts w:ascii="TH SarabunPSK" w:hAnsi="TH SarabunPSK" w:cs="TH SarabunPSK"/>
          <w:spacing w:val="-6"/>
        </w:rPr>
        <w:t xml:space="preserve">) </w:t>
      </w:r>
      <w:r w:rsidRPr="00A71BF8">
        <w:rPr>
          <w:rFonts w:ascii="TH SarabunPSK" w:hAnsi="TH SarabunPSK" w:cs="TH SarabunPSK"/>
          <w:spacing w:val="-6"/>
          <w:cs/>
        </w:rPr>
        <w:t>เรื่อง</w:t>
      </w:r>
      <w:r w:rsidRPr="00A71BF8">
        <w:rPr>
          <w:rFonts w:ascii="TH SarabunPSK" w:hAnsi="TH SarabunPSK" w:cs="TH SarabunPSK" w:hint="cs"/>
          <w:spacing w:val="-6"/>
          <w:cs/>
        </w:rPr>
        <w:t xml:space="preserve"> </w:t>
      </w:r>
      <w:r w:rsidRPr="00A71BF8">
        <w:rPr>
          <w:rFonts w:ascii="TH SarabunPSK" w:hAnsi="TH SarabunPSK" w:cs="TH SarabunPSK"/>
          <w:spacing w:val="-6"/>
          <w:cs/>
        </w:rPr>
        <w:t>มาตรฐาน</w:t>
      </w:r>
      <w:r w:rsidRPr="00A71BF8">
        <w:rPr>
          <w:rFonts w:ascii="TH SarabunPSK" w:hAnsi="TH SarabunPSK" w:cs="TH SarabunPSK"/>
          <w:cs/>
        </w:rPr>
        <w:t>ทั่วไปเกี่ยวกับอัตราตำแหน่ง กำหนดให้คณะกรรมการข้าราชการหรือพนักงานส่วนท้องถิ่น</w:t>
      </w:r>
      <w:r w:rsidRPr="00A71BF8">
        <w:rPr>
          <w:rFonts w:ascii="TH SarabunPSK" w:hAnsi="TH SarabunPSK" w:cs="TH SarabunPSK"/>
          <w:spacing w:val="-4"/>
        </w:rPr>
        <w:t xml:space="preserve"> (</w:t>
      </w:r>
      <w:r w:rsidRPr="00A71BF8">
        <w:rPr>
          <w:rFonts w:ascii="TH SarabunPSK" w:hAnsi="TH SarabunPSK" w:cs="TH SarabunPSK"/>
          <w:spacing w:val="-4"/>
          <w:cs/>
        </w:rPr>
        <w:t>ก</w:t>
      </w:r>
      <w:r w:rsidRPr="00A71BF8">
        <w:rPr>
          <w:rFonts w:ascii="TH SarabunPSK" w:hAnsi="TH SarabunPSK" w:cs="TH SarabunPSK"/>
          <w:spacing w:val="-4"/>
        </w:rPr>
        <w:t>.</w:t>
      </w:r>
      <w:r w:rsidRPr="00A71BF8">
        <w:rPr>
          <w:rFonts w:ascii="TH SarabunPSK" w:hAnsi="TH SarabunPSK" w:cs="TH SarabunPSK"/>
          <w:spacing w:val="-4"/>
          <w:cs/>
        </w:rPr>
        <w:t>จังหวัด</w:t>
      </w:r>
      <w:r w:rsidRPr="00A71BF8">
        <w:rPr>
          <w:rFonts w:ascii="TH SarabunPSK" w:hAnsi="TH SarabunPSK" w:cs="TH SarabunPSK"/>
          <w:spacing w:val="-4"/>
        </w:rPr>
        <w:t xml:space="preserve">) </w:t>
      </w:r>
      <w:r w:rsidRPr="00A71BF8">
        <w:rPr>
          <w:rFonts w:ascii="TH SarabunPSK" w:hAnsi="TH SarabunPSK" w:cs="TH SarabunPSK"/>
          <w:spacing w:val="-4"/>
          <w:cs/>
        </w:rPr>
        <w:t>กำหนดตำแหน่งข้าราชการหรือพนักงานส่วนท้องถิ่น ว่าจะมีตำแหน่งใด</w:t>
      </w:r>
      <w:r w:rsidRPr="00A71BF8">
        <w:rPr>
          <w:rFonts w:ascii="TH SarabunPSK" w:hAnsi="TH SarabunPSK" w:cs="TH SarabunPSK"/>
        </w:rPr>
        <w:t xml:space="preserve"> </w:t>
      </w:r>
      <w:r w:rsidRPr="00A71BF8">
        <w:rPr>
          <w:rFonts w:ascii="TH SarabunPSK" w:hAnsi="TH SarabunPSK" w:cs="TH SarabunPSK"/>
          <w:cs/>
        </w:rPr>
        <w:t xml:space="preserve">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 และคุณภาพ  ของงาน ปริมาณ ตลอดจนทั้งภาระค่าใช้จ่ายขององค์กรปกครองส่วนท้องถิ่น </w:t>
      </w:r>
      <w:r w:rsidRPr="00A71BF8">
        <w:rPr>
          <w:rFonts w:ascii="TH SarabunPSK" w:hAnsi="TH SarabunPSK" w:cs="TH SarabunPSK"/>
          <w:spacing w:val="-8"/>
        </w:rPr>
        <w:t>(</w:t>
      </w:r>
      <w:r w:rsidRPr="00A71BF8">
        <w:rPr>
          <w:rFonts w:ascii="TH SarabunPSK" w:hAnsi="TH SarabunPSK" w:cs="TH SarabunPSK"/>
          <w:spacing w:val="-8"/>
          <w:cs/>
        </w:rPr>
        <w:t>อบจ</w:t>
      </w:r>
      <w:r w:rsidRPr="00A71BF8">
        <w:rPr>
          <w:rFonts w:ascii="TH SarabunPSK" w:hAnsi="TH SarabunPSK" w:cs="TH SarabunPSK"/>
          <w:spacing w:val="-8"/>
        </w:rPr>
        <w:t>.,</w:t>
      </w:r>
      <w:r w:rsidRPr="00A71BF8">
        <w:rPr>
          <w:rFonts w:ascii="TH SarabunPSK" w:hAnsi="TH SarabunPSK" w:cs="TH SarabunPSK"/>
          <w:spacing w:val="-8"/>
          <w:cs/>
        </w:rPr>
        <w:t xml:space="preserve">เทศบาล </w:t>
      </w:r>
      <w:r w:rsidRPr="00A71BF8">
        <w:rPr>
          <w:rFonts w:ascii="TH SarabunPSK" w:hAnsi="TH SarabunPSK" w:cs="TH SarabunPSK"/>
          <w:spacing w:val="-8"/>
        </w:rPr>
        <w:t xml:space="preserve">, </w:t>
      </w:r>
      <w:r w:rsidRPr="00A71BF8">
        <w:rPr>
          <w:rFonts w:ascii="TH SarabunPSK" w:hAnsi="TH SarabunPSK" w:cs="TH SarabunPSK"/>
          <w:spacing w:val="-8"/>
          <w:cs/>
        </w:rPr>
        <w:t>อบต</w:t>
      </w:r>
      <w:r w:rsidRPr="00A71BF8">
        <w:rPr>
          <w:rFonts w:ascii="TH SarabunPSK" w:hAnsi="TH SarabunPSK" w:cs="TH SarabunPSK"/>
          <w:spacing w:val="-8"/>
        </w:rPr>
        <w:t xml:space="preserve">.)   </w:t>
      </w:r>
      <w:r w:rsidRPr="00A71BF8">
        <w:rPr>
          <w:rFonts w:ascii="TH SarabunPSK" w:hAnsi="TH SarabunPSK" w:cs="TH SarabunPSK"/>
          <w:cs/>
        </w:rPr>
        <w:t>ที่จะต้องจ่ายในด้านบุคคล โดยให้องค์กรปกครองส่วนท้องถิ่น</w:t>
      </w:r>
      <w:r w:rsidRPr="00A71BF8">
        <w:rPr>
          <w:rFonts w:ascii="TH SarabunPSK" w:hAnsi="TH SarabunPSK" w:cs="TH SarabunPSK"/>
          <w:spacing w:val="-8"/>
        </w:rPr>
        <w:t>(</w:t>
      </w:r>
      <w:r w:rsidRPr="00A71BF8">
        <w:rPr>
          <w:rFonts w:ascii="TH SarabunPSK" w:hAnsi="TH SarabunPSK" w:cs="TH SarabunPSK"/>
          <w:spacing w:val="-8"/>
          <w:cs/>
        </w:rPr>
        <w:t>อบจ</w:t>
      </w:r>
      <w:r w:rsidRPr="00A71BF8">
        <w:rPr>
          <w:rFonts w:ascii="TH SarabunPSK" w:hAnsi="TH SarabunPSK" w:cs="TH SarabunPSK"/>
          <w:spacing w:val="-8"/>
        </w:rPr>
        <w:t>.,</w:t>
      </w:r>
      <w:r w:rsidRPr="00A71BF8">
        <w:rPr>
          <w:rFonts w:ascii="TH SarabunPSK" w:hAnsi="TH SarabunPSK" w:cs="TH SarabunPSK"/>
          <w:spacing w:val="-8"/>
          <w:cs/>
        </w:rPr>
        <w:t xml:space="preserve">เทศบาล </w:t>
      </w:r>
      <w:r w:rsidRPr="00A71BF8">
        <w:rPr>
          <w:rFonts w:ascii="TH SarabunPSK" w:hAnsi="TH SarabunPSK" w:cs="TH SarabunPSK"/>
          <w:spacing w:val="-8"/>
        </w:rPr>
        <w:t xml:space="preserve">, </w:t>
      </w:r>
      <w:r w:rsidRPr="00A71BF8">
        <w:rPr>
          <w:rFonts w:ascii="TH SarabunPSK" w:hAnsi="TH SarabunPSK" w:cs="TH SarabunPSK"/>
          <w:spacing w:val="-8"/>
          <w:cs/>
        </w:rPr>
        <w:t>อบต</w:t>
      </w:r>
      <w:r w:rsidRPr="00A71BF8">
        <w:rPr>
          <w:rFonts w:ascii="TH SarabunPSK" w:hAnsi="TH SarabunPSK" w:cs="TH SarabunPSK"/>
          <w:spacing w:val="-8"/>
        </w:rPr>
        <w:t xml:space="preserve">.) </w:t>
      </w:r>
      <w:r w:rsidRPr="00A71BF8">
        <w:rPr>
          <w:rFonts w:ascii="TH SarabunPSK" w:hAnsi="TH SarabunPSK" w:cs="TH SarabunPSK"/>
        </w:rPr>
        <w:t xml:space="preserve"> </w:t>
      </w:r>
      <w:r w:rsidRPr="00A71BF8">
        <w:rPr>
          <w:rFonts w:ascii="TH SarabunPSK" w:hAnsi="TH SarabunPSK" w:cs="TH SarabunPSK"/>
          <w:cs/>
        </w:rPr>
        <w:t>จัดทำแผนอัตรากำลังของข้าราชการ</w:t>
      </w:r>
      <w:r w:rsidRPr="00A71BF8">
        <w:rPr>
          <w:rFonts w:ascii="TH SarabunPSK" w:hAnsi="TH SarabunPSK" w:cs="TH SarabunPSK"/>
          <w:spacing w:val="-4"/>
          <w:cs/>
        </w:rPr>
        <w:t xml:space="preserve">หรือพนักงานส่วนท้องถิ่น เพื่อใช้ในการกำหนดตำแหน่งโดยความเห็นชอบของคณะกรรมการกลางข้าราชการหรือพนักงานส่วนท้องถิ่น </w:t>
      </w:r>
      <w:r w:rsidRPr="00A71BF8">
        <w:rPr>
          <w:rFonts w:ascii="TH SarabunPSK" w:hAnsi="TH SarabunPSK" w:cs="TH SarabunPSK"/>
          <w:spacing w:val="-4"/>
        </w:rPr>
        <w:t>(</w:t>
      </w:r>
      <w:r w:rsidRPr="00A71BF8">
        <w:rPr>
          <w:rFonts w:ascii="TH SarabunPSK" w:hAnsi="TH SarabunPSK" w:cs="TH SarabunPSK"/>
          <w:spacing w:val="-4"/>
          <w:cs/>
        </w:rPr>
        <w:t>ก</w:t>
      </w:r>
      <w:r w:rsidRPr="00A71BF8">
        <w:rPr>
          <w:rFonts w:ascii="TH SarabunPSK" w:hAnsi="TH SarabunPSK" w:cs="TH SarabunPSK"/>
          <w:spacing w:val="-4"/>
        </w:rPr>
        <w:t>.</w:t>
      </w:r>
      <w:r w:rsidRPr="00A71BF8">
        <w:rPr>
          <w:rFonts w:ascii="TH SarabunPSK" w:hAnsi="TH SarabunPSK" w:cs="TH SarabunPSK"/>
          <w:spacing w:val="-4"/>
          <w:cs/>
        </w:rPr>
        <w:t>กลาง</w:t>
      </w:r>
      <w:r w:rsidRPr="00A71BF8">
        <w:rPr>
          <w:rFonts w:ascii="TH SarabunPSK" w:hAnsi="TH SarabunPSK" w:cs="TH SarabunPSK"/>
          <w:spacing w:val="-4"/>
        </w:rPr>
        <w:t xml:space="preserve">)  </w:t>
      </w:r>
      <w:r w:rsidRPr="00A71BF8">
        <w:rPr>
          <w:rFonts w:ascii="TH SarabunPSK" w:hAnsi="TH SarabunPSK" w:cs="TH SarabunPSK"/>
          <w:spacing w:val="-4"/>
          <w:cs/>
        </w:rPr>
        <w:t>ทั้งนี้ ให้เป็นไปตามหลักเกณฑ์ และวิธีการที่คณะกรรมการกลางข้าราชการ</w:t>
      </w:r>
      <w:r w:rsidRPr="00A71BF8">
        <w:rPr>
          <w:rFonts w:ascii="TH SarabunPSK" w:hAnsi="TH SarabunPSK" w:cs="TH SarabunPSK"/>
          <w:cs/>
        </w:rPr>
        <w:t xml:space="preserve">หรือพนักงานส่วนท้องถิ่น </w:t>
      </w:r>
      <w:r w:rsidRPr="00A71BF8">
        <w:rPr>
          <w:rFonts w:ascii="TH SarabunPSK" w:hAnsi="TH SarabunPSK" w:cs="TH SarabunPSK"/>
        </w:rPr>
        <w:t>(</w:t>
      </w:r>
      <w:r w:rsidRPr="00A71BF8">
        <w:rPr>
          <w:rFonts w:ascii="TH SarabunPSK" w:hAnsi="TH SarabunPSK" w:cs="TH SarabunPSK"/>
          <w:cs/>
        </w:rPr>
        <w:t>ก</w:t>
      </w:r>
      <w:r w:rsidRPr="00A71BF8">
        <w:rPr>
          <w:rFonts w:ascii="TH SarabunPSK" w:hAnsi="TH SarabunPSK" w:cs="TH SarabunPSK"/>
        </w:rPr>
        <w:t>.</w:t>
      </w:r>
      <w:r w:rsidRPr="00A71BF8">
        <w:rPr>
          <w:rFonts w:ascii="TH SarabunPSK" w:hAnsi="TH SarabunPSK" w:cs="TH SarabunPSK"/>
          <w:cs/>
        </w:rPr>
        <w:t>กลาง</w:t>
      </w:r>
      <w:r w:rsidRPr="00A71BF8">
        <w:rPr>
          <w:rFonts w:ascii="TH SarabunPSK" w:hAnsi="TH SarabunPSK" w:cs="TH SarabunPSK"/>
        </w:rPr>
        <w:t xml:space="preserve">) </w:t>
      </w:r>
      <w:r w:rsidRPr="00A71BF8">
        <w:rPr>
          <w:rFonts w:ascii="TH SarabunPSK" w:hAnsi="TH SarabunPSK" w:cs="TH SarabunPSK"/>
          <w:cs/>
        </w:rPr>
        <w:t>กำหนด</w:t>
      </w:r>
    </w:p>
    <w:p w:rsidR="00401AB9" w:rsidRPr="00A71BF8" w:rsidRDefault="00401AB9" w:rsidP="00401AB9">
      <w:pPr>
        <w:ind w:firstLine="1440"/>
        <w:jc w:val="thaiDistribute"/>
        <w:rPr>
          <w:rFonts w:ascii="TH SarabunPSK" w:hAnsi="TH SarabunPSK" w:cs="TH SarabunPSK"/>
        </w:rPr>
      </w:pPr>
      <w:r w:rsidRPr="00A71BF8">
        <w:rPr>
          <w:rFonts w:ascii="TH SarabunPSK" w:hAnsi="TH SarabunPSK" w:cs="TH SarabunPSK" w:hint="cs"/>
          <w:spacing w:val="-6"/>
          <w:cs/>
        </w:rPr>
        <w:t xml:space="preserve">๑.๒ </w:t>
      </w:r>
      <w:r w:rsidRPr="00A71BF8">
        <w:rPr>
          <w:rFonts w:ascii="TH SarabunPSK" w:hAnsi="TH SarabunPSK" w:cs="TH SarabunPSK"/>
          <w:spacing w:val="-6"/>
          <w:cs/>
        </w:rPr>
        <w:t xml:space="preserve">คณะกรรมการกลางข้าราชการ หรือพนักงานส่วนท้องถิ่น </w:t>
      </w:r>
      <w:r w:rsidRPr="00A71BF8">
        <w:rPr>
          <w:rFonts w:ascii="TH SarabunPSK" w:hAnsi="TH SarabunPSK" w:cs="TH SarabunPSK"/>
          <w:spacing w:val="-6"/>
        </w:rPr>
        <w:t>(</w:t>
      </w:r>
      <w:r w:rsidRPr="00A71BF8">
        <w:rPr>
          <w:rFonts w:ascii="TH SarabunPSK" w:hAnsi="TH SarabunPSK" w:cs="TH SarabunPSK"/>
          <w:spacing w:val="-6"/>
          <w:cs/>
        </w:rPr>
        <w:t>ก</w:t>
      </w:r>
      <w:r w:rsidRPr="00A71BF8">
        <w:rPr>
          <w:rFonts w:ascii="TH SarabunPSK" w:hAnsi="TH SarabunPSK" w:cs="TH SarabunPSK"/>
          <w:spacing w:val="-6"/>
        </w:rPr>
        <w:t>.</w:t>
      </w:r>
      <w:r w:rsidRPr="00A71BF8">
        <w:rPr>
          <w:rFonts w:ascii="TH SarabunPSK" w:hAnsi="TH SarabunPSK" w:cs="TH SarabunPSK"/>
          <w:spacing w:val="-6"/>
          <w:cs/>
        </w:rPr>
        <w:t>กลาง</w:t>
      </w:r>
      <w:r w:rsidRPr="00A71BF8">
        <w:rPr>
          <w:rFonts w:ascii="TH SarabunPSK" w:hAnsi="TH SarabunPSK" w:cs="TH SarabunPSK"/>
          <w:spacing w:val="-6"/>
        </w:rPr>
        <w:t xml:space="preserve">) </w:t>
      </w:r>
      <w:r w:rsidRPr="00A71BF8">
        <w:rPr>
          <w:rFonts w:ascii="TH SarabunPSK" w:hAnsi="TH SarabunPSK" w:cs="TH SarabunPSK"/>
          <w:spacing w:val="-6"/>
          <w:cs/>
        </w:rPr>
        <w:t>ได้มีมติเห็นชอบ</w:t>
      </w:r>
      <w:r w:rsidRPr="00A71BF8">
        <w:rPr>
          <w:rFonts w:ascii="TH SarabunPSK" w:hAnsi="TH SarabunPSK" w:cs="TH SarabunPSK"/>
          <w:cs/>
        </w:rPr>
        <w:t>ประกาศกำหนดการกำหนดตำแหน่งข้าราชการหรือพนักงานส่วนท้องถิ่น  โดยกำหนดแนวทางให้องค์กรปกครองส่วนท้องถิ่น</w:t>
      </w:r>
      <w:r w:rsidRPr="00A71BF8">
        <w:rPr>
          <w:rFonts w:ascii="TH SarabunPSK" w:hAnsi="TH SarabunPSK" w:cs="TH SarabunPSK"/>
          <w:spacing w:val="-8"/>
        </w:rPr>
        <w:t>(</w:t>
      </w:r>
      <w:r w:rsidRPr="00A71BF8">
        <w:rPr>
          <w:rFonts w:ascii="TH SarabunPSK" w:hAnsi="TH SarabunPSK" w:cs="TH SarabunPSK"/>
          <w:spacing w:val="-8"/>
          <w:cs/>
        </w:rPr>
        <w:t>อบจ</w:t>
      </w:r>
      <w:r w:rsidRPr="00A71BF8">
        <w:rPr>
          <w:rFonts w:ascii="TH SarabunPSK" w:hAnsi="TH SarabunPSK" w:cs="TH SarabunPSK"/>
          <w:spacing w:val="-8"/>
        </w:rPr>
        <w:t>.,</w:t>
      </w:r>
      <w:r w:rsidRPr="00A71BF8">
        <w:rPr>
          <w:rFonts w:ascii="TH SarabunPSK" w:hAnsi="TH SarabunPSK" w:cs="TH SarabunPSK"/>
          <w:spacing w:val="-8"/>
          <w:cs/>
        </w:rPr>
        <w:t xml:space="preserve">เทศบาล </w:t>
      </w:r>
      <w:r w:rsidRPr="00A71BF8">
        <w:rPr>
          <w:rFonts w:ascii="TH SarabunPSK" w:hAnsi="TH SarabunPSK" w:cs="TH SarabunPSK"/>
          <w:spacing w:val="-8"/>
        </w:rPr>
        <w:t>,</w:t>
      </w:r>
      <w:r w:rsidRPr="00A71BF8">
        <w:rPr>
          <w:rFonts w:ascii="TH SarabunPSK" w:hAnsi="TH SarabunPSK" w:cs="TH SarabunPSK"/>
          <w:spacing w:val="-8"/>
          <w:cs/>
        </w:rPr>
        <w:t>อบต</w:t>
      </w:r>
      <w:r w:rsidRPr="00A71BF8">
        <w:rPr>
          <w:rFonts w:ascii="TH SarabunPSK" w:hAnsi="TH SarabunPSK" w:cs="TH SarabunPSK"/>
          <w:spacing w:val="-8"/>
        </w:rPr>
        <w:t xml:space="preserve">.) </w:t>
      </w:r>
      <w:r w:rsidRPr="00A71BF8">
        <w:rPr>
          <w:rFonts w:ascii="TH SarabunPSK" w:hAnsi="TH SarabunPSK" w:cs="TH SarabunPSK"/>
          <w:cs/>
        </w:rPr>
        <w:t>จัดทำแผนอัตรากำลังขององค์กรปกครองส่วนท้องถิ่น เพื่อเป็น</w:t>
      </w:r>
      <w:r w:rsidRPr="00A71BF8">
        <w:rPr>
          <w:rFonts w:ascii="TH SarabunPSK" w:hAnsi="TH SarabunPSK" w:cs="TH SarabunPSK"/>
          <w:spacing w:val="-8"/>
          <w:cs/>
        </w:rPr>
        <w:t>กรอบในการกำหนดตำแหน่งและการใช้ตำแหน่งข้าราชการหรือพนักงานส่วนท้องถิ่น โดยให้เสนอให้คณะกรรมการ</w:t>
      </w:r>
      <w:r w:rsidRPr="00A71BF8">
        <w:rPr>
          <w:rFonts w:ascii="TH SarabunPSK" w:hAnsi="TH SarabunPSK" w:cs="TH SarabunPSK"/>
          <w:cs/>
        </w:rPr>
        <w:t xml:space="preserve">ข้าราชการหรือพนักงานส่วนท้องถิ่น </w:t>
      </w:r>
      <w:r w:rsidRPr="00A71BF8">
        <w:rPr>
          <w:rFonts w:ascii="TH SarabunPSK" w:hAnsi="TH SarabunPSK" w:cs="TH SarabunPSK"/>
        </w:rPr>
        <w:t>(</w:t>
      </w:r>
      <w:r w:rsidRPr="00A71BF8">
        <w:rPr>
          <w:rFonts w:ascii="TH SarabunPSK" w:hAnsi="TH SarabunPSK" w:cs="TH SarabunPSK"/>
          <w:cs/>
        </w:rPr>
        <w:t>ก</w:t>
      </w:r>
      <w:r w:rsidRPr="00A71BF8">
        <w:rPr>
          <w:rFonts w:ascii="TH SarabunPSK" w:hAnsi="TH SarabunPSK" w:cs="TH SarabunPSK"/>
        </w:rPr>
        <w:t>.</w:t>
      </w:r>
      <w:r w:rsidRPr="00A71BF8">
        <w:rPr>
          <w:rFonts w:ascii="TH SarabunPSK" w:hAnsi="TH SarabunPSK" w:cs="TH SarabunPSK"/>
          <w:cs/>
        </w:rPr>
        <w:t>จังหวัด</w:t>
      </w:r>
      <w:r w:rsidRPr="00A71BF8">
        <w:rPr>
          <w:rFonts w:ascii="TH SarabunPSK" w:hAnsi="TH SarabunPSK" w:cs="TH SarabunPSK"/>
        </w:rPr>
        <w:t xml:space="preserve">) </w:t>
      </w:r>
      <w:r w:rsidRPr="00A71BF8">
        <w:rPr>
          <w:rFonts w:ascii="TH SarabunPSK" w:hAnsi="TH SarabunPSK" w:cs="TH SarabunPSK"/>
          <w:cs/>
        </w:rPr>
        <w:t xml:space="preserve">พิจารณาให้ความเห็นชอบ โดยได้กำหนดให้องค์กรปกครองส่วนท้องถิ่น </w:t>
      </w:r>
      <w:r w:rsidRPr="00A71BF8">
        <w:rPr>
          <w:rFonts w:ascii="TH SarabunPSK" w:hAnsi="TH SarabunPSK" w:cs="TH SarabunPSK"/>
        </w:rPr>
        <w:t>(</w:t>
      </w:r>
      <w:r w:rsidRPr="00A71BF8">
        <w:rPr>
          <w:rFonts w:ascii="TH SarabunPSK" w:hAnsi="TH SarabunPSK" w:cs="TH SarabunPSK"/>
          <w:cs/>
        </w:rPr>
        <w:t>อบจ</w:t>
      </w:r>
      <w:r w:rsidRPr="00A71BF8">
        <w:rPr>
          <w:rFonts w:ascii="TH SarabunPSK" w:hAnsi="TH SarabunPSK" w:cs="TH SarabunPSK"/>
        </w:rPr>
        <w:t>.,</w:t>
      </w:r>
      <w:r w:rsidRPr="00A71BF8">
        <w:rPr>
          <w:rFonts w:ascii="TH SarabunPSK" w:hAnsi="TH SarabunPSK" w:cs="TH SarabunPSK"/>
          <w:cs/>
        </w:rPr>
        <w:t>เทศบาล หรือ อบต</w:t>
      </w:r>
      <w:r w:rsidRPr="00A71BF8">
        <w:rPr>
          <w:rFonts w:ascii="TH SarabunPSK" w:hAnsi="TH SarabunPSK" w:cs="TH SarabunPSK"/>
        </w:rPr>
        <w:t xml:space="preserve">.) </w:t>
      </w:r>
      <w:r w:rsidRPr="00A71BF8">
        <w:rPr>
          <w:rFonts w:ascii="TH SarabunPSK" w:hAnsi="TH SarabunPSK" w:cs="TH SarabunPSK"/>
          <w:cs/>
        </w:rPr>
        <w:t xml:space="preserve">แต่งตั้งคณะกรรมการจัดทำแผนอัตรากำลัง วิเคราะห์อำนาจหน้าที่และภารกิจขององค์กรปกครองส่วนท้องถิ่น </w:t>
      </w:r>
      <w:r w:rsidRPr="00A71BF8">
        <w:rPr>
          <w:rFonts w:ascii="TH SarabunPSK" w:hAnsi="TH SarabunPSK" w:cs="TH SarabunPSK"/>
        </w:rPr>
        <w:t>(</w:t>
      </w:r>
      <w:r w:rsidRPr="00A71BF8">
        <w:rPr>
          <w:rFonts w:ascii="TH SarabunPSK" w:hAnsi="TH SarabunPSK" w:cs="TH SarabunPSK"/>
          <w:cs/>
        </w:rPr>
        <w:t>อบจ</w:t>
      </w:r>
      <w:r w:rsidRPr="00A71BF8">
        <w:rPr>
          <w:rFonts w:ascii="TH SarabunPSK" w:hAnsi="TH SarabunPSK" w:cs="TH SarabunPSK"/>
        </w:rPr>
        <w:t>.,</w:t>
      </w:r>
      <w:r w:rsidRPr="00A71BF8">
        <w:rPr>
          <w:rFonts w:ascii="TH SarabunPSK" w:hAnsi="TH SarabunPSK" w:cs="TH SarabunPSK"/>
          <w:cs/>
        </w:rPr>
        <w:t>เทศบาล หรือ อบต</w:t>
      </w:r>
      <w:r w:rsidRPr="00A71BF8">
        <w:rPr>
          <w:rFonts w:ascii="TH SarabunPSK" w:hAnsi="TH SarabunPSK" w:cs="TH SarabunPSK"/>
        </w:rPr>
        <w:t xml:space="preserve">.) </w:t>
      </w:r>
      <w:r w:rsidRPr="00A71BF8">
        <w:rPr>
          <w:rFonts w:ascii="TH SarabunPSK" w:hAnsi="TH SarabunPSK" w:cs="TH SarabunPSK"/>
          <w:cs/>
        </w:rPr>
        <w:t>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ในการกำหนดตำแหน่งข้าราชการหรือพนักงานส่วนท้องถิ่นตามแผนอัตรากำลัง ๓</w:t>
      </w:r>
      <w:r w:rsidRPr="00A71BF8">
        <w:rPr>
          <w:rFonts w:ascii="TH SarabunPSK" w:hAnsi="TH SarabunPSK" w:cs="TH SarabunPSK"/>
        </w:rPr>
        <w:t xml:space="preserve"> </w:t>
      </w:r>
      <w:r w:rsidRPr="00A71BF8">
        <w:rPr>
          <w:rFonts w:ascii="TH SarabunPSK" w:hAnsi="TH SarabunPSK" w:cs="TH SarabunPSK"/>
          <w:cs/>
        </w:rPr>
        <w:t>ปี</w:t>
      </w:r>
    </w:p>
    <w:p w:rsidR="00401AB9" w:rsidRPr="00A71BF8" w:rsidRDefault="00401AB9" w:rsidP="00401AB9">
      <w:pPr>
        <w:jc w:val="thaiDistribute"/>
        <w:rPr>
          <w:rFonts w:ascii="TH SarabunPSK" w:hAnsi="TH SarabunPSK" w:cs="TH SarabunPSK" w:hint="cs"/>
        </w:rPr>
      </w:pPr>
      <w:r w:rsidRPr="00A71BF8">
        <w:rPr>
          <w:rFonts w:ascii="TH SarabunPSK" w:hAnsi="TH SarabunPSK" w:cs="TH SarabunPSK"/>
        </w:rPr>
        <w:tab/>
      </w:r>
      <w:r w:rsidRPr="00A71BF8">
        <w:rPr>
          <w:rFonts w:ascii="TH SarabunPSK" w:hAnsi="TH SarabunPSK" w:cs="TH SarabunPSK"/>
        </w:rPr>
        <w:tab/>
      </w:r>
      <w:r w:rsidRPr="00A71BF8">
        <w:rPr>
          <w:rFonts w:ascii="TH SarabunPSK" w:hAnsi="TH SarabunPSK" w:cs="TH SarabunPSK"/>
          <w:cs/>
        </w:rPr>
        <w:t>๑</w:t>
      </w:r>
      <w:r w:rsidRPr="00A71BF8">
        <w:rPr>
          <w:rFonts w:ascii="TH SarabunPSK" w:hAnsi="TH SarabunPSK" w:cs="TH SarabunPSK"/>
        </w:rPr>
        <w:t>.</w:t>
      </w:r>
      <w:r w:rsidRPr="00A71BF8">
        <w:rPr>
          <w:rFonts w:ascii="TH SarabunPSK" w:hAnsi="TH SarabunPSK" w:cs="TH SarabunPSK"/>
          <w:cs/>
        </w:rPr>
        <w:t>๓</w:t>
      </w:r>
      <w:r w:rsidRPr="00A71BF8">
        <w:rPr>
          <w:rFonts w:ascii="TH SarabunPSK" w:hAnsi="TH SarabunPSK" w:cs="TH SarabunPSK"/>
        </w:rPr>
        <w:t xml:space="preserve">  </w:t>
      </w:r>
      <w:r w:rsidRPr="00A71BF8">
        <w:rPr>
          <w:rFonts w:ascii="TH SarabunPSK" w:hAnsi="TH SarabunPSK" w:cs="TH SarabunPSK"/>
          <w:cs/>
        </w:rPr>
        <w:t>จากหลักการและเหตุผลดังกล่าว องค์ก</w:t>
      </w:r>
      <w:r w:rsidR="00C55461" w:rsidRPr="00A71BF8">
        <w:rPr>
          <w:rFonts w:ascii="TH SarabunPSK" w:hAnsi="TH SarabunPSK" w:cs="TH SarabunPSK" w:hint="cs"/>
          <w:cs/>
        </w:rPr>
        <w:t xml:space="preserve">ารบริหารส่วนตำบลเพ็กใหญ่ </w:t>
      </w:r>
      <w:r w:rsidRPr="00A71BF8">
        <w:rPr>
          <w:rFonts w:ascii="TH SarabunPSK" w:hAnsi="TH SarabunPSK" w:cs="TH SarabunPSK"/>
        </w:rPr>
        <w:t xml:space="preserve"> </w:t>
      </w:r>
      <w:r w:rsidRPr="00A71BF8">
        <w:rPr>
          <w:rFonts w:ascii="TH SarabunPSK" w:hAnsi="TH SarabunPSK" w:cs="TH SarabunPSK"/>
          <w:cs/>
        </w:rPr>
        <w:t>จึงได้จัดทำแผนอัตรากำลัง ๓</w:t>
      </w:r>
      <w:r w:rsidRPr="00A71BF8">
        <w:rPr>
          <w:rFonts w:ascii="TH SarabunPSK" w:hAnsi="TH SarabunPSK" w:cs="TH SarabunPSK"/>
        </w:rPr>
        <w:t xml:space="preserve"> </w:t>
      </w:r>
      <w:r w:rsidRPr="00A71BF8">
        <w:rPr>
          <w:rFonts w:ascii="TH SarabunPSK" w:hAnsi="TH SarabunPSK" w:cs="TH SarabunPSK"/>
          <w:cs/>
        </w:rPr>
        <w:t>ปี สำหรับปีงบประมาณ พ</w:t>
      </w:r>
      <w:r w:rsidRPr="00A71BF8">
        <w:rPr>
          <w:rFonts w:ascii="TH SarabunPSK" w:hAnsi="TH SarabunPSK" w:cs="TH SarabunPSK"/>
        </w:rPr>
        <w:t>.</w:t>
      </w:r>
      <w:r w:rsidRPr="00A71BF8">
        <w:rPr>
          <w:rFonts w:ascii="TH SarabunPSK" w:hAnsi="TH SarabunPSK" w:cs="TH SarabunPSK"/>
          <w:cs/>
        </w:rPr>
        <w:t>ศ</w:t>
      </w:r>
      <w:r w:rsidRPr="00A71BF8">
        <w:rPr>
          <w:rFonts w:ascii="TH SarabunPSK" w:hAnsi="TH SarabunPSK" w:cs="TH SarabunPSK"/>
        </w:rPr>
        <w:t>.</w:t>
      </w:r>
      <w:r w:rsidRPr="00A71BF8">
        <w:rPr>
          <w:rFonts w:ascii="TH SarabunPSK" w:hAnsi="TH SarabunPSK" w:cs="TH SarabunPSK"/>
          <w:cs/>
        </w:rPr>
        <w:t>๒๕๕๕</w:t>
      </w:r>
      <w:r w:rsidR="00C55461" w:rsidRPr="00A71BF8">
        <w:rPr>
          <w:rFonts w:ascii="TH SarabunPSK" w:hAnsi="TH SarabunPSK" w:cs="TH SarabunPSK" w:hint="cs"/>
          <w:cs/>
        </w:rPr>
        <w:t xml:space="preserve"> </w:t>
      </w:r>
      <w:r w:rsidRPr="00A71BF8">
        <w:rPr>
          <w:rFonts w:ascii="TH SarabunPSK" w:hAnsi="TH SarabunPSK" w:cs="TH SarabunPSK"/>
        </w:rPr>
        <w:t>-</w:t>
      </w:r>
      <w:r w:rsidR="00C55461" w:rsidRPr="00A71BF8">
        <w:rPr>
          <w:rFonts w:ascii="TH SarabunPSK" w:hAnsi="TH SarabunPSK" w:cs="TH SarabunPSK"/>
        </w:rPr>
        <w:t xml:space="preserve"> </w:t>
      </w:r>
      <w:r w:rsidRPr="00A71BF8">
        <w:rPr>
          <w:rFonts w:ascii="TH SarabunPSK" w:hAnsi="TH SarabunPSK" w:cs="TH SarabunPSK"/>
          <w:cs/>
        </w:rPr>
        <w:t>๒๕๕๗</w:t>
      </w:r>
      <w:r w:rsidRPr="00A71BF8">
        <w:rPr>
          <w:rFonts w:ascii="TH SarabunPSK" w:hAnsi="TH SarabunPSK" w:cs="TH SarabunPSK"/>
        </w:rPr>
        <w:t xml:space="preserve"> </w:t>
      </w:r>
      <w:r w:rsidRPr="00A71BF8">
        <w:rPr>
          <w:rFonts w:ascii="TH SarabunPSK" w:hAnsi="TH SarabunPSK" w:cs="TH SarabunPSK"/>
          <w:cs/>
        </w:rPr>
        <w:t>ขึ้น</w:t>
      </w:r>
    </w:p>
    <w:p w:rsidR="00401AB9" w:rsidRPr="00A71BF8" w:rsidRDefault="00401AB9" w:rsidP="00401AB9">
      <w:pPr>
        <w:jc w:val="thaiDistribute"/>
        <w:rPr>
          <w:rFonts w:ascii="TH SarabunPSK" w:hAnsi="TH SarabunPSK" w:cs="TH SarabunPSK"/>
          <w:b/>
          <w:bCs/>
        </w:rPr>
      </w:pPr>
      <w:r w:rsidRPr="00A71BF8">
        <w:rPr>
          <w:rFonts w:ascii="TH SarabunPSK" w:hAnsi="TH SarabunPSK" w:cs="TH SarabunPSK"/>
          <w:b/>
          <w:bCs/>
        </w:rPr>
        <w:pict>
          <v:rect id="_x0000_s1973" style="position:absolute;left:0;text-align:left;margin-left:-1.8pt;margin-top:8.2pt;width:114pt;height:36pt;z-index:10" fillcolor="silver" stroked="f">
            <v:fill opacity="27525f"/>
            <v:textbox style="mso-next-textbox:#_x0000_s1973">
              <w:txbxContent>
                <w:p w:rsidR="007A6FDF" w:rsidRPr="00B80C7B" w:rsidRDefault="007A6FDF" w:rsidP="00401AB9">
                  <w:pP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๒</w:t>
                  </w:r>
                  <w:r w:rsidRPr="00B80C7B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>.</w:t>
                  </w:r>
                  <w:r w:rsidRPr="00B80C7B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 xml:space="preserve"> วัตถุประสงค์</w:t>
                  </w:r>
                </w:p>
                <w:p w:rsidR="007A6FDF" w:rsidRDefault="007A6FDF" w:rsidP="00401AB9"/>
              </w:txbxContent>
            </v:textbox>
          </v:rect>
        </w:pict>
      </w:r>
    </w:p>
    <w:p w:rsidR="00401AB9" w:rsidRPr="00A71BF8" w:rsidRDefault="00401AB9" w:rsidP="00401AB9">
      <w:pPr>
        <w:jc w:val="thaiDistribute"/>
        <w:rPr>
          <w:rFonts w:ascii="TH SarabunPSK" w:hAnsi="TH SarabunPSK" w:cs="TH SarabunPSK"/>
          <w:b/>
          <w:bCs/>
        </w:rPr>
      </w:pPr>
    </w:p>
    <w:p w:rsidR="00401AB9" w:rsidRPr="00A71BF8" w:rsidRDefault="00401AB9" w:rsidP="001843C8">
      <w:pPr>
        <w:jc w:val="thaiDistribute"/>
        <w:rPr>
          <w:rFonts w:ascii="TH SarabunPSK" w:hAnsi="TH SarabunPSK" w:cs="TH SarabunPSK"/>
        </w:rPr>
      </w:pPr>
      <w:r w:rsidRPr="00A71BF8">
        <w:rPr>
          <w:rFonts w:ascii="TH SarabunPSK" w:hAnsi="TH SarabunPSK" w:cs="TH SarabunPSK"/>
        </w:rPr>
        <w:tab/>
      </w:r>
      <w:r w:rsidR="001843C8">
        <w:rPr>
          <w:rFonts w:ascii="TH SarabunPSK" w:hAnsi="TH SarabunPSK" w:cs="TH SarabunPSK"/>
        </w:rPr>
        <w:tab/>
      </w:r>
      <w:r w:rsidRPr="00A71BF8">
        <w:rPr>
          <w:rFonts w:ascii="TH SarabunPSK" w:hAnsi="TH SarabunPSK" w:cs="TH SarabunPSK"/>
          <w:cs/>
        </w:rPr>
        <w:t>๒</w:t>
      </w:r>
      <w:r w:rsidRPr="00A71BF8">
        <w:rPr>
          <w:rFonts w:ascii="TH SarabunPSK" w:hAnsi="TH SarabunPSK" w:cs="TH SarabunPSK"/>
        </w:rPr>
        <w:t>.</w:t>
      </w:r>
      <w:r w:rsidRPr="00A71BF8">
        <w:rPr>
          <w:rFonts w:ascii="TH SarabunPSK" w:hAnsi="TH SarabunPSK" w:cs="TH SarabunPSK"/>
          <w:cs/>
        </w:rPr>
        <w:t>๑</w:t>
      </w:r>
      <w:r w:rsidRPr="00A71BF8">
        <w:rPr>
          <w:rFonts w:ascii="TH SarabunPSK" w:hAnsi="TH SarabunPSK" w:cs="TH SarabunPSK"/>
        </w:rPr>
        <w:t xml:space="preserve"> </w:t>
      </w:r>
      <w:r w:rsidRPr="00A71BF8">
        <w:rPr>
          <w:rFonts w:ascii="TH SarabunPSK" w:hAnsi="TH SarabunPSK" w:cs="TH SarabunPSK"/>
          <w:cs/>
        </w:rPr>
        <w:t>เพื่อให้</w:t>
      </w:r>
      <w:r w:rsidR="001843C8">
        <w:rPr>
          <w:rFonts w:ascii="TH SarabunPSK" w:hAnsi="TH SarabunPSK" w:cs="TH SarabunPSK" w:hint="cs"/>
          <w:cs/>
        </w:rPr>
        <w:t xml:space="preserve">องค์การบริหารส่วนตำบลเพ็กใหญ่ </w:t>
      </w:r>
      <w:r w:rsidRPr="00A71BF8">
        <w:rPr>
          <w:rFonts w:ascii="TH SarabunPSK" w:hAnsi="TH SarabunPSK" w:cs="TH SarabunPSK"/>
        </w:rPr>
        <w:t xml:space="preserve"> </w:t>
      </w:r>
      <w:r w:rsidRPr="00A71BF8">
        <w:rPr>
          <w:rFonts w:ascii="TH SarabunPSK" w:hAnsi="TH SarabunPSK" w:cs="TH SarabunPSK"/>
          <w:cs/>
        </w:rPr>
        <w:t>มีโครงสร้าง</w:t>
      </w:r>
      <w:r w:rsidR="001843C8">
        <w:rPr>
          <w:rFonts w:ascii="TH SarabunPSK" w:hAnsi="TH SarabunPSK" w:cs="TH SarabunPSK"/>
        </w:rPr>
        <w:t xml:space="preserve"> </w:t>
      </w:r>
      <w:r w:rsidRPr="00A71BF8">
        <w:rPr>
          <w:rFonts w:ascii="TH SarabunPSK" w:hAnsi="TH SarabunPSK" w:cs="TH SarabunPSK"/>
          <w:cs/>
        </w:rPr>
        <w:t>การแบ่งงานและระบบงานที่</w:t>
      </w:r>
      <w:r w:rsidR="001843C8">
        <w:rPr>
          <w:rFonts w:ascii="TH SarabunPSK" w:hAnsi="TH SarabunPSK" w:cs="TH SarabunPSK"/>
          <w:cs/>
        </w:rPr>
        <w:br/>
      </w:r>
      <w:r w:rsidRPr="00A71BF8">
        <w:rPr>
          <w:rFonts w:ascii="TH SarabunPSK" w:hAnsi="TH SarabunPSK" w:cs="TH SarabunPSK"/>
          <w:cs/>
        </w:rPr>
        <w:t>เหมาะสม ไม่ซ้ำซ้อน</w:t>
      </w:r>
    </w:p>
    <w:p w:rsidR="001843C8" w:rsidRDefault="00401AB9" w:rsidP="001843C8">
      <w:pPr>
        <w:ind w:left="1440"/>
        <w:jc w:val="thaiDistribute"/>
        <w:rPr>
          <w:rFonts w:ascii="TH SarabunPSK" w:hAnsi="TH SarabunPSK" w:cs="TH SarabunPSK" w:hint="cs"/>
        </w:rPr>
      </w:pPr>
      <w:r w:rsidRPr="00A71BF8">
        <w:rPr>
          <w:rFonts w:ascii="TH SarabunPSK" w:hAnsi="TH SarabunPSK" w:cs="TH SarabunPSK" w:hint="cs"/>
          <w:cs/>
        </w:rPr>
        <w:t xml:space="preserve">๒.๒ </w:t>
      </w:r>
      <w:r w:rsidRPr="00A71BF8">
        <w:rPr>
          <w:rFonts w:ascii="TH SarabunPSK" w:hAnsi="TH SarabunPSK" w:cs="TH SarabunPSK"/>
          <w:cs/>
        </w:rPr>
        <w:t>เพื่อให้</w:t>
      </w:r>
      <w:r w:rsidR="001843C8">
        <w:rPr>
          <w:rFonts w:ascii="TH SarabunPSK" w:hAnsi="TH SarabunPSK" w:cs="TH SarabunPSK" w:hint="cs"/>
          <w:cs/>
        </w:rPr>
        <w:t xml:space="preserve">องค์การบริหารส่วนตำบลเพ็กใหญ่ </w:t>
      </w:r>
      <w:r w:rsidRPr="00A71BF8">
        <w:rPr>
          <w:rFonts w:ascii="TH SarabunPSK" w:hAnsi="TH SarabunPSK" w:cs="TH SarabunPSK"/>
          <w:cs/>
        </w:rPr>
        <w:t>มีการกำหนดตำแหน่งการจัดอัตรากำลังโครงสร้าง</w:t>
      </w:r>
    </w:p>
    <w:p w:rsidR="00401AB9" w:rsidRPr="00A71BF8" w:rsidRDefault="00401AB9" w:rsidP="001843C8">
      <w:pPr>
        <w:jc w:val="thaiDistribute"/>
        <w:rPr>
          <w:rFonts w:ascii="TH SarabunPSK" w:hAnsi="TH SarabunPSK" w:cs="TH SarabunPSK"/>
        </w:rPr>
      </w:pPr>
      <w:r w:rsidRPr="00A71BF8">
        <w:rPr>
          <w:rFonts w:ascii="TH SarabunPSK" w:hAnsi="TH SarabunPSK" w:cs="TH SarabunPSK"/>
          <w:cs/>
        </w:rPr>
        <w:t xml:space="preserve">ให้เหมาะสมกับอำนาจหน้าที่ขององค์กรปกครองส่วนท้องถิ่น </w:t>
      </w:r>
      <w:r w:rsidRPr="00A71BF8">
        <w:rPr>
          <w:rFonts w:ascii="TH SarabunPSK" w:hAnsi="TH SarabunPSK" w:cs="TH SarabunPSK"/>
        </w:rPr>
        <w:t>(</w:t>
      </w:r>
      <w:r w:rsidRPr="00A71BF8">
        <w:rPr>
          <w:rFonts w:ascii="TH SarabunPSK" w:hAnsi="TH SarabunPSK" w:cs="TH SarabunPSK"/>
          <w:cs/>
        </w:rPr>
        <w:t>อบจ</w:t>
      </w:r>
      <w:r w:rsidRPr="00A71BF8">
        <w:rPr>
          <w:rFonts w:ascii="TH SarabunPSK" w:hAnsi="TH SarabunPSK" w:cs="TH SarabunPSK"/>
        </w:rPr>
        <w:t>.,</w:t>
      </w:r>
      <w:r w:rsidRPr="00A71BF8">
        <w:rPr>
          <w:rFonts w:ascii="TH SarabunPSK" w:hAnsi="TH SarabunPSK" w:cs="TH SarabunPSK"/>
          <w:cs/>
        </w:rPr>
        <w:t>เทศบาล</w:t>
      </w:r>
      <w:r w:rsidRPr="00A71BF8">
        <w:rPr>
          <w:rFonts w:ascii="TH SarabunPSK" w:hAnsi="TH SarabunPSK" w:cs="TH SarabunPSK"/>
        </w:rPr>
        <w:t>,</w:t>
      </w:r>
      <w:r w:rsidRPr="00A71BF8">
        <w:rPr>
          <w:rFonts w:ascii="TH SarabunPSK" w:hAnsi="TH SarabunPSK" w:cs="TH SarabunPSK"/>
          <w:cs/>
        </w:rPr>
        <w:t>อบต</w:t>
      </w:r>
      <w:r w:rsidRPr="00A71BF8">
        <w:rPr>
          <w:rFonts w:ascii="TH SarabunPSK" w:hAnsi="TH SarabunPSK" w:cs="TH SarabunPSK"/>
        </w:rPr>
        <w:t xml:space="preserve">.) </w:t>
      </w:r>
      <w:r w:rsidRPr="00A71BF8">
        <w:rPr>
          <w:rFonts w:ascii="TH SarabunPSK" w:hAnsi="TH SarabunPSK" w:cs="TH SarabunPSK"/>
          <w:cs/>
        </w:rPr>
        <w:t>ตามกฎหมายจัดตั้งองค์กรปกครองส่วนท้องถิ่นแต่ละประเภท</w:t>
      </w:r>
      <w:r w:rsidRPr="00A71BF8">
        <w:rPr>
          <w:rFonts w:ascii="TH SarabunPSK" w:hAnsi="TH SarabunPSK" w:cs="TH SarabunPSK"/>
        </w:rPr>
        <w:t xml:space="preserve">  </w:t>
      </w:r>
      <w:r w:rsidRPr="00A71BF8">
        <w:rPr>
          <w:rFonts w:ascii="TH SarabunPSK" w:hAnsi="TH SarabunPSK" w:cs="TH SarabunPSK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A71BF8">
        <w:rPr>
          <w:rFonts w:ascii="TH SarabunPSK" w:hAnsi="TH SarabunPSK" w:cs="TH SarabunPSK"/>
        </w:rPr>
        <w:t>.</w:t>
      </w:r>
      <w:r w:rsidRPr="00A71BF8">
        <w:rPr>
          <w:rFonts w:ascii="TH SarabunPSK" w:hAnsi="TH SarabunPSK" w:cs="TH SarabunPSK"/>
          <w:cs/>
        </w:rPr>
        <w:t>ศ</w:t>
      </w:r>
      <w:r w:rsidRPr="00A71BF8">
        <w:rPr>
          <w:rFonts w:ascii="TH SarabunPSK" w:hAnsi="TH SarabunPSK" w:cs="TH SarabunPSK"/>
        </w:rPr>
        <w:t xml:space="preserve">. </w:t>
      </w:r>
      <w:r w:rsidRPr="00A71BF8">
        <w:rPr>
          <w:rFonts w:ascii="TH SarabunPSK" w:hAnsi="TH SarabunPSK" w:cs="TH SarabunPSK"/>
          <w:cs/>
        </w:rPr>
        <w:t>๒๕๔๒</w:t>
      </w:r>
    </w:p>
    <w:p w:rsidR="00401AB9" w:rsidRDefault="00401AB9" w:rsidP="00401AB9">
      <w:pPr>
        <w:ind w:firstLine="1440"/>
        <w:jc w:val="thaiDistribute"/>
        <w:rPr>
          <w:rFonts w:ascii="TH SarabunPSK" w:hAnsi="TH SarabunPSK" w:cs="TH SarabunPSK"/>
        </w:rPr>
      </w:pPr>
      <w:r w:rsidRPr="00A71BF8">
        <w:rPr>
          <w:rFonts w:ascii="TH SarabunPSK" w:hAnsi="TH SarabunPSK" w:cs="TH SarabunPSK" w:hint="cs"/>
          <w:spacing w:val="-4"/>
          <w:cs/>
        </w:rPr>
        <w:t xml:space="preserve">๒.๓ </w:t>
      </w:r>
      <w:r w:rsidRPr="00A71BF8">
        <w:rPr>
          <w:rFonts w:ascii="TH SarabunPSK" w:hAnsi="TH SarabunPSK" w:cs="TH SarabunPSK"/>
          <w:spacing w:val="-4"/>
          <w:cs/>
        </w:rPr>
        <w:t xml:space="preserve">เพื่อให้คณะกรรมการข้าราชการหรือพนักงานส่วนท้องถิ่น </w:t>
      </w:r>
      <w:r w:rsidRPr="00A71BF8">
        <w:rPr>
          <w:rFonts w:ascii="TH SarabunPSK" w:hAnsi="TH SarabunPSK" w:cs="TH SarabunPSK"/>
          <w:spacing w:val="-4"/>
        </w:rPr>
        <w:t>(</w:t>
      </w:r>
      <w:r w:rsidRPr="00A71BF8">
        <w:rPr>
          <w:rFonts w:ascii="TH SarabunPSK" w:hAnsi="TH SarabunPSK" w:cs="TH SarabunPSK"/>
          <w:spacing w:val="-4"/>
          <w:cs/>
        </w:rPr>
        <w:t>ก</w:t>
      </w:r>
      <w:r w:rsidRPr="00A71BF8">
        <w:rPr>
          <w:rFonts w:ascii="TH SarabunPSK" w:hAnsi="TH SarabunPSK" w:cs="TH SarabunPSK"/>
          <w:spacing w:val="-4"/>
        </w:rPr>
        <w:t>.</w:t>
      </w:r>
      <w:r w:rsidRPr="00A71BF8">
        <w:rPr>
          <w:rFonts w:ascii="TH SarabunPSK" w:hAnsi="TH SarabunPSK" w:cs="TH SarabunPSK"/>
          <w:spacing w:val="-4"/>
          <w:cs/>
        </w:rPr>
        <w:t>จังหวัด</w:t>
      </w:r>
      <w:r w:rsidRPr="00A71BF8">
        <w:rPr>
          <w:rFonts w:ascii="TH SarabunPSK" w:hAnsi="TH SarabunPSK" w:cs="TH SarabunPSK"/>
          <w:spacing w:val="-4"/>
        </w:rPr>
        <w:t>)</w:t>
      </w:r>
      <w:r w:rsidRPr="00A71BF8">
        <w:rPr>
          <w:rFonts w:ascii="TH SarabunPSK" w:hAnsi="TH SarabunPSK" w:cs="TH SarabunPSK"/>
          <w:spacing w:val="-4"/>
          <w:cs/>
        </w:rPr>
        <w:t xml:space="preserve"> สามารถตรวจสอบ</w:t>
      </w:r>
      <w:r w:rsidRPr="00A71BF8">
        <w:rPr>
          <w:rFonts w:ascii="TH SarabunPSK" w:hAnsi="TH SarabunPSK" w:cs="TH SarabunPSK"/>
          <w:cs/>
        </w:rPr>
        <w:t>การกำหนดตำแหน่งและการใช้ตำแหน่งข้าราชการหรือพนักงานส่วนท้องถิ่นว่าถูกต้องเหมาะสมหรือไม่</w:t>
      </w:r>
    </w:p>
    <w:p w:rsidR="00423831" w:rsidRPr="000832A5" w:rsidRDefault="00423831" w:rsidP="00423831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0832A5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- ๒ -</w:t>
      </w:r>
    </w:p>
    <w:p w:rsidR="00423831" w:rsidRPr="00A71BF8" w:rsidRDefault="00423831" w:rsidP="00401AB9">
      <w:pPr>
        <w:ind w:firstLine="1440"/>
        <w:jc w:val="thaiDistribute"/>
        <w:rPr>
          <w:rFonts w:ascii="TH SarabunPSK" w:hAnsi="TH SarabunPSK" w:cs="TH SarabunPSK"/>
        </w:rPr>
      </w:pPr>
    </w:p>
    <w:p w:rsidR="00401AB9" w:rsidRPr="00A71BF8" w:rsidRDefault="00401AB9" w:rsidP="00401AB9">
      <w:pPr>
        <w:ind w:firstLine="1440"/>
        <w:jc w:val="thaiDistribute"/>
        <w:rPr>
          <w:rFonts w:ascii="TH SarabunPSK" w:hAnsi="TH SarabunPSK" w:cs="TH SarabunPSK"/>
        </w:rPr>
      </w:pPr>
      <w:r w:rsidRPr="00A71BF8">
        <w:rPr>
          <w:rFonts w:ascii="TH SarabunPSK" w:hAnsi="TH SarabunPSK" w:cs="TH SarabunPSK" w:hint="cs"/>
          <w:cs/>
        </w:rPr>
        <w:t xml:space="preserve">๒.๔ </w:t>
      </w:r>
      <w:r w:rsidRPr="00A71BF8">
        <w:rPr>
          <w:rFonts w:ascii="TH SarabunPSK" w:hAnsi="TH SarabunPSK" w:cs="TH SarabunPSK"/>
          <w:cs/>
        </w:rPr>
        <w:t>เพื่อเป็นแนวทางในการดำเนินการวางแผนการใช้อั</w:t>
      </w:r>
      <w:r w:rsidR="001843C8">
        <w:rPr>
          <w:rFonts w:ascii="TH SarabunPSK" w:hAnsi="TH SarabunPSK" w:cs="TH SarabunPSK"/>
          <w:cs/>
        </w:rPr>
        <w:t>ตรากำลังการพัฒนาบุคลากรขององค์ก</w:t>
      </w:r>
      <w:r w:rsidR="001843C8">
        <w:rPr>
          <w:rFonts w:ascii="TH SarabunPSK" w:hAnsi="TH SarabunPSK" w:cs="TH SarabunPSK" w:hint="cs"/>
          <w:cs/>
        </w:rPr>
        <w:t>ารบริหารส่วนตำบลเพ็กใหญ่  ให้เหมาะสม</w:t>
      </w:r>
    </w:p>
    <w:p w:rsidR="001843C8" w:rsidRDefault="00401AB9" w:rsidP="001843C8">
      <w:pPr>
        <w:ind w:left="1440"/>
        <w:jc w:val="both"/>
        <w:rPr>
          <w:rFonts w:ascii="TH SarabunPSK" w:hAnsi="TH SarabunPSK" w:cs="TH SarabunPSK" w:hint="cs"/>
        </w:rPr>
      </w:pPr>
      <w:r w:rsidRPr="00A71BF8">
        <w:rPr>
          <w:rFonts w:ascii="TH SarabunPSK" w:hAnsi="TH SarabunPSK" w:cs="TH SarabunPSK" w:hint="cs"/>
          <w:cs/>
        </w:rPr>
        <w:t xml:space="preserve">๒.๕ </w:t>
      </w:r>
      <w:r w:rsidRPr="00A71BF8">
        <w:rPr>
          <w:rFonts w:ascii="TH SarabunPSK" w:hAnsi="TH SarabunPSK" w:cs="TH SarabunPSK"/>
          <w:cs/>
        </w:rPr>
        <w:t>เพื่อให้องค์ก</w:t>
      </w:r>
      <w:r w:rsidR="001843C8">
        <w:rPr>
          <w:rFonts w:ascii="TH SarabunPSK" w:hAnsi="TH SarabunPSK" w:cs="TH SarabunPSK" w:hint="cs"/>
          <w:cs/>
        </w:rPr>
        <w:t>า</w:t>
      </w:r>
      <w:r w:rsidRPr="00A71BF8">
        <w:rPr>
          <w:rFonts w:ascii="TH SarabunPSK" w:hAnsi="TH SarabunPSK" w:cs="TH SarabunPSK"/>
          <w:cs/>
        </w:rPr>
        <w:t>ร</w:t>
      </w:r>
      <w:r w:rsidR="001843C8">
        <w:rPr>
          <w:rFonts w:ascii="TH SarabunPSK" w:hAnsi="TH SarabunPSK" w:cs="TH SarabunPSK" w:hint="cs"/>
          <w:cs/>
        </w:rPr>
        <w:t xml:space="preserve">บริหารส่วนตำบลเพ็กใหญ่  </w:t>
      </w:r>
      <w:r w:rsidRPr="00A71BF8">
        <w:rPr>
          <w:rFonts w:ascii="TH SarabunPSK" w:hAnsi="TH SarabunPSK" w:cs="TH SarabunPSK"/>
          <w:cs/>
        </w:rPr>
        <w:t xml:space="preserve"> สามารถวางแผนอัตรากำลัง ในการบรรจุแต่งตั้ง</w:t>
      </w:r>
    </w:p>
    <w:p w:rsidR="00401AB9" w:rsidRPr="00A71BF8" w:rsidRDefault="00401AB9" w:rsidP="001843C8">
      <w:pPr>
        <w:jc w:val="both"/>
        <w:rPr>
          <w:rFonts w:ascii="TH SarabunPSK" w:hAnsi="TH SarabunPSK" w:cs="TH SarabunPSK"/>
        </w:rPr>
      </w:pPr>
      <w:r w:rsidRPr="00A71BF8">
        <w:rPr>
          <w:rFonts w:ascii="TH SarabunPSK" w:hAnsi="TH SarabunPSK" w:cs="TH SarabunPSK"/>
          <w:cs/>
        </w:rPr>
        <w:t>ข้าราชการเพื่อให้การบริหารงาน ขององค์ก</w:t>
      </w:r>
      <w:r w:rsidR="001843C8">
        <w:rPr>
          <w:rFonts w:ascii="TH SarabunPSK" w:hAnsi="TH SarabunPSK" w:cs="TH SarabunPSK" w:hint="cs"/>
          <w:cs/>
        </w:rPr>
        <w:t>า</w:t>
      </w:r>
      <w:r w:rsidRPr="00A71BF8">
        <w:rPr>
          <w:rFonts w:ascii="TH SarabunPSK" w:hAnsi="TH SarabunPSK" w:cs="TH SarabunPSK"/>
          <w:cs/>
        </w:rPr>
        <w:t>ร</w:t>
      </w:r>
      <w:r w:rsidR="001843C8">
        <w:rPr>
          <w:rFonts w:ascii="TH SarabunPSK" w:hAnsi="TH SarabunPSK" w:cs="TH SarabunPSK" w:hint="cs"/>
          <w:spacing w:val="-6"/>
          <w:cs/>
        </w:rPr>
        <w:t xml:space="preserve">บริหารส่วนตำบลเพ็กใหญ่ </w:t>
      </w:r>
      <w:r w:rsidRPr="00A71BF8">
        <w:rPr>
          <w:rFonts w:ascii="TH SarabunPSK" w:hAnsi="TH SarabunPSK" w:cs="TH SarabunPSK"/>
          <w:spacing w:val="-6"/>
        </w:rPr>
        <w:t xml:space="preserve"> </w:t>
      </w:r>
      <w:r w:rsidRPr="00A71BF8">
        <w:rPr>
          <w:rFonts w:ascii="TH SarabunPSK" w:hAnsi="TH SarabunPSK" w:cs="TH SarabunPSK"/>
          <w:spacing w:val="-6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A71BF8">
        <w:rPr>
          <w:rFonts w:ascii="TH SarabunPSK" w:hAnsi="TH SarabunPSK" w:cs="TH SarabunPSK"/>
          <w:cs/>
        </w:rPr>
        <w:t>มีความคุ้มค่าสามารถลดขั้นตอนการปฏิบัติงานและมีการลดภารกิจและยุบเลิกหน่วยงานที่ไม่จำเป็นการปฏิบัติภารกิจสามารถตอบสนองความต้องการของประชาชนได้เป็นอย่างดี</w:t>
      </w:r>
    </w:p>
    <w:p w:rsidR="00401AB9" w:rsidRPr="00A71BF8" w:rsidRDefault="00401AB9" w:rsidP="00401AB9">
      <w:pPr>
        <w:ind w:firstLine="1440"/>
        <w:jc w:val="thaiDistribute"/>
        <w:rPr>
          <w:rFonts w:ascii="TH SarabunPSK" w:hAnsi="TH SarabunPSK" w:cs="TH SarabunPSK"/>
        </w:rPr>
      </w:pPr>
      <w:r w:rsidRPr="00A71BF8">
        <w:rPr>
          <w:rFonts w:ascii="TH SarabunPSK" w:hAnsi="TH SarabunPSK" w:cs="TH SarabunPSK" w:hint="cs"/>
          <w:cs/>
        </w:rPr>
        <w:t xml:space="preserve">๒.๖ </w:t>
      </w:r>
      <w:r w:rsidRPr="00A71BF8">
        <w:rPr>
          <w:rFonts w:ascii="TH SarabunPSK" w:hAnsi="TH SarabunPSK" w:cs="TH SarabunPSK"/>
          <w:cs/>
        </w:rPr>
        <w:t>เพื่อให้องค์กรปกครองส่วนท้องถิ่น สามารถควบคุมภาระค่าใช้จ่ายด้านการบริหารงานบุคคลให้เป็นไปตามที่กฎหมายกำหนด</w:t>
      </w:r>
    </w:p>
    <w:p w:rsidR="00401AB9" w:rsidRPr="00A71BF8" w:rsidRDefault="005440B5" w:rsidP="00401AB9">
      <w:pPr>
        <w:ind w:left="1440" w:hanging="1440"/>
        <w:jc w:val="thaiDistribute"/>
        <w:rPr>
          <w:rFonts w:ascii="TH SarabunPSK" w:hAnsi="TH SarabunPSK" w:cs="TH SarabunPSK"/>
        </w:rPr>
      </w:pPr>
      <w:r w:rsidRPr="00A71BF8">
        <w:rPr>
          <w:rFonts w:ascii="TH SarabunPSK" w:hAnsi="TH SarabunPSK" w:cs="TH SarabunPSK"/>
        </w:rPr>
        <w:pict>
          <v:rect id="_x0000_s1974" style="position:absolute;left:0;text-align:left;margin-left:-4.8pt;margin-top:10.35pt;width:333pt;height:36pt;z-index:11" fillcolor="silver" stroked="f">
            <v:fill opacity="27525f"/>
            <v:textbox style="mso-next-textbox:#_x0000_s1974">
              <w:txbxContent>
                <w:p w:rsidR="007A6FDF" w:rsidRPr="00073DF6" w:rsidRDefault="007A6FDF" w:rsidP="00401AB9">
                  <w:pP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๓</w:t>
                  </w:r>
                  <w:r w:rsidRPr="00073DF6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>.</w:t>
                  </w:r>
                  <w:r w:rsidRPr="00073DF6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 xml:space="preserve"> ขอบเขตและแนวทางในการจัดทำแผนอัตรากำลัง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๓</w:t>
                  </w:r>
                  <w:r w:rsidRPr="00073DF6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Pr="00073DF6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ปี</w:t>
                  </w:r>
                </w:p>
                <w:p w:rsidR="007A6FDF" w:rsidRDefault="007A6FDF" w:rsidP="00401AB9"/>
              </w:txbxContent>
            </v:textbox>
          </v:rect>
        </w:pict>
      </w:r>
    </w:p>
    <w:p w:rsidR="00401AB9" w:rsidRPr="00A71BF8" w:rsidRDefault="00401AB9" w:rsidP="00401AB9">
      <w:pPr>
        <w:ind w:left="1440" w:hanging="1440"/>
        <w:jc w:val="thaiDistribute"/>
        <w:rPr>
          <w:rFonts w:ascii="TH SarabunPSK" w:hAnsi="TH SarabunPSK" w:cs="TH SarabunPSK"/>
        </w:rPr>
      </w:pPr>
    </w:p>
    <w:p w:rsidR="005440B5" w:rsidRPr="00A71BF8" w:rsidRDefault="005440B5" w:rsidP="00401AB9">
      <w:pPr>
        <w:ind w:firstLine="1440"/>
        <w:rPr>
          <w:rFonts w:ascii="TH SarabunPSK" w:hAnsi="TH SarabunPSK" w:cs="TH SarabunPSK" w:hint="cs"/>
          <w:b/>
          <w:bCs/>
        </w:rPr>
      </w:pPr>
    </w:p>
    <w:p w:rsidR="001843C8" w:rsidRPr="004736D0" w:rsidRDefault="001843C8" w:rsidP="001843C8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</w:rPr>
        <w:tab/>
      </w:r>
      <w:r w:rsidR="00236F8D">
        <w:rPr>
          <w:rFonts w:ascii="TH SarabunPSK" w:hAnsi="TH SarabunPSK" w:cs="TH SarabunPSK" w:hint="cs"/>
          <w:cs/>
        </w:rPr>
        <w:tab/>
      </w:r>
      <w:r w:rsidRPr="004736D0">
        <w:rPr>
          <w:rFonts w:ascii="TH SarabunPSK" w:hAnsi="TH SarabunPSK" w:cs="TH SarabunPSK"/>
          <w:cs/>
        </w:rPr>
        <w:t xml:space="preserve">คณะกรรมการจัดทำแผนอัตรากำลังขององค์การบริหารส่วนตำบลเพ็กใหญ่ </w:t>
      </w:r>
      <w:r w:rsidRPr="004736D0">
        <w:rPr>
          <w:rFonts w:ascii="TH SarabunPSK" w:hAnsi="TH SarabunPSK" w:cs="TH SarabunPSK"/>
        </w:rPr>
        <w:t xml:space="preserve">  </w:t>
      </w:r>
      <w:r w:rsidRPr="004736D0">
        <w:rPr>
          <w:rFonts w:ascii="TH SarabunPSK" w:hAnsi="TH SarabunPSK" w:cs="TH SarabunPSK"/>
          <w:cs/>
        </w:rPr>
        <w:t xml:space="preserve">ซึ่งมีนายกองค์การบริหารส่วนตำบลเพ็กใหญ่เป็นประธาน   เห็นสมควรให้จัดทำแผนอัตรากำลัง   </w:t>
      </w:r>
      <w:r w:rsidR="00C0480F">
        <w:rPr>
          <w:rFonts w:ascii="TH SarabunPSK" w:hAnsi="TH SarabunPSK" w:cs="TH SarabunPSK"/>
          <w:cs/>
        </w:rPr>
        <w:t>๓</w:t>
      </w:r>
      <w:r w:rsidRPr="004736D0">
        <w:rPr>
          <w:rFonts w:ascii="TH SarabunPSK" w:hAnsi="TH SarabunPSK" w:cs="TH SarabunPSK"/>
        </w:rPr>
        <w:t xml:space="preserve">   </w:t>
      </w:r>
      <w:r w:rsidRPr="004736D0">
        <w:rPr>
          <w:rFonts w:ascii="TH SarabunPSK" w:hAnsi="TH SarabunPSK" w:cs="TH SarabunPSK"/>
          <w:cs/>
        </w:rPr>
        <w:t>ปี โดยให้มีขอบเขตเนื้อหาครอบคลุมในเรื่องต่าง ๆ   ดังต่อไปนี้</w:t>
      </w:r>
    </w:p>
    <w:p w:rsidR="00401AB9" w:rsidRPr="00A71BF8" w:rsidRDefault="00401AB9" w:rsidP="00401AB9">
      <w:pPr>
        <w:rPr>
          <w:rFonts w:ascii="TH SarabunPSK" w:hAnsi="TH SarabunPSK" w:cs="TH SarabunPSK"/>
        </w:rPr>
      </w:pPr>
      <w:r w:rsidRPr="00A71BF8">
        <w:rPr>
          <w:rFonts w:ascii="TH SarabunPSK" w:hAnsi="TH SarabunPSK" w:cs="TH SarabunPSK"/>
        </w:rPr>
        <w:tab/>
      </w:r>
      <w:r w:rsidRPr="00A71BF8">
        <w:rPr>
          <w:rFonts w:ascii="TH SarabunPSK" w:hAnsi="TH SarabunPSK" w:cs="TH SarabunPSK"/>
        </w:rPr>
        <w:tab/>
      </w:r>
      <w:r w:rsidRPr="00A71BF8">
        <w:rPr>
          <w:rFonts w:ascii="TH SarabunPSK" w:hAnsi="TH SarabunPSK" w:cs="TH SarabunPSK"/>
          <w:cs/>
        </w:rPr>
        <w:t>๓</w:t>
      </w:r>
      <w:r w:rsidRPr="00A71BF8">
        <w:rPr>
          <w:rFonts w:ascii="TH SarabunPSK" w:hAnsi="TH SarabunPSK" w:cs="TH SarabunPSK"/>
        </w:rPr>
        <w:t>.</w:t>
      </w:r>
      <w:r w:rsidRPr="00A71BF8">
        <w:rPr>
          <w:rFonts w:ascii="TH SarabunPSK" w:hAnsi="TH SarabunPSK" w:cs="TH SarabunPSK"/>
          <w:cs/>
        </w:rPr>
        <w:t>๑</w:t>
      </w:r>
      <w:r w:rsidRPr="00A71BF8">
        <w:rPr>
          <w:rFonts w:ascii="TH SarabunPSK" w:hAnsi="TH SarabunPSK" w:cs="TH SarabunPSK"/>
        </w:rPr>
        <w:t xml:space="preserve"> </w:t>
      </w:r>
      <w:r w:rsidRPr="00A71BF8">
        <w:rPr>
          <w:rFonts w:ascii="TH SarabunPSK" w:hAnsi="TH SarabunPSK" w:cs="TH SarabunPSK"/>
          <w:cs/>
        </w:rPr>
        <w:t>วิเคราะห์ภารกิจ อำนาจหน้าที่ความรับผิดชอบขององค์ก</w:t>
      </w:r>
      <w:r w:rsidR="00236F8D">
        <w:rPr>
          <w:rFonts w:ascii="TH SarabunPSK" w:hAnsi="TH SarabunPSK" w:cs="TH SarabunPSK" w:hint="cs"/>
          <w:cs/>
        </w:rPr>
        <w:t>า</w:t>
      </w:r>
      <w:r w:rsidRPr="00A71BF8">
        <w:rPr>
          <w:rFonts w:ascii="TH SarabunPSK" w:hAnsi="TH SarabunPSK" w:cs="TH SarabunPSK"/>
          <w:cs/>
        </w:rPr>
        <w:t>ร</w:t>
      </w:r>
      <w:r w:rsidR="00236F8D">
        <w:rPr>
          <w:rFonts w:ascii="TH SarabunPSK" w:hAnsi="TH SarabunPSK" w:cs="TH SarabunPSK" w:hint="cs"/>
          <w:cs/>
        </w:rPr>
        <w:t xml:space="preserve">บริหารส่วนตำบลเพ็กใหญ่ </w:t>
      </w:r>
      <w:r w:rsidRPr="00A71BF8">
        <w:rPr>
          <w:rFonts w:ascii="TH SarabunPSK" w:hAnsi="TH SarabunPSK" w:cs="TH SarabunPSK"/>
        </w:rPr>
        <w:t xml:space="preserve"> </w:t>
      </w:r>
      <w:r w:rsidRPr="00A71BF8">
        <w:rPr>
          <w:rFonts w:ascii="TH SarabunPSK" w:hAnsi="TH SarabunPSK" w:cs="TH SarabunPSK"/>
          <w:cs/>
        </w:rPr>
        <w:t>ตามกฎหมายจัดตั้งองค์กรปกครองส่วนท้องถิ่น</w:t>
      </w:r>
      <w:r w:rsidRPr="00A71BF8">
        <w:rPr>
          <w:rFonts w:ascii="TH SarabunPSK" w:hAnsi="TH SarabunPSK" w:cs="TH SarabunPSK"/>
        </w:rPr>
        <w:t xml:space="preserve"> </w:t>
      </w:r>
      <w:r w:rsidRPr="00A71BF8">
        <w:rPr>
          <w:rFonts w:ascii="TH SarabunPSK" w:hAnsi="TH SarabunPSK" w:cs="TH SarabunPSK"/>
          <w:cs/>
        </w:rPr>
        <w:t>แต่ละประเภท และตามพระราชบัญญัติแผนและขั้นตอนการกระจายอำนาจให้องค์กรปกครองส่วนท้องถิ่น พ</w:t>
      </w:r>
      <w:r w:rsidRPr="00A71BF8">
        <w:rPr>
          <w:rFonts w:ascii="TH SarabunPSK" w:hAnsi="TH SarabunPSK" w:cs="TH SarabunPSK"/>
        </w:rPr>
        <w:t>.</w:t>
      </w:r>
      <w:r w:rsidRPr="00A71BF8">
        <w:rPr>
          <w:rFonts w:ascii="TH SarabunPSK" w:hAnsi="TH SarabunPSK" w:cs="TH SarabunPSK"/>
          <w:cs/>
        </w:rPr>
        <w:t>ศ</w:t>
      </w:r>
      <w:r w:rsidRPr="00A71BF8">
        <w:rPr>
          <w:rFonts w:ascii="TH SarabunPSK" w:hAnsi="TH SarabunPSK" w:cs="TH SarabunPSK"/>
        </w:rPr>
        <w:t xml:space="preserve">. </w:t>
      </w:r>
      <w:r w:rsidRPr="00A71BF8">
        <w:rPr>
          <w:rFonts w:ascii="TH SarabunPSK" w:hAnsi="TH SarabunPSK" w:cs="TH SarabunPSK"/>
          <w:cs/>
        </w:rPr>
        <w:t>๒๕๔๒</w:t>
      </w:r>
      <w:r w:rsidRPr="00A71BF8">
        <w:rPr>
          <w:rFonts w:ascii="TH SarabunPSK" w:hAnsi="TH SarabunPSK" w:cs="TH SarabunPSK"/>
        </w:rPr>
        <w:t xml:space="preserve"> </w:t>
      </w:r>
      <w:r w:rsidRPr="00A71BF8">
        <w:rPr>
          <w:rFonts w:ascii="TH SarabunPSK" w:hAnsi="TH SarabunPSK" w:cs="TH SarabunPSK"/>
          <w:cs/>
        </w:rPr>
        <w:t>ตลอดจนกฎหมายอื่นให้สอดคล้องกับแผนพัฒนาเศรษฐกิจและสังคมแห่งชาติ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นโยบายผู้บริหาร และสภาพปัญหาขององค์ก</w:t>
      </w:r>
      <w:r w:rsidR="00236F8D">
        <w:rPr>
          <w:rFonts w:ascii="TH SarabunPSK" w:hAnsi="TH SarabunPSK" w:cs="TH SarabunPSK" w:hint="cs"/>
          <w:cs/>
        </w:rPr>
        <w:t>า</w:t>
      </w:r>
      <w:r w:rsidRPr="00A71BF8">
        <w:rPr>
          <w:rFonts w:ascii="TH SarabunPSK" w:hAnsi="TH SarabunPSK" w:cs="TH SarabunPSK"/>
          <w:cs/>
        </w:rPr>
        <w:t>ร</w:t>
      </w:r>
      <w:r w:rsidR="00236F8D">
        <w:rPr>
          <w:rFonts w:ascii="TH SarabunPSK" w:hAnsi="TH SarabunPSK" w:cs="TH SarabunPSK" w:hint="cs"/>
          <w:cs/>
        </w:rPr>
        <w:t>บริหารส่วนตำบลเพ็กใหญ่</w:t>
      </w:r>
      <w:r w:rsidRPr="00A71BF8">
        <w:rPr>
          <w:rFonts w:ascii="TH SarabunPSK" w:hAnsi="TH SarabunPSK" w:cs="TH SarabunPSK"/>
        </w:rPr>
        <w:t xml:space="preserve">  </w:t>
      </w:r>
    </w:p>
    <w:p w:rsidR="00401AB9" w:rsidRPr="00A71BF8" w:rsidRDefault="00401AB9" w:rsidP="00401AB9">
      <w:pPr>
        <w:rPr>
          <w:rFonts w:ascii="TH SarabunPSK" w:hAnsi="TH SarabunPSK" w:cs="TH SarabunPSK"/>
        </w:rPr>
      </w:pPr>
      <w:r w:rsidRPr="00A71BF8">
        <w:rPr>
          <w:rFonts w:ascii="TH SarabunPSK" w:hAnsi="TH SarabunPSK" w:cs="TH SarabunPSK"/>
        </w:rPr>
        <w:tab/>
      </w:r>
      <w:r w:rsidRPr="00A71BF8">
        <w:rPr>
          <w:rFonts w:ascii="TH SarabunPSK" w:hAnsi="TH SarabunPSK" w:cs="TH SarabunPSK" w:hint="cs"/>
          <w:cs/>
        </w:rPr>
        <w:tab/>
      </w:r>
      <w:r w:rsidRPr="00A71BF8">
        <w:rPr>
          <w:rFonts w:ascii="TH SarabunPSK" w:hAnsi="TH SarabunPSK" w:cs="TH SarabunPSK"/>
          <w:cs/>
        </w:rPr>
        <w:t>๓</w:t>
      </w:r>
      <w:r w:rsidRPr="00A71BF8">
        <w:rPr>
          <w:rFonts w:ascii="TH SarabunPSK" w:hAnsi="TH SarabunPSK" w:cs="TH SarabunPSK"/>
        </w:rPr>
        <w:t>.</w:t>
      </w:r>
      <w:r w:rsidRPr="00A71BF8">
        <w:rPr>
          <w:rFonts w:ascii="TH SarabunPSK" w:hAnsi="TH SarabunPSK" w:cs="TH SarabunPSK"/>
          <w:cs/>
        </w:rPr>
        <w:t>๒</w:t>
      </w:r>
      <w:r w:rsidRPr="00A71BF8">
        <w:rPr>
          <w:rFonts w:ascii="TH SarabunPSK" w:hAnsi="TH SarabunPSK" w:cs="TH SarabunPSK"/>
        </w:rPr>
        <w:t xml:space="preserve"> </w:t>
      </w:r>
      <w:r w:rsidRPr="00A71BF8">
        <w:rPr>
          <w:rFonts w:ascii="TH SarabunPSK" w:hAnsi="TH SarabunPSK" w:cs="TH SarabunPSK"/>
          <w:cs/>
        </w:rPr>
        <w:t>กำหนดโครงสร้างการแบ่งส่วนราชการภายในและการจัดระบบงาน เพื่อรองรับภารกิจตามอำนาจหน้าที่ความรับผิดชอบ ให้สามารถแก้ปัญหาของจังหวัด</w:t>
      </w:r>
      <w:r w:rsidR="00236F8D">
        <w:rPr>
          <w:rFonts w:ascii="TH SarabunPSK" w:hAnsi="TH SarabunPSK" w:cs="TH SarabunPSK" w:hint="cs"/>
          <w:cs/>
        </w:rPr>
        <w:t xml:space="preserve">ขอนแก่น  </w:t>
      </w:r>
      <w:r w:rsidRPr="00A71BF8">
        <w:rPr>
          <w:rFonts w:ascii="TH SarabunPSK" w:hAnsi="TH SarabunPSK" w:cs="TH SarabunPSK"/>
          <w:cs/>
        </w:rPr>
        <w:t xml:space="preserve">ได้อย่างมีประสิทธิภาพ </w:t>
      </w:r>
    </w:p>
    <w:p w:rsidR="00401AB9" w:rsidRPr="00A71BF8" w:rsidRDefault="00401AB9" w:rsidP="00401AB9">
      <w:pPr>
        <w:rPr>
          <w:rFonts w:ascii="TH SarabunPSK" w:hAnsi="TH SarabunPSK" w:cs="TH SarabunPSK"/>
        </w:rPr>
      </w:pPr>
      <w:r w:rsidRPr="00A71BF8">
        <w:rPr>
          <w:rFonts w:ascii="TH SarabunPSK" w:hAnsi="TH SarabunPSK" w:cs="TH SarabunPSK"/>
        </w:rPr>
        <w:tab/>
      </w:r>
      <w:r w:rsidRPr="00A71BF8">
        <w:rPr>
          <w:rFonts w:ascii="TH SarabunPSK" w:hAnsi="TH SarabunPSK" w:cs="TH SarabunPSK"/>
        </w:rPr>
        <w:tab/>
      </w:r>
      <w:r w:rsidRPr="00A71BF8">
        <w:rPr>
          <w:rFonts w:ascii="TH SarabunPSK" w:hAnsi="TH SarabunPSK" w:cs="TH SarabunPSK"/>
          <w:cs/>
        </w:rPr>
        <w:t>๓</w:t>
      </w:r>
      <w:r w:rsidRPr="00A71BF8">
        <w:rPr>
          <w:rFonts w:ascii="TH SarabunPSK" w:hAnsi="TH SarabunPSK" w:cs="TH SarabunPSK"/>
        </w:rPr>
        <w:t>.</w:t>
      </w:r>
      <w:r w:rsidRPr="00A71BF8">
        <w:rPr>
          <w:rFonts w:ascii="TH SarabunPSK" w:hAnsi="TH SarabunPSK" w:cs="TH SarabunPSK"/>
          <w:cs/>
        </w:rPr>
        <w:t>๓</w:t>
      </w:r>
      <w:r w:rsidRPr="00A71BF8">
        <w:rPr>
          <w:rFonts w:ascii="TH SarabunPSK" w:hAnsi="TH SarabunPSK" w:cs="TH SarabunPSK"/>
        </w:rPr>
        <w:t xml:space="preserve"> </w:t>
      </w:r>
      <w:r w:rsidRPr="00A71BF8">
        <w:rPr>
          <w:rFonts w:ascii="TH SarabunPSK" w:hAnsi="TH SarabunPSK" w:cs="TH SarabunPSK"/>
          <w:cs/>
        </w:rPr>
        <w:t>กำหนดตำแหน่งในสายงานต่างๆ จำนวนตำแหน่ง</w:t>
      </w:r>
      <w:r w:rsidR="00236F8D">
        <w:rPr>
          <w:rFonts w:ascii="TH SarabunPSK" w:hAnsi="TH SarabunPSK" w:cs="TH SarabunPSK" w:hint="cs"/>
          <w:cs/>
        </w:rPr>
        <w:t xml:space="preserve"> </w:t>
      </w:r>
      <w:r w:rsidRPr="00A71BF8">
        <w:rPr>
          <w:rFonts w:ascii="TH SarabunPSK" w:hAnsi="TH SarabunPSK" w:cs="TH SarabunPSK"/>
          <w:cs/>
        </w:rPr>
        <w:t xml:space="preserve"> และระดับตำแหน่ง</w:t>
      </w:r>
      <w:r w:rsidR="00236F8D">
        <w:rPr>
          <w:rFonts w:ascii="TH SarabunPSK" w:hAnsi="TH SarabunPSK" w:cs="TH SarabunPSK" w:hint="cs"/>
          <w:cs/>
        </w:rPr>
        <w:t xml:space="preserve">   </w:t>
      </w:r>
      <w:r w:rsidRPr="00A71BF8">
        <w:rPr>
          <w:rFonts w:ascii="TH SarabunPSK" w:hAnsi="TH SarabunPSK" w:cs="TH SarabunPSK"/>
          <w:cs/>
        </w:rPr>
        <w:t xml:space="preserve"> ให้เหมาะสมกับภาระหน้าที่ความรับผิดชอบ ปริมาณงาน และคุณภาพของงาน รวมทั้งสร้างความก้าวหน้าในสายอาชีพของกลุ่มงานต่างๆ</w:t>
      </w:r>
    </w:p>
    <w:p w:rsidR="00401AB9" w:rsidRPr="00A71BF8" w:rsidRDefault="00401AB9" w:rsidP="00401AB9">
      <w:pPr>
        <w:rPr>
          <w:rFonts w:ascii="TH SarabunPSK" w:hAnsi="TH SarabunPSK" w:cs="TH SarabunPSK"/>
        </w:rPr>
      </w:pPr>
      <w:r w:rsidRPr="00A71BF8">
        <w:rPr>
          <w:rFonts w:ascii="TH SarabunPSK" w:hAnsi="TH SarabunPSK" w:cs="TH SarabunPSK"/>
        </w:rPr>
        <w:tab/>
      </w:r>
      <w:r w:rsidRPr="00A71BF8">
        <w:rPr>
          <w:rFonts w:ascii="TH SarabunPSK" w:hAnsi="TH SarabunPSK" w:cs="TH SarabunPSK"/>
        </w:rPr>
        <w:tab/>
      </w:r>
      <w:r w:rsidRPr="00A71BF8">
        <w:rPr>
          <w:rFonts w:ascii="TH SarabunPSK" w:hAnsi="TH SarabunPSK" w:cs="TH SarabunPSK"/>
          <w:cs/>
        </w:rPr>
        <w:t>๓</w:t>
      </w:r>
      <w:r w:rsidRPr="00A71BF8">
        <w:rPr>
          <w:rFonts w:ascii="TH SarabunPSK" w:hAnsi="TH SarabunPSK" w:cs="TH SarabunPSK"/>
        </w:rPr>
        <w:t>.</w:t>
      </w:r>
      <w:r w:rsidRPr="00A71BF8">
        <w:rPr>
          <w:rFonts w:ascii="TH SarabunPSK" w:hAnsi="TH SarabunPSK" w:cs="TH SarabunPSK"/>
          <w:cs/>
        </w:rPr>
        <w:t>๔</w:t>
      </w:r>
      <w:r w:rsidRPr="00A71BF8">
        <w:rPr>
          <w:rFonts w:ascii="TH SarabunPSK" w:hAnsi="TH SarabunPSK" w:cs="TH SarabunPSK"/>
        </w:rPr>
        <w:t xml:space="preserve"> </w:t>
      </w:r>
      <w:r w:rsidRPr="00A71BF8">
        <w:rPr>
          <w:rFonts w:ascii="TH SarabunPSK" w:hAnsi="TH SarabunPSK" w:cs="TH SarabunPSK"/>
          <w:cs/>
        </w:rPr>
        <w:t>จัดทำกรอบอัตรากำลัง ๓</w:t>
      </w:r>
      <w:r w:rsidRPr="00A71BF8">
        <w:rPr>
          <w:rFonts w:ascii="TH SarabunPSK" w:hAnsi="TH SarabunPSK" w:cs="TH SarabunPSK"/>
        </w:rPr>
        <w:t xml:space="preserve"> </w:t>
      </w:r>
      <w:r w:rsidRPr="00A71BF8">
        <w:rPr>
          <w:rFonts w:ascii="TH SarabunPSK" w:hAnsi="TH SarabunPSK" w:cs="TH SarabunPSK"/>
          <w:cs/>
        </w:rPr>
        <w:t>ปี โดยภาระค่าใช้จ่ายด้านการบริหารงานบุคคลต้องไม่เกินร้อยละสี่สิบของงบประมาณรายจ่าย</w:t>
      </w:r>
    </w:p>
    <w:p w:rsidR="00236F8D" w:rsidRDefault="00401AB9" w:rsidP="00236F8D">
      <w:pPr>
        <w:ind w:left="1440" w:hanging="1440"/>
        <w:rPr>
          <w:rFonts w:ascii="TH SarabunPSK" w:hAnsi="TH SarabunPSK" w:cs="TH SarabunPSK" w:hint="cs"/>
        </w:rPr>
      </w:pPr>
      <w:r w:rsidRPr="00A71BF8">
        <w:rPr>
          <w:rFonts w:ascii="TH SarabunPSK" w:hAnsi="TH SarabunPSK" w:cs="TH SarabunPSK"/>
        </w:rPr>
        <w:tab/>
      </w:r>
      <w:r w:rsidRPr="00A71BF8">
        <w:rPr>
          <w:rFonts w:ascii="TH SarabunPSK" w:hAnsi="TH SarabunPSK" w:cs="TH SarabunPSK"/>
          <w:cs/>
        </w:rPr>
        <w:t>๓</w:t>
      </w:r>
      <w:r w:rsidRPr="00A71BF8">
        <w:rPr>
          <w:rFonts w:ascii="TH SarabunPSK" w:hAnsi="TH SarabunPSK" w:cs="TH SarabunPSK"/>
        </w:rPr>
        <w:t>.</w:t>
      </w:r>
      <w:r w:rsidRPr="00A71BF8">
        <w:rPr>
          <w:rFonts w:ascii="TH SarabunPSK" w:hAnsi="TH SarabunPSK" w:cs="TH SarabunPSK"/>
          <w:cs/>
        </w:rPr>
        <w:t>๕</w:t>
      </w:r>
      <w:r w:rsidRPr="00A71BF8">
        <w:rPr>
          <w:rFonts w:ascii="TH SarabunPSK" w:hAnsi="TH SarabunPSK" w:cs="TH SarabunPSK"/>
        </w:rPr>
        <w:t xml:space="preserve"> </w:t>
      </w:r>
      <w:r w:rsidRPr="00A71BF8">
        <w:rPr>
          <w:rFonts w:ascii="TH SarabunPSK" w:hAnsi="TH SarabunPSK" w:cs="TH SarabunPSK"/>
          <w:cs/>
        </w:rPr>
        <w:t>ให้ข้าราชการหรือพนักงานส่วนท้องถิ่นทุกคน ได้รับการพัฒนาความรู้</w:t>
      </w:r>
      <w:r w:rsidR="00236F8D">
        <w:rPr>
          <w:rFonts w:ascii="TH SarabunPSK" w:hAnsi="TH SarabunPSK" w:cs="TH SarabunPSK" w:hint="cs"/>
          <w:cs/>
        </w:rPr>
        <w:t xml:space="preserve">  </w:t>
      </w:r>
      <w:r w:rsidR="00236F8D">
        <w:rPr>
          <w:rFonts w:ascii="TH SarabunPSK" w:hAnsi="TH SarabunPSK" w:cs="TH SarabunPSK"/>
        </w:rPr>
        <w:t xml:space="preserve"> </w:t>
      </w:r>
      <w:r w:rsidRPr="00A71BF8">
        <w:rPr>
          <w:rFonts w:ascii="TH SarabunPSK" w:hAnsi="TH SarabunPSK" w:cs="TH SarabunPSK"/>
          <w:cs/>
        </w:rPr>
        <w:t>ความสามารถอย่าง</w:t>
      </w:r>
    </w:p>
    <w:p w:rsidR="00401AB9" w:rsidRPr="00A71BF8" w:rsidRDefault="00401AB9" w:rsidP="00236F8D">
      <w:pPr>
        <w:ind w:left="1440" w:hanging="1440"/>
        <w:rPr>
          <w:rFonts w:ascii="TH SarabunPSK" w:hAnsi="TH SarabunPSK" w:cs="TH SarabunPSK"/>
        </w:rPr>
      </w:pPr>
      <w:r w:rsidRPr="00A71BF8">
        <w:rPr>
          <w:rFonts w:ascii="TH SarabunPSK" w:hAnsi="TH SarabunPSK" w:cs="TH SarabunPSK"/>
          <w:cs/>
        </w:rPr>
        <w:t>น้อยปีละ ๑</w:t>
      </w:r>
      <w:r w:rsidRPr="00A71BF8">
        <w:rPr>
          <w:rFonts w:ascii="TH SarabunPSK" w:hAnsi="TH SarabunPSK" w:cs="TH SarabunPSK"/>
        </w:rPr>
        <w:t xml:space="preserve"> </w:t>
      </w:r>
      <w:r w:rsidRPr="00A71BF8">
        <w:rPr>
          <w:rFonts w:ascii="TH SarabunPSK" w:hAnsi="TH SarabunPSK" w:cs="TH SarabunPSK"/>
          <w:cs/>
        </w:rPr>
        <w:t>ครั้ง</w:t>
      </w:r>
    </w:p>
    <w:p w:rsidR="00401AB9" w:rsidRDefault="00401AB9" w:rsidP="00401AB9">
      <w:pPr>
        <w:ind w:left="1440" w:hanging="1440"/>
        <w:jc w:val="thaiDistribute"/>
        <w:rPr>
          <w:rFonts w:ascii="TH SarabunPSK" w:hAnsi="TH SarabunPSK" w:cs="TH SarabunPSK" w:hint="cs"/>
        </w:rPr>
      </w:pPr>
    </w:p>
    <w:p w:rsidR="00423831" w:rsidRDefault="00423831" w:rsidP="00401AB9">
      <w:pPr>
        <w:ind w:left="1440" w:hanging="1440"/>
        <w:jc w:val="thaiDistribute"/>
        <w:rPr>
          <w:rFonts w:ascii="TH SarabunPSK" w:hAnsi="TH SarabunPSK" w:cs="TH SarabunPSK" w:hint="cs"/>
        </w:rPr>
      </w:pPr>
    </w:p>
    <w:p w:rsidR="00423831" w:rsidRDefault="00423831" w:rsidP="00401AB9">
      <w:pPr>
        <w:ind w:left="1440" w:hanging="1440"/>
        <w:jc w:val="thaiDistribute"/>
        <w:rPr>
          <w:rFonts w:ascii="TH SarabunPSK" w:hAnsi="TH SarabunPSK" w:cs="TH SarabunPSK" w:hint="cs"/>
        </w:rPr>
      </w:pPr>
    </w:p>
    <w:p w:rsidR="00423831" w:rsidRDefault="00423831" w:rsidP="00401AB9">
      <w:pPr>
        <w:ind w:left="1440" w:hanging="1440"/>
        <w:jc w:val="thaiDistribute"/>
        <w:rPr>
          <w:rFonts w:ascii="TH SarabunPSK" w:hAnsi="TH SarabunPSK" w:cs="TH SarabunPSK" w:hint="cs"/>
        </w:rPr>
      </w:pPr>
    </w:p>
    <w:p w:rsidR="00423831" w:rsidRDefault="00423831" w:rsidP="00401AB9">
      <w:pPr>
        <w:ind w:left="1440" w:hanging="1440"/>
        <w:jc w:val="thaiDistribute"/>
        <w:rPr>
          <w:rFonts w:ascii="TH SarabunPSK" w:hAnsi="TH SarabunPSK" w:cs="TH SarabunPSK" w:hint="cs"/>
        </w:rPr>
      </w:pPr>
    </w:p>
    <w:p w:rsidR="00423831" w:rsidRPr="000832A5" w:rsidRDefault="00423831" w:rsidP="00423831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0832A5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- ๓ -</w:t>
      </w:r>
    </w:p>
    <w:p w:rsidR="00401AB9" w:rsidRPr="00114CB6" w:rsidRDefault="005440B5" w:rsidP="00401AB9">
      <w:pPr>
        <w:ind w:left="1440" w:hanging="1440"/>
        <w:jc w:val="thaiDistribute"/>
        <w:rPr>
          <w:rFonts w:ascii="TH SarabunPSK" w:hAnsi="TH SarabunPSK" w:cs="TH SarabunPSK"/>
          <w:cs/>
        </w:rPr>
      </w:pPr>
      <w:r w:rsidRPr="00114CB6">
        <w:rPr>
          <w:rFonts w:ascii="TH SarabunPSK" w:hAnsi="TH SarabunPSK" w:cs="TH SarabunPSK"/>
        </w:rPr>
        <w:pict>
          <v:rect id="_x0000_s1975" style="position:absolute;left:0;text-align:left;margin-left:0;margin-top:8.1pt;width:342pt;height:36pt;z-index:12" fillcolor="silver" stroked="f">
            <v:fill opacity="27525f"/>
            <v:textbox style="mso-next-textbox:#_x0000_s1975">
              <w:txbxContent>
                <w:p w:rsidR="007A6FDF" w:rsidRPr="00A212BE" w:rsidRDefault="007A6FDF" w:rsidP="00401AB9">
                  <w:pP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๔</w:t>
                  </w:r>
                  <w:r w:rsidRPr="00A212BE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>.</w:t>
                  </w:r>
                  <w:r w:rsidRPr="00A212BE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 xml:space="preserve"> สภาพปัญหาของพื้นที่และความต้องการของประชาชน</w:t>
                  </w:r>
                </w:p>
                <w:p w:rsidR="007A6FDF" w:rsidRDefault="007A6FDF" w:rsidP="00401AB9">
                  <w:pPr>
                    <w:rPr>
                      <w:rFonts w:hAnsi="Angsana New"/>
                      <w:b/>
                      <w:bCs/>
                      <w:sz w:val="36"/>
                      <w:szCs w:val="36"/>
                    </w:rPr>
                  </w:pPr>
                </w:p>
                <w:p w:rsidR="007A6FDF" w:rsidRDefault="007A6FDF" w:rsidP="00401AB9"/>
              </w:txbxContent>
            </v:textbox>
          </v:rect>
        </w:pict>
      </w:r>
    </w:p>
    <w:p w:rsidR="005440B5" w:rsidRPr="00507894" w:rsidRDefault="005440B5" w:rsidP="00401AB9">
      <w:pPr>
        <w:ind w:firstLine="1440"/>
        <w:jc w:val="thaiDistribute"/>
        <w:rPr>
          <w:rFonts w:ascii="TH SarabunPSK" w:hAnsi="TH SarabunPSK" w:cs="TH SarabunPSK" w:hint="cs"/>
          <w:b/>
          <w:bCs/>
        </w:rPr>
      </w:pPr>
    </w:p>
    <w:p w:rsidR="005440B5" w:rsidRPr="00423831" w:rsidRDefault="005440B5" w:rsidP="00401AB9">
      <w:pPr>
        <w:ind w:firstLine="1440"/>
        <w:jc w:val="thaiDistribute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236F8D" w:rsidRPr="004736D0" w:rsidRDefault="00236F8D" w:rsidP="00236F8D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4736D0">
        <w:rPr>
          <w:rFonts w:ascii="TH SarabunPSK" w:hAnsi="TH SarabunPSK" w:cs="TH SarabunPSK"/>
          <w:b/>
          <w:bCs/>
          <w:u w:val="single"/>
          <w:cs/>
        </w:rPr>
        <w:t>สภาพปัญหา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  <w:b/>
          <w:bCs/>
        </w:rPr>
      </w:pPr>
      <w:r w:rsidRPr="004736D0">
        <w:rPr>
          <w:rFonts w:ascii="TH SarabunPSK" w:hAnsi="TH SarabunPSK" w:cs="TH SarabunPSK"/>
          <w:cs/>
        </w:rPr>
        <w:tab/>
      </w:r>
      <w:r w:rsidR="00E72456">
        <w:rPr>
          <w:rFonts w:ascii="TH SarabunPSK" w:hAnsi="TH SarabunPSK" w:cs="TH SarabunPSK"/>
          <w:b/>
          <w:bCs/>
          <w:cs/>
        </w:rPr>
        <w:t>๑</w:t>
      </w:r>
      <w:r w:rsidRPr="004736D0">
        <w:rPr>
          <w:rFonts w:ascii="TH SarabunPSK" w:hAnsi="TH SarabunPSK" w:cs="TH SarabunPSK"/>
          <w:b/>
          <w:bCs/>
          <w:cs/>
        </w:rPr>
        <w:t>.  ปัญหาโครงสร้างพื้นฐาน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  <w:cs/>
        </w:rPr>
      </w:pPr>
      <w:r w:rsidRPr="004736D0">
        <w:rPr>
          <w:rFonts w:ascii="TH SarabunPSK" w:hAnsi="TH SarabunPSK" w:cs="TH SarabunPSK"/>
        </w:rPr>
        <w:tab/>
      </w:r>
      <w:r w:rsidRPr="004736D0">
        <w:rPr>
          <w:rFonts w:ascii="TH SarabunPSK" w:hAnsi="TH SarabunPSK" w:cs="TH SarabunPSK"/>
        </w:rPr>
        <w:tab/>
      </w:r>
      <w:r w:rsidR="00E72456">
        <w:rPr>
          <w:rFonts w:ascii="TH SarabunPSK" w:hAnsi="TH SarabunPSK" w:cs="TH SarabunPSK"/>
          <w:cs/>
        </w:rPr>
        <w:t>๑</w:t>
      </w:r>
      <w:r w:rsidRPr="004736D0">
        <w:rPr>
          <w:rFonts w:ascii="TH SarabunPSK" w:hAnsi="TH SarabunPSK" w:cs="TH SarabunPSK"/>
        </w:rPr>
        <w:t>.</w:t>
      </w:r>
      <w:r w:rsidR="00E72456">
        <w:rPr>
          <w:rFonts w:ascii="TH SarabunPSK" w:hAnsi="TH SarabunPSK" w:cs="TH SarabunPSK"/>
          <w:cs/>
        </w:rPr>
        <w:t>๑</w:t>
      </w:r>
      <w:r w:rsidRPr="004736D0">
        <w:rPr>
          <w:rFonts w:ascii="TH SarabunPSK" w:hAnsi="TH SarabunPSK" w:cs="TH SarabunPSK"/>
        </w:rPr>
        <w:t xml:space="preserve">  </w:t>
      </w:r>
      <w:r w:rsidRPr="004736D0">
        <w:rPr>
          <w:rFonts w:ascii="TH SarabunPSK" w:hAnsi="TH SarabunPSK" w:cs="TH SarabunPSK"/>
          <w:cs/>
        </w:rPr>
        <w:t>การคมนาคมขนส่งระหว่างหมู่บ้านไม่สะดวก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</w:r>
      <w:r w:rsidR="00E72456">
        <w:rPr>
          <w:rFonts w:ascii="TH SarabunPSK" w:hAnsi="TH SarabunPSK" w:cs="TH SarabunPSK"/>
          <w:cs/>
        </w:rPr>
        <w:t>๑</w:t>
      </w:r>
      <w:r w:rsidRPr="004736D0">
        <w:rPr>
          <w:rFonts w:ascii="TH SarabunPSK" w:hAnsi="TH SarabunPSK" w:cs="TH SarabunPSK"/>
          <w:cs/>
        </w:rPr>
        <w:t>.</w:t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  <w:cs/>
        </w:rPr>
        <w:t xml:space="preserve">  ปัญหาไฟฟ้าสาธารณะไม่เพียงพอ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  <w:b/>
          <w:bCs/>
        </w:rPr>
      </w:pP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b/>
          <w:bCs/>
          <w:cs/>
        </w:rPr>
        <w:t>๒</w:t>
      </w:r>
      <w:r w:rsidRPr="004736D0">
        <w:rPr>
          <w:rFonts w:ascii="TH SarabunPSK" w:hAnsi="TH SarabunPSK" w:cs="TH SarabunPSK"/>
          <w:b/>
          <w:bCs/>
          <w:cs/>
        </w:rPr>
        <w:t>.  ปัญหาการผลิต  การตลาด  รายได้และการมีงานทำ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  <w:cs/>
        </w:rPr>
        <w:t>.</w:t>
      </w:r>
      <w:r w:rsidR="00E72456">
        <w:rPr>
          <w:rFonts w:ascii="TH SarabunPSK" w:hAnsi="TH SarabunPSK" w:cs="TH SarabunPSK"/>
          <w:cs/>
        </w:rPr>
        <w:t>๑</w:t>
      </w:r>
      <w:r w:rsidRPr="004736D0">
        <w:rPr>
          <w:rFonts w:ascii="TH SarabunPSK" w:hAnsi="TH SarabunPSK" w:cs="TH SarabunPSK"/>
          <w:cs/>
        </w:rPr>
        <w:t xml:space="preserve">  การประกอบอาชีพในหมู่บ้าน</w:t>
      </w:r>
      <w:r w:rsidRPr="004736D0">
        <w:rPr>
          <w:rFonts w:ascii="TH SarabunPSK" w:hAnsi="TH SarabunPSK" w:cs="TH SarabunPSK"/>
        </w:rPr>
        <w:t xml:space="preserve">    </w:t>
      </w:r>
      <w:r w:rsidRPr="004736D0">
        <w:rPr>
          <w:rFonts w:ascii="TH SarabunPSK" w:hAnsi="TH SarabunPSK" w:cs="TH SarabunPSK"/>
        </w:rPr>
        <w:tab/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</w:rPr>
        <w:tab/>
      </w:r>
      <w:r w:rsidRPr="004736D0">
        <w:rPr>
          <w:rFonts w:ascii="TH SarabunPSK" w:hAnsi="TH SarabunPSK" w:cs="TH SarabunPSK"/>
        </w:rPr>
        <w:tab/>
        <w:t xml:space="preserve">       -  </w:t>
      </w:r>
      <w:r w:rsidRPr="004736D0">
        <w:rPr>
          <w:rFonts w:ascii="TH SarabunPSK" w:hAnsi="TH SarabunPSK" w:cs="TH SarabunPSK"/>
          <w:cs/>
        </w:rPr>
        <w:t xml:space="preserve">ปัญหาการขาดความรู้โอกาสในการประกอบอาชีพ 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  <w:t xml:space="preserve">       -  ปัญหาการ</w:t>
      </w:r>
      <w:r w:rsidR="00B44D94">
        <w:rPr>
          <w:rFonts w:ascii="TH SarabunPSK" w:hAnsi="TH SarabunPSK" w:cs="TH SarabunPSK" w:hint="cs"/>
          <w:cs/>
        </w:rPr>
        <w:t>ขาดแหล่งทุน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  <w:cs/>
        </w:rPr>
        <w:t>.</w:t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  <w:cs/>
        </w:rPr>
        <w:t xml:space="preserve">  ความรู้ทางด้านเทคโนโลยี  การพัฒนาการเกษตร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  <w:b/>
          <w:bCs/>
        </w:rPr>
      </w:pP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b/>
          <w:bCs/>
          <w:cs/>
        </w:rPr>
        <w:t>๓</w:t>
      </w:r>
      <w:r w:rsidRPr="004736D0">
        <w:rPr>
          <w:rFonts w:ascii="TH SarabunPSK" w:hAnsi="TH SarabunPSK" w:cs="TH SarabunPSK"/>
          <w:b/>
          <w:bCs/>
          <w:cs/>
        </w:rPr>
        <w:t>.  ปัญหาสาธารณสุข  และการอนามัย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๓</w:t>
      </w:r>
      <w:r w:rsidRPr="004736D0">
        <w:rPr>
          <w:rFonts w:ascii="TH SarabunPSK" w:hAnsi="TH SarabunPSK" w:cs="TH SarabunPSK"/>
          <w:cs/>
        </w:rPr>
        <w:t>.</w:t>
      </w:r>
      <w:r w:rsidR="00E72456">
        <w:rPr>
          <w:rFonts w:ascii="TH SarabunPSK" w:hAnsi="TH SarabunPSK" w:cs="TH SarabunPSK"/>
          <w:cs/>
        </w:rPr>
        <w:t>๑</w:t>
      </w:r>
      <w:r w:rsidRPr="004736D0">
        <w:rPr>
          <w:rFonts w:ascii="TH SarabunPSK" w:hAnsi="TH SarabunPSK" w:cs="TH SarabunPSK"/>
          <w:cs/>
        </w:rPr>
        <w:t xml:space="preserve">  ปัญหาเจ้าหน้าที่ด้านสาธารณสุขมีจำนวนน้อยไม่เพียงพอต่อการให้บริการประชาชน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๓</w:t>
      </w:r>
      <w:r w:rsidRPr="004736D0">
        <w:rPr>
          <w:rFonts w:ascii="TH SarabunPSK" w:hAnsi="TH SarabunPSK" w:cs="TH SarabunPSK"/>
          <w:cs/>
        </w:rPr>
        <w:t>.</w:t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  <w:cs/>
        </w:rPr>
        <w:t xml:space="preserve">  ปัญหาการแพร่ระบาดของสารเสพติด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๓</w:t>
      </w:r>
      <w:r w:rsidRPr="004736D0">
        <w:rPr>
          <w:rFonts w:ascii="TH SarabunPSK" w:hAnsi="TH SarabunPSK" w:cs="TH SarabunPSK"/>
          <w:cs/>
        </w:rPr>
        <w:t>.</w:t>
      </w:r>
      <w:r w:rsidR="00C0480F">
        <w:rPr>
          <w:rFonts w:ascii="TH SarabunPSK" w:hAnsi="TH SarabunPSK" w:cs="TH SarabunPSK"/>
          <w:cs/>
        </w:rPr>
        <w:t>๓</w:t>
      </w:r>
      <w:r w:rsidRPr="004736D0">
        <w:rPr>
          <w:rFonts w:ascii="TH SarabunPSK" w:hAnsi="TH SarabunPSK" w:cs="TH SarabunPSK"/>
          <w:cs/>
        </w:rPr>
        <w:t xml:space="preserve">  ปัญหาการให้บริการสุขภาพของผู้สูงอายุ , เด็ก , สตรี และคนพิการ ไม่ทั่วถึง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๓</w:t>
      </w:r>
      <w:r w:rsidRPr="004736D0">
        <w:rPr>
          <w:rFonts w:ascii="TH SarabunPSK" w:hAnsi="TH SarabunPSK" w:cs="TH SarabunPSK"/>
          <w:cs/>
        </w:rPr>
        <w:t>.</w:t>
      </w:r>
      <w:r w:rsidR="00B44D94">
        <w:rPr>
          <w:rFonts w:ascii="TH SarabunPSK" w:hAnsi="TH SarabunPSK" w:cs="TH SarabunPSK" w:hint="cs"/>
          <w:cs/>
        </w:rPr>
        <w:t>๔</w:t>
      </w:r>
      <w:r w:rsidRPr="004736D0">
        <w:rPr>
          <w:rFonts w:ascii="TH SarabunPSK" w:hAnsi="TH SarabunPSK" w:cs="TH SarabunPSK"/>
          <w:cs/>
        </w:rPr>
        <w:t xml:space="preserve">  ปัญหาการแพร่ระบาดโรคติดต่อ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  <w:b/>
          <w:bCs/>
        </w:rPr>
      </w:pPr>
      <w:r w:rsidRPr="004736D0">
        <w:rPr>
          <w:rFonts w:ascii="TH SarabunPSK" w:hAnsi="TH SarabunPSK" w:cs="TH SarabunPSK"/>
          <w:b/>
          <w:bCs/>
          <w:cs/>
        </w:rPr>
        <w:tab/>
      </w:r>
      <w:r w:rsidR="00C0480F">
        <w:rPr>
          <w:rFonts w:ascii="TH SarabunPSK" w:hAnsi="TH SarabunPSK" w:cs="TH SarabunPSK"/>
          <w:b/>
          <w:bCs/>
          <w:cs/>
        </w:rPr>
        <w:t>๔</w:t>
      </w:r>
      <w:r w:rsidRPr="004736D0">
        <w:rPr>
          <w:rFonts w:ascii="TH SarabunPSK" w:hAnsi="TH SarabunPSK" w:cs="TH SarabunPSK"/>
          <w:b/>
          <w:bCs/>
          <w:cs/>
        </w:rPr>
        <w:t xml:space="preserve">.  ปัญหาน้ำกิน </w:t>
      </w:r>
      <w:r w:rsidRPr="004736D0">
        <w:rPr>
          <w:rFonts w:ascii="TH SarabunPSK" w:hAnsi="TH SarabunPSK" w:cs="TH SarabunPSK"/>
          <w:b/>
          <w:bCs/>
        </w:rPr>
        <w:t>–</w:t>
      </w:r>
      <w:r w:rsidRPr="004736D0">
        <w:rPr>
          <w:rFonts w:ascii="TH SarabunPSK" w:hAnsi="TH SarabunPSK" w:cs="TH SarabunPSK"/>
          <w:b/>
          <w:bCs/>
          <w:cs/>
        </w:rPr>
        <w:t xml:space="preserve"> น้ำใช้ เพื่อการเกษตร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๔</w:t>
      </w:r>
      <w:r w:rsidRPr="004736D0">
        <w:rPr>
          <w:rFonts w:ascii="TH SarabunPSK" w:hAnsi="TH SarabunPSK" w:cs="TH SarabunPSK"/>
          <w:cs/>
        </w:rPr>
        <w:t>.</w:t>
      </w:r>
      <w:r w:rsidR="00E72456">
        <w:rPr>
          <w:rFonts w:ascii="TH SarabunPSK" w:hAnsi="TH SarabunPSK" w:cs="TH SarabunPSK"/>
          <w:cs/>
        </w:rPr>
        <w:t>๑</w:t>
      </w:r>
      <w:r w:rsidRPr="004736D0">
        <w:rPr>
          <w:rFonts w:ascii="TH SarabunPSK" w:hAnsi="TH SarabunPSK" w:cs="TH SarabunPSK"/>
          <w:cs/>
        </w:rPr>
        <w:t xml:space="preserve">  การขาดแคลนน้ำสำหรับอุปโภค </w:t>
      </w:r>
      <w:r w:rsidRPr="004736D0">
        <w:rPr>
          <w:rFonts w:ascii="TH SarabunPSK" w:hAnsi="TH SarabunPSK" w:cs="TH SarabunPSK"/>
        </w:rPr>
        <w:t>–</w:t>
      </w:r>
      <w:r w:rsidRPr="004736D0">
        <w:rPr>
          <w:rFonts w:ascii="TH SarabunPSK" w:hAnsi="TH SarabunPSK" w:cs="TH SarabunPSK"/>
          <w:cs/>
        </w:rPr>
        <w:t xml:space="preserve"> บริโภคในฤดูแล้ง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  <w:cs/>
        </w:rPr>
      </w:pPr>
      <w:r w:rsidRPr="004736D0">
        <w:rPr>
          <w:rFonts w:ascii="TH SarabunPSK" w:hAnsi="TH SarabunPSK" w:cs="TH SarabunPSK"/>
        </w:rPr>
        <w:tab/>
      </w:r>
      <w:r w:rsidRPr="004736D0">
        <w:rPr>
          <w:rFonts w:ascii="TH SarabunPSK" w:hAnsi="TH SarabunPSK" w:cs="TH SarabunPSK"/>
        </w:rPr>
        <w:tab/>
      </w:r>
      <w:r w:rsidR="00C0480F">
        <w:rPr>
          <w:rFonts w:ascii="TH SarabunPSK" w:hAnsi="TH SarabunPSK" w:cs="TH SarabunPSK"/>
          <w:cs/>
        </w:rPr>
        <w:t>๔</w:t>
      </w:r>
      <w:r w:rsidRPr="004736D0">
        <w:rPr>
          <w:rFonts w:ascii="TH SarabunPSK" w:hAnsi="TH SarabunPSK" w:cs="TH SarabunPSK"/>
        </w:rPr>
        <w:t>.</w:t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</w:rPr>
        <w:t xml:space="preserve">  </w:t>
      </w:r>
      <w:r w:rsidRPr="004736D0">
        <w:rPr>
          <w:rFonts w:ascii="TH SarabunPSK" w:hAnsi="TH SarabunPSK" w:cs="TH SarabunPSK"/>
          <w:cs/>
        </w:rPr>
        <w:t>การขาดแหล่งน้ำเพื่อการเกษตรในไร่นา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  <w:cs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๔</w:t>
      </w:r>
      <w:r w:rsidRPr="004736D0">
        <w:rPr>
          <w:rFonts w:ascii="TH SarabunPSK" w:hAnsi="TH SarabunPSK" w:cs="TH SarabunPSK"/>
          <w:cs/>
        </w:rPr>
        <w:t>.</w:t>
      </w:r>
      <w:r w:rsidR="00B44D94">
        <w:rPr>
          <w:rFonts w:ascii="TH SarabunPSK" w:hAnsi="TH SarabunPSK" w:cs="TH SarabunPSK" w:hint="cs"/>
          <w:cs/>
        </w:rPr>
        <w:t>๓</w:t>
      </w:r>
      <w:r w:rsidRPr="004736D0">
        <w:rPr>
          <w:rFonts w:ascii="TH SarabunPSK" w:hAnsi="TH SarabunPSK" w:cs="TH SarabunPSK"/>
          <w:cs/>
        </w:rPr>
        <w:t xml:space="preserve">  </w:t>
      </w:r>
      <w:r w:rsidR="00B44D94">
        <w:rPr>
          <w:rFonts w:ascii="TH SarabunPSK" w:hAnsi="TH SarabunPSK" w:cs="TH SarabunPSK" w:hint="cs"/>
          <w:cs/>
        </w:rPr>
        <w:t>ขาดการบริหารจัดการแหล่งน้ำที่มีระบบ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  <w:b/>
          <w:bCs/>
        </w:rPr>
      </w:pPr>
      <w:r w:rsidRPr="004736D0">
        <w:rPr>
          <w:rFonts w:ascii="TH SarabunPSK" w:hAnsi="TH SarabunPSK" w:cs="TH SarabunPSK"/>
          <w:b/>
          <w:bCs/>
          <w:cs/>
        </w:rPr>
        <w:tab/>
      </w:r>
      <w:r w:rsidR="00C0480F">
        <w:rPr>
          <w:rFonts w:ascii="TH SarabunPSK" w:hAnsi="TH SarabunPSK" w:cs="TH SarabunPSK"/>
          <w:b/>
          <w:bCs/>
          <w:cs/>
        </w:rPr>
        <w:t>๕</w:t>
      </w:r>
      <w:r w:rsidRPr="004736D0">
        <w:rPr>
          <w:rFonts w:ascii="TH SarabunPSK" w:hAnsi="TH SarabunPSK" w:cs="TH SarabunPSK"/>
          <w:b/>
          <w:bCs/>
          <w:cs/>
        </w:rPr>
        <w:t>.  ปัญหาขาดความรู้เพื่อการปรับปรุงคุณภาพชีวิต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๕</w:t>
      </w:r>
      <w:r w:rsidRPr="004736D0">
        <w:rPr>
          <w:rFonts w:ascii="TH SarabunPSK" w:hAnsi="TH SarabunPSK" w:cs="TH SarabunPSK"/>
          <w:cs/>
        </w:rPr>
        <w:t>.</w:t>
      </w:r>
      <w:r w:rsidR="00E72456">
        <w:rPr>
          <w:rFonts w:ascii="TH SarabunPSK" w:hAnsi="TH SarabunPSK" w:cs="TH SarabunPSK"/>
          <w:cs/>
        </w:rPr>
        <w:t>๑</w:t>
      </w:r>
      <w:r w:rsidRPr="004736D0">
        <w:rPr>
          <w:rFonts w:ascii="TH SarabunPSK" w:hAnsi="TH SarabunPSK" w:cs="TH SarabunPSK"/>
          <w:cs/>
        </w:rPr>
        <w:t xml:space="preserve">  ปัญหาการขาดแหล่งข้อมูลข่าวสาร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๕</w:t>
      </w:r>
      <w:r w:rsidRPr="004736D0">
        <w:rPr>
          <w:rFonts w:ascii="TH SarabunPSK" w:hAnsi="TH SarabunPSK" w:cs="TH SarabunPSK"/>
          <w:cs/>
        </w:rPr>
        <w:t>.</w:t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  <w:cs/>
        </w:rPr>
        <w:t xml:space="preserve">  การขาดโอกาสในการศึกษาและการศึกษานอกระบบ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  <w:cs/>
        </w:rPr>
      </w:pPr>
      <w:r w:rsidRPr="004736D0">
        <w:rPr>
          <w:rFonts w:ascii="TH SarabunPSK" w:hAnsi="TH SarabunPSK" w:cs="TH SarabunPSK"/>
        </w:rPr>
        <w:tab/>
      </w:r>
      <w:r w:rsidRPr="004736D0">
        <w:rPr>
          <w:rFonts w:ascii="TH SarabunPSK" w:hAnsi="TH SarabunPSK" w:cs="TH SarabunPSK"/>
        </w:rPr>
        <w:tab/>
      </w:r>
      <w:r w:rsidR="00C0480F">
        <w:rPr>
          <w:rFonts w:ascii="TH SarabunPSK" w:hAnsi="TH SarabunPSK" w:cs="TH SarabunPSK"/>
          <w:cs/>
        </w:rPr>
        <w:t>๕</w:t>
      </w:r>
      <w:r w:rsidRPr="004736D0">
        <w:rPr>
          <w:rFonts w:ascii="TH SarabunPSK" w:hAnsi="TH SarabunPSK" w:cs="TH SarabunPSK"/>
        </w:rPr>
        <w:t>.</w:t>
      </w:r>
      <w:r w:rsidR="00C0480F">
        <w:rPr>
          <w:rFonts w:ascii="TH SarabunPSK" w:hAnsi="TH SarabunPSK" w:cs="TH SarabunPSK"/>
          <w:cs/>
        </w:rPr>
        <w:t>๓</w:t>
      </w:r>
      <w:r w:rsidRPr="004736D0">
        <w:rPr>
          <w:rFonts w:ascii="TH SarabunPSK" w:hAnsi="TH SarabunPSK" w:cs="TH SarabunPSK"/>
        </w:rPr>
        <w:t xml:space="preserve">  </w:t>
      </w:r>
      <w:r w:rsidRPr="004736D0">
        <w:rPr>
          <w:rFonts w:ascii="TH SarabunPSK" w:hAnsi="TH SarabunPSK" w:cs="TH SarabunPSK"/>
          <w:cs/>
        </w:rPr>
        <w:t>สวัสดิการสังคมไม่เพียงพอ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  <w:b/>
          <w:bCs/>
          <w:cs/>
        </w:rPr>
      </w:pPr>
      <w:r w:rsidRPr="004736D0">
        <w:rPr>
          <w:rFonts w:ascii="TH SarabunPSK" w:hAnsi="TH SarabunPSK" w:cs="TH SarabunPSK"/>
          <w:b/>
          <w:bCs/>
          <w:cs/>
        </w:rPr>
        <w:tab/>
      </w:r>
      <w:r w:rsidR="00C0480F">
        <w:rPr>
          <w:rFonts w:ascii="TH SarabunPSK" w:hAnsi="TH SarabunPSK" w:cs="TH SarabunPSK"/>
          <w:b/>
          <w:bCs/>
          <w:cs/>
        </w:rPr>
        <w:t>๖</w:t>
      </w:r>
      <w:r w:rsidRPr="004736D0">
        <w:rPr>
          <w:rFonts w:ascii="TH SarabunPSK" w:hAnsi="TH SarabunPSK" w:cs="TH SarabunPSK"/>
          <w:b/>
          <w:bCs/>
          <w:cs/>
        </w:rPr>
        <w:t>.  ปัญหาทรัพยากรธรรมชาติและสิ่งแวดล้อม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๖</w:t>
      </w:r>
      <w:r w:rsidRPr="004736D0">
        <w:rPr>
          <w:rFonts w:ascii="TH SarabunPSK" w:hAnsi="TH SarabunPSK" w:cs="TH SarabunPSK"/>
          <w:cs/>
        </w:rPr>
        <w:t>.</w:t>
      </w:r>
      <w:r w:rsidR="00E72456">
        <w:rPr>
          <w:rFonts w:ascii="TH SarabunPSK" w:hAnsi="TH SarabunPSK" w:cs="TH SarabunPSK"/>
          <w:cs/>
        </w:rPr>
        <w:t>๑</w:t>
      </w:r>
      <w:r w:rsidRPr="004736D0">
        <w:rPr>
          <w:rFonts w:ascii="TH SarabunPSK" w:hAnsi="TH SarabunPSK" w:cs="TH SarabunPSK"/>
          <w:cs/>
        </w:rPr>
        <w:t xml:space="preserve">  ปัญหาดินเค็ม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 w:hint="cs"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๖</w:t>
      </w:r>
      <w:r w:rsidRPr="004736D0">
        <w:rPr>
          <w:rFonts w:ascii="TH SarabunPSK" w:hAnsi="TH SarabunPSK" w:cs="TH SarabunPSK"/>
          <w:cs/>
        </w:rPr>
        <w:t>.</w:t>
      </w:r>
      <w:r w:rsidR="00C0480F">
        <w:rPr>
          <w:rFonts w:ascii="TH SarabunPSK" w:hAnsi="TH SarabunPSK" w:cs="TH SarabunPSK"/>
          <w:cs/>
        </w:rPr>
        <w:t>๒</w:t>
      </w:r>
      <w:r w:rsidR="00B44D94">
        <w:rPr>
          <w:rFonts w:ascii="TH SarabunPSK" w:hAnsi="TH SarabunPSK" w:cs="TH SarabunPSK"/>
          <w:cs/>
        </w:rPr>
        <w:t xml:space="preserve">  ปัญหา</w:t>
      </w:r>
      <w:r w:rsidR="00B44D94">
        <w:rPr>
          <w:rFonts w:ascii="TH SarabunPSK" w:hAnsi="TH SarabunPSK" w:cs="TH SarabunPSK" w:hint="cs"/>
          <w:cs/>
        </w:rPr>
        <w:t>การจัดการขยะอย่างเป็นระบบ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๖</w:t>
      </w:r>
      <w:r w:rsidRPr="004736D0">
        <w:rPr>
          <w:rFonts w:ascii="TH SarabunPSK" w:hAnsi="TH SarabunPSK" w:cs="TH SarabunPSK"/>
        </w:rPr>
        <w:t>.</w:t>
      </w:r>
      <w:r w:rsidR="00C0480F">
        <w:rPr>
          <w:rFonts w:ascii="TH SarabunPSK" w:hAnsi="TH SarabunPSK" w:cs="TH SarabunPSK"/>
          <w:cs/>
        </w:rPr>
        <w:t>๓</w:t>
      </w:r>
      <w:r w:rsidRPr="004736D0">
        <w:rPr>
          <w:rFonts w:ascii="TH SarabunPSK" w:hAnsi="TH SarabunPSK" w:cs="TH SarabunPSK"/>
        </w:rPr>
        <w:t xml:space="preserve">  </w:t>
      </w:r>
      <w:r w:rsidRPr="004736D0">
        <w:rPr>
          <w:rFonts w:ascii="TH SarabunPSK" w:hAnsi="TH SarabunPSK" w:cs="TH SarabunPSK"/>
          <w:cs/>
        </w:rPr>
        <w:t>ปัญหาความแห้งแล้ง ดินขาดความอุดมสมบูรณ์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๖</w:t>
      </w:r>
      <w:r w:rsidRPr="004736D0">
        <w:rPr>
          <w:rFonts w:ascii="TH SarabunPSK" w:hAnsi="TH SarabunPSK" w:cs="TH SarabunPSK"/>
        </w:rPr>
        <w:t>.</w:t>
      </w:r>
      <w:r w:rsidR="00C0480F">
        <w:rPr>
          <w:rFonts w:ascii="TH SarabunPSK" w:hAnsi="TH SarabunPSK" w:cs="TH SarabunPSK"/>
          <w:cs/>
        </w:rPr>
        <w:t>๔</w:t>
      </w:r>
      <w:r w:rsidRPr="004736D0">
        <w:rPr>
          <w:rFonts w:ascii="TH SarabunPSK" w:hAnsi="TH SarabunPSK" w:cs="TH SarabunPSK"/>
        </w:rPr>
        <w:t xml:space="preserve">  </w:t>
      </w:r>
      <w:r w:rsidRPr="004736D0">
        <w:rPr>
          <w:rFonts w:ascii="TH SarabunPSK" w:hAnsi="TH SarabunPSK" w:cs="TH SarabunPSK"/>
          <w:cs/>
        </w:rPr>
        <w:t>ปัญหาการใช้สารเคมีด้านการเกษตร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b/>
          <w:bCs/>
          <w:cs/>
        </w:rPr>
        <w:tab/>
      </w:r>
      <w:r w:rsidR="00C0480F">
        <w:rPr>
          <w:rFonts w:ascii="TH SarabunPSK" w:hAnsi="TH SarabunPSK" w:cs="TH SarabunPSK"/>
          <w:b/>
          <w:bCs/>
          <w:cs/>
        </w:rPr>
        <w:t>๗</w:t>
      </w:r>
      <w:r w:rsidRPr="004736D0">
        <w:rPr>
          <w:rFonts w:ascii="TH SarabunPSK" w:hAnsi="TH SarabunPSK" w:cs="TH SarabunPSK"/>
          <w:b/>
          <w:bCs/>
          <w:cs/>
        </w:rPr>
        <w:t>.  ปัญหาการบริหาร  และการจัดการขององค์การบริหารส่วนตำบล</w:t>
      </w:r>
    </w:p>
    <w:p w:rsidR="00236F8D" w:rsidRPr="004736D0" w:rsidRDefault="00236F8D" w:rsidP="00236F8D">
      <w:pPr>
        <w:ind w:left="720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๗</w:t>
      </w:r>
      <w:r w:rsidRPr="004736D0">
        <w:rPr>
          <w:rFonts w:ascii="TH SarabunPSK" w:hAnsi="TH SarabunPSK" w:cs="TH SarabunPSK"/>
          <w:cs/>
        </w:rPr>
        <w:t>.</w:t>
      </w:r>
      <w:r w:rsidR="00E72456">
        <w:rPr>
          <w:rFonts w:ascii="TH SarabunPSK" w:hAnsi="TH SarabunPSK" w:cs="TH SarabunPSK"/>
          <w:cs/>
        </w:rPr>
        <w:t>๑</w:t>
      </w:r>
      <w:r w:rsidRPr="004736D0">
        <w:rPr>
          <w:rFonts w:ascii="TH SarabunPSK" w:hAnsi="TH SarabunPSK" w:cs="TH SarabunPSK"/>
          <w:cs/>
        </w:rPr>
        <w:t xml:space="preserve">  ความเข้มแข็งขององค์กรภาคประชาชน</w:t>
      </w:r>
    </w:p>
    <w:p w:rsidR="00236F8D" w:rsidRDefault="00236F8D" w:rsidP="00236F8D">
      <w:pPr>
        <w:ind w:left="720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๗</w:t>
      </w:r>
      <w:r w:rsidRPr="004736D0">
        <w:rPr>
          <w:rFonts w:ascii="TH SarabunPSK" w:hAnsi="TH SarabunPSK" w:cs="TH SarabunPSK"/>
          <w:cs/>
        </w:rPr>
        <w:t>.</w:t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  <w:cs/>
        </w:rPr>
        <w:t xml:space="preserve">  บุคลากรภาคปฏิบัติไม่เพียงพอ</w:t>
      </w:r>
    </w:p>
    <w:p w:rsidR="00211A3F" w:rsidRDefault="00211A3F" w:rsidP="00236F8D">
      <w:pPr>
        <w:ind w:left="720"/>
        <w:rPr>
          <w:rFonts w:ascii="TH SarabunPSK" w:hAnsi="TH SarabunPSK" w:cs="TH SarabunPSK"/>
        </w:rPr>
      </w:pPr>
    </w:p>
    <w:p w:rsidR="00211A3F" w:rsidRDefault="00211A3F" w:rsidP="00236F8D">
      <w:pPr>
        <w:ind w:left="720"/>
        <w:rPr>
          <w:rFonts w:ascii="TH SarabunPSK" w:hAnsi="TH SarabunPSK" w:cs="TH SarabunPSK"/>
        </w:rPr>
      </w:pPr>
    </w:p>
    <w:p w:rsidR="00423831" w:rsidRPr="000832A5" w:rsidRDefault="00423831" w:rsidP="00423831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0832A5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- ๔ -</w:t>
      </w:r>
    </w:p>
    <w:p w:rsidR="00236F8D" w:rsidRPr="004736D0" w:rsidRDefault="00236F8D" w:rsidP="00236F8D">
      <w:pPr>
        <w:rPr>
          <w:rFonts w:ascii="TH SarabunPSK" w:hAnsi="TH SarabunPSK" w:cs="TH SarabunPSK" w:hint="cs"/>
          <w:b/>
          <w:bCs/>
          <w:sz w:val="16"/>
          <w:szCs w:val="16"/>
          <w:u w:val="single"/>
        </w:rPr>
      </w:pPr>
    </w:p>
    <w:p w:rsidR="00236F8D" w:rsidRPr="004736D0" w:rsidRDefault="00236F8D" w:rsidP="00236F8D">
      <w:pPr>
        <w:rPr>
          <w:rFonts w:ascii="TH SarabunPSK" w:hAnsi="TH SarabunPSK" w:cs="TH SarabunPSK"/>
          <w:b/>
          <w:bCs/>
          <w:u w:val="single"/>
        </w:rPr>
      </w:pPr>
      <w:r w:rsidRPr="004736D0">
        <w:rPr>
          <w:rFonts w:ascii="TH SarabunPSK" w:hAnsi="TH SarabunPSK" w:cs="TH SarabunPSK"/>
          <w:b/>
          <w:bCs/>
          <w:u w:val="single"/>
          <w:cs/>
        </w:rPr>
        <w:t>ความต้องการของประชาชน</w:t>
      </w:r>
    </w:p>
    <w:p w:rsidR="00236F8D" w:rsidRPr="004736D0" w:rsidRDefault="00E72456" w:rsidP="00236F8D">
      <w:pPr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๑</w:t>
      </w:r>
      <w:r w:rsidR="00236F8D" w:rsidRPr="004736D0">
        <w:rPr>
          <w:rFonts w:ascii="TH SarabunPSK" w:hAnsi="TH SarabunPSK" w:cs="TH SarabunPSK"/>
          <w:b/>
          <w:bCs/>
          <w:cs/>
        </w:rPr>
        <w:t>.  ความต้องการด้านโครงสร้างพื้นฐาน</w:t>
      </w:r>
    </w:p>
    <w:p w:rsidR="00236F8D" w:rsidRPr="004736D0" w:rsidRDefault="00236F8D" w:rsidP="00236F8D">
      <w:pPr>
        <w:ind w:firstLine="720"/>
        <w:jc w:val="thaiDistribute"/>
        <w:rPr>
          <w:rFonts w:ascii="TH SarabunPSK" w:hAnsi="TH SarabunPSK" w:cs="TH SarabunPSK"/>
          <w:cs/>
        </w:rPr>
      </w:pPr>
      <w:r w:rsidRPr="004736D0">
        <w:rPr>
          <w:rFonts w:ascii="TH SarabunPSK" w:hAnsi="TH SarabunPSK" w:cs="TH SarabunPSK"/>
          <w:b/>
          <w:bCs/>
        </w:rPr>
        <w:tab/>
      </w:r>
      <w:r w:rsidR="00E72456">
        <w:rPr>
          <w:rFonts w:ascii="TH SarabunPSK" w:hAnsi="TH SarabunPSK" w:cs="TH SarabunPSK"/>
          <w:cs/>
        </w:rPr>
        <w:t>๑</w:t>
      </w:r>
      <w:r w:rsidRPr="004736D0">
        <w:rPr>
          <w:rFonts w:ascii="TH SarabunPSK" w:hAnsi="TH SarabunPSK" w:cs="TH SarabunPSK"/>
        </w:rPr>
        <w:t>.</w:t>
      </w:r>
      <w:r w:rsidR="00E72456">
        <w:rPr>
          <w:rFonts w:ascii="TH SarabunPSK" w:hAnsi="TH SarabunPSK" w:cs="TH SarabunPSK"/>
          <w:cs/>
        </w:rPr>
        <w:t>๑</w:t>
      </w:r>
      <w:r w:rsidRPr="004736D0">
        <w:rPr>
          <w:rFonts w:ascii="TH SarabunPSK" w:hAnsi="TH SarabunPSK" w:cs="TH SarabunPSK"/>
        </w:rPr>
        <w:t xml:space="preserve">  </w:t>
      </w:r>
      <w:r w:rsidRPr="004736D0">
        <w:rPr>
          <w:rFonts w:ascii="TH SarabunPSK" w:hAnsi="TH SarabunPSK" w:cs="TH SarabunPSK"/>
          <w:cs/>
        </w:rPr>
        <w:t>ก่อสร้างถนนคอนกรีตเสริมเหล็ก ,วางท่อระบายน้ำ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  <w:cs/>
        </w:rPr>
      </w:pPr>
      <w:r w:rsidRPr="004736D0">
        <w:rPr>
          <w:rFonts w:ascii="TH SarabunPSK" w:hAnsi="TH SarabunPSK" w:cs="TH SarabunPSK"/>
        </w:rPr>
        <w:tab/>
      </w:r>
      <w:r w:rsidRPr="004736D0">
        <w:rPr>
          <w:rFonts w:ascii="TH SarabunPSK" w:hAnsi="TH SarabunPSK" w:cs="TH SarabunPSK"/>
        </w:rPr>
        <w:tab/>
      </w:r>
      <w:r w:rsidR="00E72456">
        <w:rPr>
          <w:rFonts w:ascii="TH SarabunPSK" w:hAnsi="TH SarabunPSK" w:cs="TH SarabunPSK"/>
          <w:cs/>
        </w:rPr>
        <w:t>๑</w:t>
      </w:r>
      <w:r w:rsidRPr="004736D0">
        <w:rPr>
          <w:rFonts w:ascii="TH SarabunPSK" w:hAnsi="TH SarabunPSK" w:cs="TH SarabunPSK"/>
        </w:rPr>
        <w:t>.</w:t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</w:rPr>
        <w:t xml:space="preserve">  </w:t>
      </w:r>
      <w:r w:rsidRPr="004736D0">
        <w:rPr>
          <w:rFonts w:ascii="TH SarabunPSK" w:hAnsi="TH SarabunPSK" w:cs="TH SarabunPSK"/>
          <w:cs/>
        </w:rPr>
        <w:t xml:space="preserve">ขุดลอกคลอง ,  ทำฝายกักเก็บน้ำ,ทำท่อเหลี่ยม คสล. </w:t>
      </w:r>
    </w:p>
    <w:p w:rsidR="00236F8D" w:rsidRPr="004736D0" w:rsidRDefault="00E72456" w:rsidP="00236F8D">
      <w:pPr>
        <w:ind w:left="720"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๑</w:t>
      </w:r>
      <w:r w:rsidR="00236F8D" w:rsidRPr="004736D0">
        <w:rPr>
          <w:rFonts w:ascii="TH SarabunPSK" w:hAnsi="TH SarabunPSK" w:cs="TH SarabunPSK"/>
          <w:cs/>
        </w:rPr>
        <w:t>.</w:t>
      </w:r>
      <w:r w:rsidR="00C0480F">
        <w:rPr>
          <w:rFonts w:ascii="TH SarabunPSK" w:hAnsi="TH SarabunPSK" w:cs="TH SarabunPSK"/>
          <w:cs/>
        </w:rPr>
        <w:t>๓</w:t>
      </w:r>
      <w:r w:rsidR="00236F8D" w:rsidRPr="004736D0">
        <w:rPr>
          <w:rFonts w:ascii="TH SarabunPSK" w:hAnsi="TH SarabunPSK" w:cs="TH SarabunPSK"/>
          <w:cs/>
        </w:rPr>
        <w:t xml:space="preserve">  ติดตั้งไฟฟ้าสาธารณะ ขยายเขตไฟฟ้าครัวเรือนเพิ่มขึ้น</w:t>
      </w:r>
    </w:p>
    <w:p w:rsidR="00236F8D" w:rsidRDefault="00236F8D" w:rsidP="00236F8D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</w:r>
      <w:r w:rsidR="00E72456">
        <w:rPr>
          <w:rFonts w:ascii="TH SarabunPSK" w:hAnsi="TH SarabunPSK" w:cs="TH SarabunPSK"/>
          <w:cs/>
        </w:rPr>
        <w:t>๑</w:t>
      </w:r>
      <w:r w:rsidRPr="004736D0">
        <w:rPr>
          <w:rFonts w:ascii="TH SarabunPSK" w:hAnsi="TH SarabunPSK" w:cs="TH SarabunPSK"/>
          <w:cs/>
        </w:rPr>
        <w:t>.</w:t>
      </w:r>
      <w:r w:rsidR="00C0480F">
        <w:rPr>
          <w:rFonts w:ascii="TH SarabunPSK" w:hAnsi="TH SarabunPSK" w:cs="TH SarabunPSK"/>
          <w:cs/>
        </w:rPr>
        <w:t>๔</w:t>
      </w:r>
      <w:r w:rsidRPr="004736D0">
        <w:rPr>
          <w:rFonts w:ascii="TH SarabunPSK" w:hAnsi="TH SarabunPSK" w:cs="TH SarabunPSK"/>
          <w:cs/>
        </w:rPr>
        <w:t xml:space="preserve">  ปรับปรุงซ่อมแซมถนนลูกรัง  หินคลุกและปรับปรุงผิวถนนลาดยาง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  <w:b/>
          <w:bCs/>
        </w:rPr>
      </w:pP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b/>
          <w:bCs/>
          <w:cs/>
        </w:rPr>
        <w:t>๒</w:t>
      </w:r>
      <w:r w:rsidRPr="004736D0">
        <w:rPr>
          <w:rFonts w:ascii="TH SarabunPSK" w:hAnsi="TH SarabunPSK" w:cs="TH SarabunPSK"/>
          <w:b/>
          <w:bCs/>
          <w:cs/>
        </w:rPr>
        <w:t>.  ความต้องการด้านการผลิต  การตลาด  รายได้และการมีงานทำ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  <w:cs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  <w:cs/>
        </w:rPr>
        <w:t>.</w:t>
      </w:r>
      <w:r w:rsidR="00E72456">
        <w:rPr>
          <w:rFonts w:ascii="TH SarabunPSK" w:hAnsi="TH SarabunPSK" w:cs="TH SarabunPSK"/>
          <w:cs/>
        </w:rPr>
        <w:t>๑</w:t>
      </w:r>
      <w:r w:rsidRPr="004736D0">
        <w:rPr>
          <w:rFonts w:ascii="TH SarabunPSK" w:hAnsi="TH SarabunPSK" w:cs="TH SarabunPSK"/>
          <w:cs/>
        </w:rPr>
        <w:t xml:space="preserve">  จัดตั้งศูนย์ข้อมูลในการผลิตทางการเกษตร มีเจ้าหน้าที่ด้านการเกษตรให้คำแนะนำ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  <w:cs/>
        </w:rPr>
        <w:t>.</w:t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  <w:cs/>
        </w:rPr>
        <w:t xml:space="preserve">  ฝึกอบรมความรู้  ด้านวิชาการ  และศึกษาดูงาน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  <w:cs/>
        </w:rPr>
        <w:t>.</w:t>
      </w:r>
      <w:r w:rsidR="00C0480F">
        <w:rPr>
          <w:rFonts w:ascii="TH SarabunPSK" w:hAnsi="TH SarabunPSK" w:cs="TH SarabunPSK"/>
          <w:cs/>
        </w:rPr>
        <w:t>๓</w:t>
      </w:r>
      <w:r w:rsidRPr="004736D0">
        <w:rPr>
          <w:rFonts w:ascii="TH SarabunPSK" w:hAnsi="TH SarabunPSK" w:cs="TH SarabunPSK"/>
          <w:cs/>
        </w:rPr>
        <w:t xml:space="preserve">  สนับสนุนเงินทุนพร้อมอุปกรณ์ สำหรับกลุ่มอาชีพ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</w:rPr>
        <w:tab/>
      </w:r>
      <w:r w:rsidRPr="004736D0">
        <w:rPr>
          <w:rFonts w:ascii="TH SarabunPSK" w:hAnsi="TH SarabunPSK" w:cs="TH SarabunPSK"/>
        </w:rPr>
        <w:tab/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  <w:cs/>
        </w:rPr>
        <w:t>.</w:t>
      </w:r>
      <w:r w:rsidR="00C0480F">
        <w:rPr>
          <w:rFonts w:ascii="TH SarabunPSK" w:hAnsi="TH SarabunPSK" w:cs="TH SarabunPSK"/>
          <w:cs/>
        </w:rPr>
        <w:t>๔</w:t>
      </w:r>
      <w:r w:rsidRPr="004736D0">
        <w:rPr>
          <w:rFonts w:ascii="TH SarabunPSK" w:hAnsi="TH SarabunPSK" w:cs="TH SarabunPSK"/>
          <w:cs/>
        </w:rPr>
        <w:t xml:space="preserve">  สร้างงานให้ประชาชนช่วงว่างจากการทำนา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</w:rPr>
        <w:tab/>
      </w:r>
      <w:r w:rsidRPr="004736D0">
        <w:rPr>
          <w:rFonts w:ascii="TH SarabunPSK" w:hAnsi="TH SarabunPSK" w:cs="TH SarabunPSK"/>
        </w:rPr>
        <w:tab/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</w:rPr>
        <w:t>.</w:t>
      </w:r>
      <w:r w:rsidR="00C0480F">
        <w:rPr>
          <w:rFonts w:ascii="TH SarabunPSK" w:hAnsi="TH SarabunPSK" w:cs="TH SarabunPSK"/>
          <w:cs/>
        </w:rPr>
        <w:t>๕</w:t>
      </w:r>
      <w:r w:rsidRPr="004736D0">
        <w:rPr>
          <w:rFonts w:ascii="TH SarabunPSK" w:hAnsi="TH SarabunPSK" w:cs="TH SarabunPSK"/>
        </w:rPr>
        <w:t xml:space="preserve">  </w:t>
      </w:r>
      <w:r w:rsidRPr="004736D0">
        <w:rPr>
          <w:rFonts w:ascii="TH SarabunPSK" w:hAnsi="TH SarabunPSK" w:cs="TH SarabunPSK"/>
          <w:cs/>
        </w:rPr>
        <w:t xml:space="preserve">ส่งเสริมการเพิ่มผลผลิตทางการเกษตร , การเกษตรปลอดสารพิษ ,สินค้า </w:t>
      </w:r>
      <w:r w:rsidRPr="004736D0">
        <w:rPr>
          <w:rFonts w:ascii="TH SarabunPSK" w:hAnsi="TH SarabunPSK" w:cs="TH SarabunPSK"/>
        </w:rPr>
        <w:t>OTOP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  <w:b/>
          <w:bCs/>
        </w:rPr>
      </w:pP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b/>
          <w:bCs/>
          <w:cs/>
        </w:rPr>
        <w:t>๓</w:t>
      </w:r>
      <w:r w:rsidRPr="004736D0">
        <w:rPr>
          <w:rFonts w:ascii="TH SarabunPSK" w:hAnsi="TH SarabunPSK" w:cs="TH SarabunPSK"/>
          <w:b/>
          <w:bCs/>
          <w:cs/>
        </w:rPr>
        <w:t>.  ความต้องการด้านสาธารณสุข  และการอนามัย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๓</w:t>
      </w:r>
      <w:r w:rsidRPr="004736D0">
        <w:rPr>
          <w:rFonts w:ascii="TH SarabunPSK" w:hAnsi="TH SarabunPSK" w:cs="TH SarabunPSK"/>
          <w:cs/>
        </w:rPr>
        <w:t>.</w:t>
      </w:r>
      <w:r w:rsidR="00E72456">
        <w:rPr>
          <w:rFonts w:ascii="TH SarabunPSK" w:hAnsi="TH SarabunPSK" w:cs="TH SarabunPSK"/>
          <w:cs/>
        </w:rPr>
        <w:t>๑</w:t>
      </w:r>
      <w:r w:rsidRPr="004736D0">
        <w:rPr>
          <w:rFonts w:ascii="TH SarabunPSK" w:hAnsi="TH SarabunPSK" w:cs="TH SarabunPSK"/>
          <w:cs/>
        </w:rPr>
        <w:t xml:space="preserve">  ต้องการเจ้าหน้าที่ให้บริการสาธารณสุขเพิ่มขึ้น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  <w:cs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๓</w:t>
      </w:r>
      <w:r w:rsidRPr="004736D0">
        <w:rPr>
          <w:rFonts w:ascii="TH SarabunPSK" w:hAnsi="TH SarabunPSK" w:cs="TH SarabunPSK"/>
          <w:cs/>
        </w:rPr>
        <w:t>.</w:t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  <w:cs/>
        </w:rPr>
        <w:t xml:space="preserve">  ให้ความรู้ด้านสุขศึกษา</w:t>
      </w:r>
      <w:r w:rsidRPr="004736D0">
        <w:rPr>
          <w:rFonts w:ascii="TH SarabunPSK" w:hAnsi="TH SarabunPSK" w:cs="TH SarabunPSK"/>
        </w:rPr>
        <w:t xml:space="preserve"> </w:t>
      </w:r>
      <w:r w:rsidRPr="004736D0">
        <w:rPr>
          <w:rFonts w:ascii="TH SarabunPSK" w:hAnsi="TH SarabunPSK" w:cs="TH SarabunPSK"/>
          <w:cs/>
        </w:rPr>
        <w:t>การดูแลสุขภาพ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  <w:cs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๓</w:t>
      </w:r>
      <w:r w:rsidRPr="004736D0">
        <w:rPr>
          <w:rFonts w:ascii="TH SarabunPSK" w:hAnsi="TH SarabunPSK" w:cs="TH SarabunPSK"/>
          <w:cs/>
        </w:rPr>
        <w:t>.</w:t>
      </w:r>
      <w:r w:rsidR="00C0480F">
        <w:rPr>
          <w:rFonts w:ascii="TH SarabunPSK" w:hAnsi="TH SarabunPSK" w:cs="TH SarabunPSK"/>
          <w:cs/>
        </w:rPr>
        <w:t>๓</w:t>
      </w:r>
      <w:r w:rsidRPr="004736D0">
        <w:rPr>
          <w:rFonts w:ascii="TH SarabunPSK" w:hAnsi="TH SarabunPSK" w:cs="TH SarabunPSK"/>
          <w:cs/>
        </w:rPr>
        <w:t xml:space="preserve">  ให้มีการป้องกันและแก้ไขปัญหาสารเสพติด  ,รณรงค์ป้องกันโรคติดต่อ เช่นไข้เลือกออก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๓</w:t>
      </w:r>
      <w:r w:rsidRPr="004736D0">
        <w:rPr>
          <w:rFonts w:ascii="TH SarabunPSK" w:hAnsi="TH SarabunPSK" w:cs="TH SarabunPSK"/>
          <w:cs/>
        </w:rPr>
        <w:t>.</w:t>
      </w:r>
      <w:r w:rsidR="00C0480F">
        <w:rPr>
          <w:rFonts w:ascii="TH SarabunPSK" w:hAnsi="TH SarabunPSK" w:cs="TH SarabunPSK"/>
          <w:cs/>
        </w:rPr>
        <w:t>๔</w:t>
      </w:r>
      <w:r w:rsidRPr="004736D0">
        <w:rPr>
          <w:rFonts w:ascii="TH SarabunPSK" w:hAnsi="TH SarabunPSK" w:cs="TH SarabunPSK"/>
          <w:cs/>
        </w:rPr>
        <w:t xml:space="preserve">  ต้องการเจ้าหน้าที่ ดูแลสุขภาพผู้สูงอายุ , เด็ก , สตรี  ผู้ด้อยโอกาส 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  <w:b/>
          <w:bCs/>
        </w:rPr>
      </w:pPr>
      <w:r w:rsidRPr="004736D0">
        <w:rPr>
          <w:rFonts w:ascii="TH SarabunPSK" w:hAnsi="TH SarabunPSK" w:cs="TH SarabunPSK"/>
          <w:b/>
          <w:bCs/>
          <w:cs/>
        </w:rPr>
        <w:tab/>
      </w:r>
      <w:r w:rsidR="00C0480F">
        <w:rPr>
          <w:rFonts w:ascii="TH SarabunPSK" w:hAnsi="TH SarabunPSK" w:cs="TH SarabunPSK"/>
          <w:b/>
          <w:bCs/>
          <w:cs/>
        </w:rPr>
        <w:t>๔</w:t>
      </w:r>
      <w:r w:rsidRPr="004736D0">
        <w:rPr>
          <w:rFonts w:ascii="TH SarabunPSK" w:hAnsi="TH SarabunPSK" w:cs="TH SarabunPSK"/>
          <w:b/>
          <w:bCs/>
          <w:cs/>
        </w:rPr>
        <w:t xml:space="preserve">.  ความต้องการด้านน้ำกิน </w:t>
      </w:r>
      <w:r w:rsidRPr="004736D0">
        <w:rPr>
          <w:rFonts w:ascii="TH SarabunPSK" w:hAnsi="TH SarabunPSK" w:cs="TH SarabunPSK"/>
          <w:b/>
          <w:bCs/>
        </w:rPr>
        <w:t>–</w:t>
      </w:r>
      <w:r w:rsidRPr="004736D0">
        <w:rPr>
          <w:rFonts w:ascii="TH SarabunPSK" w:hAnsi="TH SarabunPSK" w:cs="TH SarabunPSK"/>
          <w:b/>
          <w:bCs/>
          <w:cs/>
        </w:rPr>
        <w:t xml:space="preserve"> น้ำใช้ เพื่อการเกษตร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๔</w:t>
      </w:r>
      <w:r w:rsidRPr="004736D0">
        <w:rPr>
          <w:rFonts w:ascii="TH SarabunPSK" w:hAnsi="TH SarabunPSK" w:cs="TH SarabunPSK"/>
          <w:cs/>
        </w:rPr>
        <w:t>.</w:t>
      </w:r>
      <w:r w:rsidR="00E72456">
        <w:rPr>
          <w:rFonts w:ascii="TH SarabunPSK" w:hAnsi="TH SarabunPSK" w:cs="TH SarabunPSK"/>
          <w:cs/>
        </w:rPr>
        <w:t>๑</w:t>
      </w:r>
      <w:r w:rsidRPr="004736D0">
        <w:rPr>
          <w:rFonts w:ascii="TH SarabunPSK" w:hAnsi="TH SarabunPSK" w:cs="TH SarabunPSK"/>
          <w:cs/>
        </w:rPr>
        <w:t xml:space="preserve">  การขุดลอกลำห้วย,ทำฝายกั้นน้ำ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  <w:cs/>
        </w:rPr>
      </w:pPr>
      <w:r w:rsidRPr="004736D0">
        <w:rPr>
          <w:rFonts w:ascii="TH SarabunPSK" w:hAnsi="TH SarabunPSK" w:cs="TH SarabunPSK"/>
        </w:rPr>
        <w:tab/>
      </w:r>
      <w:r w:rsidRPr="004736D0">
        <w:rPr>
          <w:rFonts w:ascii="TH SarabunPSK" w:hAnsi="TH SarabunPSK" w:cs="TH SarabunPSK"/>
        </w:rPr>
        <w:tab/>
      </w:r>
      <w:r w:rsidR="00C0480F">
        <w:rPr>
          <w:rFonts w:ascii="TH SarabunPSK" w:hAnsi="TH SarabunPSK" w:cs="TH SarabunPSK"/>
          <w:cs/>
        </w:rPr>
        <w:t>๔</w:t>
      </w:r>
      <w:r w:rsidRPr="004736D0">
        <w:rPr>
          <w:rFonts w:ascii="TH SarabunPSK" w:hAnsi="TH SarabunPSK" w:cs="TH SarabunPSK"/>
        </w:rPr>
        <w:t>.</w:t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</w:rPr>
        <w:t xml:space="preserve">  </w:t>
      </w:r>
      <w:r w:rsidRPr="004736D0">
        <w:rPr>
          <w:rFonts w:ascii="TH SarabunPSK" w:hAnsi="TH SarabunPSK" w:cs="TH SarabunPSK"/>
          <w:cs/>
        </w:rPr>
        <w:t>การขุดแหล่งน้ำเพื่อการเกษตรในไร่นา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๔</w:t>
      </w:r>
      <w:r w:rsidRPr="004736D0">
        <w:rPr>
          <w:rFonts w:ascii="TH SarabunPSK" w:hAnsi="TH SarabunPSK" w:cs="TH SarabunPSK"/>
          <w:cs/>
        </w:rPr>
        <w:t>.</w:t>
      </w:r>
      <w:r w:rsidR="00F21FC1">
        <w:rPr>
          <w:rFonts w:ascii="TH SarabunPSK" w:hAnsi="TH SarabunPSK" w:cs="TH SarabunPSK" w:hint="cs"/>
          <w:cs/>
        </w:rPr>
        <w:t>๓</w:t>
      </w:r>
      <w:r w:rsidRPr="004736D0">
        <w:rPr>
          <w:rFonts w:ascii="TH SarabunPSK" w:hAnsi="TH SarabunPSK" w:cs="TH SarabunPSK"/>
          <w:cs/>
        </w:rPr>
        <w:t xml:space="preserve">  ก่อสร้างระบบประปาหมู่บ้านให้มาตรฐาน</w:t>
      </w:r>
    </w:p>
    <w:p w:rsidR="00236F8D" w:rsidRPr="004736D0" w:rsidRDefault="00C0480F" w:rsidP="00236F8D">
      <w:pPr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๕</w:t>
      </w:r>
      <w:r w:rsidR="00236F8D" w:rsidRPr="004736D0">
        <w:rPr>
          <w:rFonts w:ascii="TH SarabunPSK" w:hAnsi="TH SarabunPSK" w:cs="TH SarabunPSK"/>
          <w:b/>
          <w:bCs/>
          <w:cs/>
        </w:rPr>
        <w:t>.  ความต้องการด้านความรู้  เพื่อการปรับปรุงคุณภาพชีวิต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  <w:cs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๕</w:t>
      </w:r>
      <w:r w:rsidRPr="004736D0">
        <w:rPr>
          <w:rFonts w:ascii="TH SarabunPSK" w:hAnsi="TH SarabunPSK" w:cs="TH SarabunPSK"/>
          <w:cs/>
        </w:rPr>
        <w:t>.</w:t>
      </w:r>
      <w:r w:rsidR="00E72456">
        <w:rPr>
          <w:rFonts w:ascii="TH SarabunPSK" w:hAnsi="TH SarabunPSK" w:cs="TH SarabunPSK"/>
          <w:cs/>
        </w:rPr>
        <w:t>๑</w:t>
      </w:r>
      <w:r w:rsidRPr="004736D0">
        <w:rPr>
          <w:rFonts w:ascii="TH SarabunPSK" w:hAnsi="TH SarabunPSK" w:cs="TH SarabunPSK"/>
          <w:cs/>
        </w:rPr>
        <w:t xml:space="preserve">  ฝึกอบรมให้ความรู้ด้านอาชีพ  มีศูนย์ข้อมูล ห้องสมุดชุมชน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๕</w:t>
      </w:r>
      <w:r w:rsidRPr="004736D0">
        <w:rPr>
          <w:rFonts w:ascii="TH SarabunPSK" w:hAnsi="TH SarabunPSK" w:cs="TH SarabunPSK"/>
          <w:cs/>
        </w:rPr>
        <w:t>.</w:t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  <w:cs/>
        </w:rPr>
        <w:t xml:space="preserve">  พัฒนาศูนย์เด็กเล็ก  จัดการศึกษา  การศึกษานอกระบบ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  <w:cs/>
        </w:rPr>
      </w:pPr>
      <w:r w:rsidRPr="004736D0">
        <w:rPr>
          <w:rFonts w:ascii="TH SarabunPSK" w:hAnsi="TH SarabunPSK" w:cs="TH SarabunPSK"/>
        </w:rPr>
        <w:tab/>
      </w:r>
      <w:r w:rsidRPr="004736D0">
        <w:rPr>
          <w:rFonts w:ascii="TH SarabunPSK" w:hAnsi="TH SarabunPSK" w:cs="TH SarabunPSK"/>
        </w:rPr>
        <w:tab/>
      </w:r>
      <w:r w:rsidR="00C0480F">
        <w:rPr>
          <w:rFonts w:ascii="TH SarabunPSK" w:hAnsi="TH SarabunPSK" w:cs="TH SarabunPSK"/>
          <w:cs/>
        </w:rPr>
        <w:t>๕</w:t>
      </w:r>
      <w:r w:rsidRPr="004736D0">
        <w:rPr>
          <w:rFonts w:ascii="TH SarabunPSK" w:hAnsi="TH SarabunPSK" w:cs="TH SarabunPSK"/>
        </w:rPr>
        <w:t>.</w:t>
      </w:r>
      <w:r w:rsidR="00C0480F">
        <w:rPr>
          <w:rFonts w:ascii="TH SarabunPSK" w:hAnsi="TH SarabunPSK" w:cs="TH SarabunPSK"/>
          <w:cs/>
        </w:rPr>
        <w:t>๓</w:t>
      </w:r>
      <w:r w:rsidRPr="004736D0">
        <w:rPr>
          <w:rFonts w:ascii="TH SarabunPSK" w:hAnsi="TH SarabunPSK" w:cs="TH SarabunPSK"/>
        </w:rPr>
        <w:t xml:space="preserve">  </w:t>
      </w:r>
      <w:r w:rsidRPr="004736D0">
        <w:rPr>
          <w:rFonts w:ascii="TH SarabunPSK" w:hAnsi="TH SarabunPSK" w:cs="TH SarabunPSK"/>
          <w:cs/>
        </w:rPr>
        <w:t>ฟื้นฟูและส่งเสริมศิลปวัฒนธรรม  และภูมิปัญญาท้องถิ่น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</w:rPr>
        <w:tab/>
      </w:r>
      <w:r w:rsidRPr="004736D0">
        <w:rPr>
          <w:rFonts w:ascii="TH SarabunPSK" w:hAnsi="TH SarabunPSK" w:cs="TH SarabunPSK"/>
        </w:rPr>
        <w:tab/>
      </w:r>
      <w:r w:rsidR="00C0480F">
        <w:rPr>
          <w:rFonts w:ascii="TH SarabunPSK" w:hAnsi="TH SarabunPSK" w:cs="TH SarabunPSK"/>
          <w:cs/>
        </w:rPr>
        <w:t>๕</w:t>
      </w:r>
      <w:r w:rsidRPr="004736D0">
        <w:rPr>
          <w:rFonts w:ascii="TH SarabunPSK" w:hAnsi="TH SarabunPSK" w:cs="TH SarabunPSK"/>
        </w:rPr>
        <w:t>.</w:t>
      </w:r>
      <w:r w:rsidR="00C0480F">
        <w:rPr>
          <w:rFonts w:ascii="TH SarabunPSK" w:hAnsi="TH SarabunPSK" w:cs="TH SarabunPSK"/>
          <w:cs/>
        </w:rPr>
        <w:t>๔</w:t>
      </w:r>
      <w:r w:rsidRPr="004736D0">
        <w:rPr>
          <w:rFonts w:ascii="TH SarabunPSK" w:hAnsi="TH SarabunPSK" w:cs="TH SarabunPSK"/>
        </w:rPr>
        <w:t xml:space="preserve">  </w:t>
      </w:r>
      <w:r w:rsidRPr="004736D0">
        <w:rPr>
          <w:rFonts w:ascii="TH SarabunPSK" w:hAnsi="TH SarabunPSK" w:cs="TH SarabunPSK"/>
          <w:cs/>
        </w:rPr>
        <w:t>การสังคมสงเคราะห์และพัฒนาคุณภาพชีวิต เด็ก สตรี คนชรา ผู้ด้อยโอกาสทางสังคม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  <w:cs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๕</w:t>
      </w:r>
      <w:r w:rsidRPr="004736D0">
        <w:rPr>
          <w:rFonts w:ascii="TH SarabunPSK" w:hAnsi="TH SarabunPSK" w:cs="TH SarabunPSK"/>
        </w:rPr>
        <w:t>.</w:t>
      </w:r>
      <w:r w:rsidR="00C0480F">
        <w:rPr>
          <w:rFonts w:ascii="TH SarabunPSK" w:hAnsi="TH SarabunPSK" w:cs="TH SarabunPSK"/>
          <w:cs/>
        </w:rPr>
        <w:t>๕</w:t>
      </w:r>
      <w:r w:rsidRPr="004736D0">
        <w:rPr>
          <w:rFonts w:ascii="TH SarabunPSK" w:hAnsi="TH SarabunPSK" w:cs="TH SarabunPSK"/>
        </w:rPr>
        <w:t xml:space="preserve">  </w:t>
      </w:r>
      <w:r w:rsidRPr="004736D0">
        <w:rPr>
          <w:rFonts w:ascii="TH SarabunPSK" w:hAnsi="TH SarabunPSK" w:cs="TH SarabunPSK"/>
          <w:cs/>
        </w:rPr>
        <w:t>พัฒนาศักยภาพศูนย์พัฒนาเด็กเล็ก</w:t>
      </w:r>
    </w:p>
    <w:p w:rsidR="00236F8D" w:rsidRPr="004736D0" w:rsidRDefault="00236F8D" w:rsidP="00236F8D">
      <w:pPr>
        <w:ind w:left="720"/>
        <w:rPr>
          <w:rFonts w:ascii="TH SarabunPSK" w:hAnsi="TH SarabunPSK" w:cs="TH SarabunPSK"/>
          <w:cs/>
        </w:rPr>
      </w:pPr>
      <w:r w:rsidRPr="004736D0">
        <w:rPr>
          <w:rFonts w:ascii="TH SarabunPSK" w:hAnsi="TH SarabunPSK" w:cs="TH SarabunPSK"/>
          <w:b/>
          <w:bCs/>
          <w:cs/>
        </w:rPr>
        <w:t xml:space="preserve">      </w:t>
      </w:r>
      <w:r w:rsidRPr="004736D0">
        <w:rPr>
          <w:rFonts w:ascii="TH SarabunPSK" w:hAnsi="TH SarabunPSK" w:cs="TH SarabunPSK"/>
          <w:b/>
          <w:bCs/>
          <w:cs/>
        </w:rPr>
        <w:tab/>
      </w:r>
      <w:r w:rsidR="00C0480F">
        <w:rPr>
          <w:rFonts w:ascii="TH SarabunPSK" w:hAnsi="TH SarabunPSK" w:cs="TH SarabunPSK"/>
          <w:cs/>
        </w:rPr>
        <w:t>๕</w:t>
      </w:r>
      <w:r w:rsidRPr="004736D0">
        <w:rPr>
          <w:rFonts w:ascii="TH SarabunPSK" w:hAnsi="TH SarabunPSK" w:cs="TH SarabunPSK"/>
        </w:rPr>
        <w:t>.</w:t>
      </w:r>
      <w:r w:rsidR="00C0480F">
        <w:rPr>
          <w:rFonts w:ascii="TH SarabunPSK" w:hAnsi="TH SarabunPSK" w:cs="TH SarabunPSK"/>
          <w:cs/>
        </w:rPr>
        <w:t>๕</w:t>
      </w:r>
      <w:r w:rsidRPr="004736D0">
        <w:rPr>
          <w:rFonts w:ascii="TH SarabunPSK" w:hAnsi="TH SarabunPSK" w:cs="TH SarabunPSK"/>
        </w:rPr>
        <w:t xml:space="preserve">  </w:t>
      </w:r>
      <w:r w:rsidRPr="004736D0">
        <w:rPr>
          <w:rFonts w:ascii="TH SarabunPSK" w:hAnsi="TH SarabunPSK" w:cs="TH SarabunPSK"/>
          <w:cs/>
        </w:rPr>
        <w:t>ปรับปรุงทัศนียภาพตามแนวถนนทุกสายในพื้นที่ อบต.</w:t>
      </w:r>
    </w:p>
    <w:p w:rsidR="00236F8D" w:rsidRPr="004736D0" w:rsidRDefault="00C0480F" w:rsidP="00236F8D">
      <w:pPr>
        <w:ind w:firstLine="72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๖</w:t>
      </w:r>
      <w:r w:rsidR="00236F8D" w:rsidRPr="004736D0">
        <w:rPr>
          <w:rFonts w:ascii="TH SarabunPSK" w:hAnsi="TH SarabunPSK" w:cs="TH SarabunPSK"/>
          <w:b/>
          <w:bCs/>
          <w:cs/>
        </w:rPr>
        <w:t>.  ความต้องการด้านทรัพยากรธรรมชาติและสิ่งแวดล้อม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๖</w:t>
      </w:r>
      <w:r w:rsidRPr="004736D0">
        <w:rPr>
          <w:rFonts w:ascii="TH SarabunPSK" w:hAnsi="TH SarabunPSK" w:cs="TH SarabunPSK"/>
          <w:cs/>
        </w:rPr>
        <w:t>.</w:t>
      </w:r>
      <w:r w:rsidR="00E72456">
        <w:rPr>
          <w:rFonts w:ascii="TH SarabunPSK" w:hAnsi="TH SarabunPSK" w:cs="TH SarabunPSK"/>
          <w:cs/>
        </w:rPr>
        <w:t>๑</w:t>
      </w:r>
      <w:r w:rsidRPr="004736D0">
        <w:rPr>
          <w:rFonts w:ascii="TH SarabunPSK" w:hAnsi="TH SarabunPSK" w:cs="TH SarabunPSK"/>
          <w:cs/>
        </w:rPr>
        <w:t xml:space="preserve">  ปรับปรุงคุณภาพดินให้มีความอุดมสมบูรณ์ </w:t>
      </w:r>
    </w:p>
    <w:p w:rsidR="00236F8D" w:rsidRPr="004736D0" w:rsidRDefault="00236F8D" w:rsidP="00236F8D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๖</w:t>
      </w:r>
      <w:r w:rsidRPr="004736D0">
        <w:rPr>
          <w:rFonts w:ascii="TH SarabunPSK" w:hAnsi="TH SarabunPSK" w:cs="TH SarabunPSK"/>
          <w:cs/>
        </w:rPr>
        <w:t>.</w:t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  <w:cs/>
        </w:rPr>
        <w:t xml:space="preserve">  จัดระบบจำกัดขยะ มูลฝอย สิ่งปฏิกูล ให้ถูกวิธี</w:t>
      </w:r>
    </w:p>
    <w:p w:rsidR="00236F8D" w:rsidRDefault="00236F8D" w:rsidP="00236F8D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๖</w:t>
      </w:r>
      <w:r w:rsidRPr="004736D0">
        <w:rPr>
          <w:rFonts w:ascii="TH SarabunPSK" w:hAnsi="TH SarabunPSK" w:cs="TH SarabunPSK"/>
          <w:cs/>
        </w:rPr>
        <w:t>.</w:t>
      </w:r>
      <w:r w:rsidR="00C0480F">
        <w:rPr>
          <w:rFonts w:ascii="TH SarabunPSK" w:hAnsi="TH SarabunPSK" w:cs="TH SarabunPSK"/>
          <w:cs/>
        </w:rPr>
        <w:t>๓</w:t>
      </w:r>
      <w:r w:rsidRPr="004736D0">
        <w:rPr>
          <w:rFonts w:ascii="TH SarabunPSK" w:hAnsi="TH SarabunPSK" w:cs="TH SarabunPSK"/>
          <w:cs/>
        </w:rPr>
        <w:t xml:space="preserve">  ส่งเสริมให้มีการทำปุ๋ยหมัก ปุ๋ยชีวภาพ ไว้ใช้เองในครัวเรือน รณรงค์ให้ลดการใช้สารเคมี  </w:t>
      </w:r>
    </w:p>
    <w:p w:rsidR="000F6CF8" w:rsidRDefault="000F6CF8" w:rsidP="00236F8D">
      <w:pPr>
        <w:jc w:val="thaiDistribute"/>
        <w:rPr>
          <w:rFonts w:ascii="TH SarabunPSK" w:hAnsi="TH SarabunPSK" w:cs="TH SarabunPSK"/>
        </w:rPr>
      </w:pPr>
    </w:p>
    <w:p w:rsidR="00211A3F" w:rsidRDefault="00211A3F" w:rsidP="00236F8D">
      <w:pPr>
        <w:jc w:val="thaiDistribute"/>
        <w:rPr>
          <w:rFonts w:ascii="TH SarabunPSK" w:hAnsi="TH SarabunPSK" w:cs="TH SarabunPSK"/>
        </w:rPr>
      </w:pPr>
    </w:p>
    <w:p w:rsidR="000F6CF8" w:rsidRPr="000832A5" w:rsidRDefault="000F6CF8" w:rsidP="000F6CF8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0832A5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- ๕ -</w:t>
      </w:r>
    </w:p>
    <w:p w:rsidR="000F6CF8" w:rsidRPr="004736D0" w:rsidRDefault="000F6CF8" w:rsidP="00236F8D">
      <w:pPr>
        <w:jc w:val="thaiDistribute"/>
        <w:rPr>
          <w:rFonts w:ascii="TH SarabunPSK" w:hAnsi="TH SarabunPSK" w:cs="TH SarabunPSK"/>
        </w:rPr>
      </w:pPr>
    </w:p>
    <w:p w:rsidR="00236F8D" w:rsidRPr="004736D0" w:rsidRDefault="00236F8D" w:rsidP="00236F8D">
      <w:pPr>
        <w:jc w:val="thaiDistribute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b/>
          <w:bCs/>
          <w:cs/>
        </w:rPr>
        <w:tab/>
      </w:r>
      <w:r w:rsidR="00C0480F">
        <w:rPr>
          <w:rFonts w:ascii="TH SarabunPSK" w:hAnsi="TH SarabunPSK" w:cs="TH SarabunPSK"/>
          <w:b/>
          <w:bCs/>
          <w:cs/>
        </w:rPr>
        <w:t>๗</w:t>
      </w:r>
      <w:r w:rsidRPr="004736D0">
        <w:rPr>
          <w:rFonts w:ascii="TH SarabunPSK" w:hAnsi="TH SarabunPSK" w:cs="TH SarabunPSK"/>
          <w:b/>
          <w:bCs/>
          <w:cs/>
        </w:rPr>
        <w:t>.  ความต้องการด้านการบริหาร  และการจัดการขององค์การบริหารส่วนตำบล</w:t>
      </w:r>
    </w:p>
    <w:p w:rsidR="00236F8D" w:rsidRPr="004736D0" w:rsidRDefault="00236F8D" w:rsidP="00236F8D">
      <w:pPr>
        <w:ind w:left="720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๗</w:t>
      </w:r>
      <w:r w:rsidRPr="004736D0">
        <w:rPr>
          <w:rFonts w:ascii="TH SarabunPSK" w:hAnsi="TH SarabunPSK" w:cs="TH SarabunPSK"/>
          <w:cs/>
        </w:rPr>
        <w:t>.</w:t>
      </w:r>
      <w:r w:rsidR="00E72456">
        <w:rPr>
          <w:rFonts w:ascii="TH SarabunPSK" w:hAnsi="TH SarabunPSK" w:cs="TH SarabunPSK"/>
          <w:cs/>
        </w:rPr>
        <w:t>๑</w:t>
      </w:r>
      <w:r w:rsidRPr="004736D0">
        <w:rPr>
          <w:rFonts w:ascii="TH SarabunPSK" w:hAnsi="TH SarabunPSK" w:cs="TH SarabunPSK"/>
          <w:cs/>
        </w:rPr>
        <w:t xml:space="preserve">  จัดประชุมประชาคมสร้างความเข้มแข็งให้กับองค์กรภาคประชาชน  กลุ่มสตรี , </w:t>
      </w:r>
    </w:p>
    <w:p w:rsidR="00236F8D" w:rsidRPr="004736D0" w:rsidRDefault="00236F8D" w:rsidP="00236F8D">
      <w:pPr>
        <w:ind w:left="720"/>
        <w:rPr>
          <w:rFonts w:ascii="TH SarabunPSK" w:hAnsi="TH SarabunPSK" w:cs="TH SarabunPSK"/>
          <w:cs/>
        </w:rPr>
      </w:pPr>
      <w:r w:rsidRPr="004736D0">
        <w:rPr>
          <w:rFonts w:ascii="TH SarabunPSK" w:hAnsi="TH SarabunPSK" w:cs="TH SarabunPSK"/>
          <w:cs/>
        </w:rPr>
        <w:t xml:space="preserve">                     กลุ่มอาชีพ  กลุ่ม อสม.  อปพร.  ฯลฯ</w:t>
      </w:r>
    </w:p>
    <w:p w:rsidR="00236F8D" w:rsidRDefault="00C0480F" w:rsidP="00236F8D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๗</w:t>
      </w:r>
      <w:r w:rsidR="00236F8D" w:rsidRPr="004736D0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๒</w:t>
      </w:r>
      <w:r w:rsidR="00236F8D" w:rsidRPr="004736D0">
        <w:rPr>
          <w:rFonts w:ascii="TH SarabunPSK" w:hAnsi="TH SarabunPSK" w:cs="TH SarabunPSK"/>
        </w:rPr>
        <w:t xml:space="preserve">  </w:t>
      </w:r>
      <w:r w:rsidR="00236F8D" w:rsidRPr="004736D0">
        <w:rPr>
          <w:rFonts w:ascii="TH SarabunPSK" w:hAnsi="TH SarabunPSK" w:cs="TH SarabunPSK"/>
          <w:cs/>
        </w:rPr>
        <w:t>จัดหาบุคลากรให้เพียงพอในการปฏิบัติงาน</w:t>
      </w:r>
    </w:p>
    <w:p w:rsidR="00236F8D" w:rsidRPr="00507894" w:rsidRDefault="00236F8D" w:rsidP="00401AB9">
      <w:pPr>
        <w:ind w:firstLine="1440"/>
        <w:jc w:val="thaiDistribute"/>
        <w:rPr>
          <w:rFonts w:ascii="TH SarabunPSK" w:hAnsi="TH SarabunPSK" w:cs="TH SarabunPSK" w:hint="cs"/>
        </w:rPr>
      </w:pPr>
    </w:p>
    <w:p w:rsidR="00401AB9" w:rsidRPr="00507894" w:rsidRDefault="00401AB9" w:rsidP="00401AB9">
      <w:pPr>
        <w:ind w:left="1440"/>
        <w:jc w:val="thaiDistribute"/>
        <w:rPr>
          <w:rFonts w:ascii="TH SarabunPSK" w:hAnsi="TH SarabunPSK" w:cs="TH SarabunPSK"/>
        </w:rPr>
      </w:pPr>
      <w:r w:rsidRPr="00507894">
        <w:rPr>
          <w:rFonts w:ascii="TH SarabunPSK" w:hAnsi="TH SarabunPSK" w:cs="TH SarabunPSK"/>
        </w:rPr>
        <w:pict>
          <v:rect id="_x0000_s1976" style="position:absolute;left:0;text-align:left;margin-left:-4.8pt;margin-top:.95pt;width:324pt;height:36pt;z-index:13" fillcolor="silver" stroked="f">
            <v:fill opacity="27525f"/>
            <v:textbox style="mso-next-textbox:#_x0000_s1976">
              <w:txbxContent>
                <w:p w:rsidR="007A6FDF" w:rsidRPr="00280505" w:rsidRDefault="007A6FDF" w:rsidP="00401AB9">
                  <w:pP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๕</w:t>
                  </w:r>
                  <w:r w:rsidRPr="00280505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>.</w:t>
                  </w:r>
                  <w:r w:rsidRPr="00280505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 xml:space="preserve"> ภารกิจ อำนาจหน้าที่ขององค์ก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ารบริหารส่วนตำบล</w:t>
                  </w:r>
                </w:p>
                <w:p w:rsidR="007A6FDF" w:rsidRDefault="007A6FDF" w:rsidP="00401AB9">
                  <w:pPr>
                    <w:rPr>
                      <w:rFonts w:hAnsi="Angsana New"/>
                      <w:b/>
                      <w:bCs/>
                      <w:sz w:val="36"/>
                      <w:szCs w:val="36"/>
                    </w:rPr>
                  </w:pPr>
                </w:p>
                <w:p w:rsidR="007A6FDF" w:rsidRDefault="007A6FDF" w:rsidP="00401AB9"/>
              </w:txbxContent>
            </v:textbox>
          </v:rect>
        </w:pict>
      </w:r>
    </w:p>
    <w:p w:rsidR="00401AB9" w:rsidRPr="00507894" w:rsidRDefault="00401AB9" w:rsidP="00401AB9">
      <w:pPr>
        <w:ind w:left="1440"/>
        <w:jc w:val="thaiDistribute"/>
        <w:rPr>
          <w:rFonts w:ascii="TH SarabunPSK" w:hAnsi="TH SarabunPSK" w:cs="TH SarabunPSK"/>
        </w:rPr>
      </w:pPr>
    </w:p>
    <w:p w:rsidR="00401AB9" w:rsidRPr="000F6CF8" w:rsidRDefault="00401AB9" w:rsidP="00401AB9">
      <w:pPr>
        <w:ind w:left="1440"/>
        <w:jc w:val="thaiDistribute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507894" w:rsidRPr="004736D0" w:rsidRDefault="00E72456" w:rsidP="00507894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507894" w:rsidRPr="004736D0">
        <w:rPr>
          <w:rFonts w:ascii="TH SarabunPSK" w:hAnsi="TH SarabunPSK" w:cs="TH SarabunPSK"/>
          <w:cs/>
        </w:rPr>
        <w:t>การวิเคราะห์ภารกิจ   อำนาจหน้าที่ขององค์การบริหารส่วนตำบล   ตามพระราชบัญญัติสภาตำบลและองค์การบริหารส่วนตำบล  พ</w:t>
      </w:r>
      <w:r w:rsidR="00507894" w:rsidRPr="004736D0">
        <w:rPr>
          <w:rFonts w:ascii="TH SarabunPSK" w:hAnsi="TH SarabunPSK" w:cs="TH SarabunPSK"/>
        </w:rPr>
        <w:t>.</w:t>
      </w:r>
      <w:r w:rsidR="00507894" w:rsidRPr="004736D0">
        <w:rPr>
          <w:rFonts w:ascii="TH SarabunPSK" w:hAnsi="TH SarabunPSK" w:cs="TH SarabunPSK"/>
          <w:cs/>
        </w:rPr>
        <w:t>ศ</w:t>
      </w:r>
      <w:r w:rsidR="00507894" w:rsidRPr="004736D0">
        <w:rPr>
          <w:rFonts w:ascii="TH SarabunPSK" w:hAnsi="TH SarabunPSK" w:cs="TH SarabunPSK"/>
        </w:rPr>
        <w:t>.</w:t>
      </w:r>
      <w:r w:rsidR="00C0480F">
        <w:rPr>
          <w:rFonts w:ascii="TH SarabunPSK" w:hAnsi="TH SarabunPSK" w:cs="TH SarabunPSK"/>
          <w:cs/>
        </w:rPr>
        <w:t>๒๕๓๗</w:t>
      </w:r>
      <w:r w:rsidR="00507894" w:rsidRPr="004736D0">
        <w:rPr>
          <w:rFonts w:ascii="TH SarabunPSK" w:hAnsi="TH SarabunPSK" w:cs="TH SarabunPSK"/>
        </w:rPr>
        <w:t xml:space="preserve">   </w:t>
      </w:r>
      <w:r w:rsidR="00507894" w:rsidRPr="004736D0">
        <w:rPr>
          <w:rFonts w:ascii="TH SarabunPSK" w:hAnsi="TH SarabunPSK" w:cs="TH SarabunPSK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 พ</w:t>
      </w:r>
      <w:r w:rsidR="00507894" w:rsidRPr="004736D0">
        <w:rPr>
          <w:rFonts w:ascii="TH SarabunPSK" w:hAnsi="TH SarabunPSK" w:cs="TH SarabunPSK"/>
        </w:rPr>
        <w:t>.</w:t>
      </w:r>
      <w:r w:rsidR="00507894" w:rsidRPr="004736D0">
        <w:rPr>
          <w:rFonts w:ascii="TH SarabunPSK" w:hAnsi="TH SarabunPSK" w:cs="TH SarabunPSK"/>
          <w:cs/>
        </w:rPr>
        <w:t>ศ</w:t>
      </w:r>
      <w:r w:rsidR="00507894" w:rsidRPr="004736D0">
        <w:rPr>
          <w:rFonts w:ascii="TH SarabunPSK" w:hAnsi="TH SarabunPSK" w:cs="TH SarabunPSK"/>
        </w:rPr>
        <w:t xml:space="preserve">. </w:t>
      </w:r>
      <w:r w:rsidR="00C0480F">
        <w:rPr>
          <w:rFonts w:ascii="TH SarabunPSK" w:hAnsi="TH SarabunPSK" w:cs="TH SarabunPSK"/>
          <w:cs/>
        </w:rPr>
        <w:t>๒๕๔๒</w:t>
      </w:r>
      <w:r w:rsidR="00507894" w:rsidRPr="004736D0">
        <w:rPr>
          <w:rFonts w:ascii="TH SarabunPSK" w:hAnsi="TH SarabunPSK" w:cs="TH SarabunPSK"/>
        </w:rPr>
        <w:t xml:space="preserve">   </w:t>
      </w:r>
      <w:r w:rsidR="00507894" w:rsidRPr="004736D0">
        <w:rPr>
          <w:rFonts w:ascii="TH SarabunPSK" w:hAnsi="TH SarabunPSK" w:cs="TH SarabunPSK"/>
          <w:cs/>
        </w:rPr>
        <w:t>และรวบรวมกฎหมายอื่นของ อบต</w:t>
      </w:r>
      <w:r w:rsidR="00507894" w:rsidRPr="004736D0">
        <w:rPr>
          <w:rFonts w:ascii="TH SarabunPSK" w:hAnsi="TH SarabunPSK" w:cs="TH SarabunPSK"/>
        </w:rPr>
        <w:t xml:space="preserve">.  </w:t>
      </w:r>
      <w:r w:rsidR="00507894" w:rsidRPr="004736D0">
        <w:rPr>
          <w:rFonts w:ascii="TH SarabunPSK" w:hAnsi="TH SarabunPSK" w:cs="TH SarabunPSK"/>
          <w:cs/>
        </w:rPr>
        <w:t xml:space="preserve">ใช้เทคนิค  </w:t>
      </w:r>
      <w:r w:rsidR="00507894" w:rsidRPr="004736D0">
        <w:rPr>
          <w:rFonts w:ascii="TH SarabunPSK" w:hAnsi="TH SarabunPSK" w:cs="TH SarabunPSK"/>
        </w:rPr>
        <w:t xml:space="preserve">SWOT  </w:t>
      </w:r>
      <w:r w:rsidR="00507894" w:rsidRPr="004736D0">
        <w:rPr>
          <w:rFonts w:ascii="TH SarabunPSK" w:hAnsi="TH SarabunPSK" w:cs="TH SarabunPSK"/>
          <w:cs/>
        </w:rPr>
        <w:t xml:space="preserve">เข้ามาช่วย   ทั้งนี้เพื่อให้ทราบว่า   องค์การบริหารส่วนตำบล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โดยวิเคราะห์จุดแข็ง จุดอ่อน โอกาสและ        ภัยคุกคาม   ในการดำเนินการตามภารกิจตามหลัก </w:t>
      </w:r>
      <w:r w:rsidR="00507894" w:rsidRPr="004736D0">
        <w:rPr>
          <w:rFonts w:ascii="TH SarabunPSK" w:hAnsi="TH SarabunPSK" w:cs="TH SarabunPSK"/>
        </w:rPr>
        <w:t xml:space="preserve">   SWOT   </w:t>
      </w:r>
      <w:r w:rsidR="00507894" w:rsidRPr="004736D0">
        <w:rPr>
          <w:rFonts w:ascii="TH SarabunPSK" w:hAnsi="TH SarabunPSK" w:cs="TH SarabunPSK"/>
          <w:cs/>
        </w:rPr>
        <w:t xml:space="preserve">องค์การบริหารส่วนตำบลเพ็กใหญ่กำหนดวิธีการดำเนินการตามภารกิจสอดคล้องกับแผนพัฒนาเศรษฐกิจและสังคมแห่งชาติ   แผนยุทธศาสตร์การพัฒนาจังหวัด   แผนพัฒนาตำบล   นโยบายของรัฐบาล  และนโยบายของผู้บริหารท้องถิ่น   ทั้งนี้สามารถวิเคราะห์ภารกิจให้ตรงกับสภาพปัญหา   โดยสามารถกำหนดแบ่งภารกิจได้เป็น   </w:t>
      </w:r>
      <w:r w:rsidR="00C0480F">
        <w:rPr>
          <w:rFonts w:ascii="TH SarabunPSK" w:hAnsi="TH SarabunPSK" w:cs="TH SarabunPSK"/>
          <w:cs/>
        </w:rPr>
        <w:t>๖</w:t>
      </w:r>
      <w:r w:rsidR="00507894" w:rsidRPr="004736D0">
        <w:rPr>
          <w:rFonts w:ascii="TH SarabunPSK" w:hAnsi="TH SarabunPSK" w:cs="TH SarabunPSK"/>
        </w:rPr>
        <w:t xml:space="preserve">   </w:t>
      </w:r>
      <w:r w:rsidR="00507894" w:rsidRPr="004736D0">
        <w:rPr>
          <w:rFonts w:ascii="TH SarabunPSK" w:hAnsi="TH SarabunPSK" w:cs="TH SarabunPSK"/>
          <w:cs/>
        </w:rPr>
        <w:t>ด้าน  ซึ่งภารกิจดังกล่าวถูกกำหนดอยู่ในพระราชบัญญัติสภาตำบลและองค์การบริหารส่วนตำบล  พ</w:t>
      </w:r>
      <w:r w:rsidR="00507894" w:rsidRPr="004736D0">
        <w:rPr>
          <w:rFonts w:ascii="TH SarabunPSK" w:hAnsi="TH SarabunPSK" w:cs="TH SarabunPSK"/>
        </w:rPr>
        <w:t>.</w:t>
      </w:r>
      <w:r w:rsidR="00507894" w:rsidRPr="004736D0">
        <w:rPr>
          <w:rFonts w:ascii="TH SarabunPSK" w:hAnsi="TH SarabunPSK" w:cs="TH SarabunPSK"/>
          <w:cs/>
        </w:rPr>
        <w:t>ศ</w:t>
      </w:r>
      <w:r w:rsidR="00507894" w:rsidRPr="004736D0">
        <w:rPr>
          <w:rFonts w:ascii="TH SarabunPSK" w:hAnsi="TH SarabunPSK" w:cs="TH SarabunPSK"/>
        </w:rPr>
        <w:t xml:space="preserve">. </w:t>
      </w:r>
      <w:r w:rsidR="00C0480F">
        <w:rPr>
          <w:rFonts w:ascii="TH SarabunPSK" w:hAnsi="TH SarabunPSK" w:cs="TH SarabunPSK"/>
          <w:cs/>
        </w:rPr>
        <w:t>๒๕๓๗</w:t>
      </w:r>
      <w:r w:rsidR="00507894" w:rsidRPr="004736D0">
        <w:rPr>
          <w:rFonts w:ascii="TH SarabunPSK" w:hAnsi="TH SarabunPSK" w:cs="TH SarabunPSK"/>
        </w:rPr>
        <w:t xml:space="preserve">  </w:t>
      </w:r>
      <w:r w:rsidR="00507894" w:rsidRPr="004736D0">
        <w:rPr>
          <w:rFonts w:ascii="TH SarabunPSK" w:hAnsi="TH SarabunPSK" w:cs="TH SarabunPSK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 พ</w:t>
      </w:r>
      <w:r w:rsidR="00507894" w:rsidRPr="004736D0">
        <w:rPr>
          <w:rFonts w:ascii="TH SarabunPSK" w:hAnsi="TH SarabunPSK" w:cs="TH SarabunPSK"/>
        </w:rPr>
        <w:t>.</w:t>
      </w:r>
      <w:r w:rsidR="00507894" w:rsidRPr="004736D0">
        <w:rPr>
          <w:rFonts w:ascii="TH SarabunPSK" w:hAnsi="TH SarabunPSK" w:cs="TH SarabunPSK"/>
          <w:cs/>
        </w:rPr>
        <w:t>ศ</w:t>
      </w:r>
      <w:r w:rsidR="00507894" w:rsidRPr="004736D0">
        <w:rPr>
          <w:rFonts w:ascii="TH SarabunPSK" w:hAnsi="TH SarabunPSK" w:cs="TH SarabunPSK"/>
        </w:rPr>
        <w:t xml:space="preserve">.  </w:t>
      </w:r>
      <w:r w:rsidR="00C0480F">
        <w:rPr>
          <w:rFonts w:ascii="TH SarabunPSK" w:hAnsi="TH SarabunPSK" w:cs="TH SarabunPSK"/>
          <w:cs/>
        </w:rPr>
        <w:t>๒๕๔๒</w:t>
      </w:r>
      <w:r w:rsidR="00507894" w:rsidRPr="004736D0">
        <w:rPr>
          <w:rFonts w:ascii="TH SarabunPSK" w:hAnsi="TH SarabunPSK" w:cs="TH SarabunPSK"/>
        </w:rPr>
        <w:t xml:space="preserve">   </w:t>
      </w:r>
      <w:r w:rsidR="00507894" w:rsidRPr="004736D0">
        <w:rPr>
          <w:rFonts w:ascii="TH SarabunPSK" w:hAnsi="TH SarabunPSK" w:cs="TH SarabunPSK"/>
          <w:cs/>
        </w:rPr>
        <w:t>ดังนี้</w:t>
      </w:r>
      <w:r w:rsidR="00507894" w:rsidRPr="004736D0">
        <w:rPr>
          <w:rFonts w:ascii="TH SarabunPSK" w:hAnsi="TH SarabunPSK" w:cs="TH SarabunPSK"/>
          <w:sz w:val="16"/>
          <w:szCs w:val="16"/>
        </w:rPr>
        <w:t xml:space="preserve">   </w:t>
      </w:r>
      <w:r w:rsidR="00507894" w:rsidRPr="004736D0">
        <w:rPr>
          <w:rFonts w:ascii="TH SarabunPSK" w:hAnsi="TH SarabunPSK" w:cs="TH SarabunPSK"/>
          <w:cs/>
        </w:rPr>
        <w:t xml:space="preserve">(หมายเหตุ มาตรา </w:t>
      </w:r>
      <w:r w:rsidR="00C0480F">
        <w:rPr>
          <w:rFonts w:ascii="TH SarabunPSK" w:hAnsi="TH SarabunPSK" w:cs="TH SarabunPSK"/>
          <w:cs/>
        </w:rPr>
        <w:t>๖๗</w:t>
      </w:r>
      <w:r w:rsidR="00507894" w:rsidRPr="004736D0">
        <w:rPr>
          <w:rFonts w:ascii="TH SarabunPSK" w:hAnsi="TH SarabunPSK" w:cs="TH SarabunPSK"/>
        </w:rPr>
        <w:t xml:space="preserve"> </w:t>
      </w:r>
      <w:r w:rsidR="00507894" w:rsidRPr="004736D0">
        <w:rPr>
          <w:rFonts w:ascii="TH SarabunPSK" w:hAnsi="TH SarabunPSK" w:cs="TH SarabunPSK"/>
          <w:cs/>
        </w:rPr>
        <w:t xml:space="preserve">, </w:t>
      </w:r>
      <w:r w:rsidR="00C0480F">
        <w:rPr>
          <w:rFonts w:ascii="TH SarabunPSK" w:hAnsi="TH SarabunPSK" w:cs="TH SarabunPSK"/>
          <w:cs/>
        </w:rPr>
        <w:t>๖๘</w:t>
      </w:r>
      <w:r w:rsidR="00507894" w:rsidRPr="004736D0">
        <w:rPr>
          <w:rFonts w:ascii="TH SarabunPSK" w:hAnsi="TH SarabunPSK" w:cs="TH SarabunPSK"/>
        </w:rPr>
        <w:t xml:space="preserve"> </w:t>
      </w:r>
      <w:r w:rsidR="00507894" w:rsidRPr="004736D0">
        <w:rPr>
          <w:rFonts w:ascii="TH SarabunPSK" w:hAnsi="TH SarabunPSK" w:cs="TH SarabunPSK"/>
          <w:cs/>
        </w:rPr>
        <w:t xml:space="preserve">หมายถึง พ.ร.บ. สภาตำบลและองค์การบริหารส่วนตำบล พ.ศ. </w:t>
      </w:r>
      <w:r w:rsidR="00C0480F">
        <w:rPr>
          <w:rFonts w:ascii="TH SarabunPSK" w:hAnsi="TH SarabunPSK" w:cs="TH SarabunPSK"/>
          <w:cs/>
        </w:rPr>
        <w:t>๒๕๓๗</w:t>
      </w:r>
      <w:r w:rsidR="00507894" w:rsidRPr="004736D0">
        <w:rPr>
          <w:rFonts w:ascii="TH SarabunPSK" w:hAnsi="TH SarabunPSK" w:cs="TH SarabunPSK"/>
        </w:rPr>
        <w:t xml:space="preserve">  </w:t>
      </w:r>
      <w:r w:rsidR="00507894" w:rsidRPr="004736D0">
        <w:rPr>
          <w:rFonts w:ascii="TH SarabunPSK" w:hAnsi="TH SarabunPSK" w:cs="TH SarabunPSK"/>
          <w:cs/>
        </w:rPr>
        <w:t xml:space="preserve"> มาตรา </w:t>
      </w:r>
      <w:r>
        <w:rPr>
          <w:rFonts w:ascii="TH SarabunPSK" w:hAnsi="TH SarabunPSK" w:cs="TH SarabunPSK"/>
          <w:cs/>
        </w:rPr>
        <w:t>๑</w:t>
      </w:r>
      <w:r w:rsidR="00C0480F">
        <w:rPr>
          <w:rFonts w:ascii="TH SarabunPSK" w:hAnsi="TH SarabunPSK" w:cs="TH SarabunPSK"/>
          <w:cs/>
        </w:rPr>
        <w:t>๖</w:t>
      </w:r>
      <w:r w:rsidR="00507894" w:rsidRPr="004736D0">
        <w:rPr>
          <w:rFonts w:ascii="TH SarabunPSK" w:hAnsi="TH SarabunPSK" w:cs="TH SarabunPSK"/>
        </w:rPr>
        <w:t xml:space="preserve">  </w:t>
      </w:r>
      <w:r w:rsidR="00507894" w:rsidRPr="004736D0">
        <w:rPr>
          <w:rFonts w:ascii="TH SarabunPSK" w:hAnsi="TH SarabunPSK" w:cs="TH SarabunPSK"/>
          <w:cs/>
        </w:rPr>
        <w:t xml:space="preserve">หมายถึง พ.ร.บ. กำหนดแผนและขั้นตอนการกระจายอำนาจฯ)  </w:t>
      </w:r>
    </w:p>
    <w:p w:rsidR="00507894" w:rsidRPr="004736D0" w:rsidRDefault="00507894" w:rsidP="00507894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507894" w:rsidRPr="004736D0" w:rsidRDefault="00C0480F" w:rsidP="00507894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๕</w:t>
      </w:r>
      <w:r w:rsidR="00507894" w:rsidRPr="004736D0">
        <w:rPr>
          <w:rFonts w:ascii="TH SarabunPSK" w:hAnsi="TH SarabunPSK" w:cs="TH SarabunPSK"/>
          <w:b/>
          <w:bCs/>
        </w:rPr>
        <w:t>.</w:t>
      </w:r>
      <w:r w:rsidR="00E72456">
        <w:rPr>
          <w:rFonts w:ascii="TH SarabunPSK" w:hAnsi="TH SarabunPSK" w:cs="TH SarabunPSK"/>
          <w:b/>
          <w:bCs/>
          <w:cs/>
        </w:rPr>
        <w:t>๑</w:t>
      </w:r>
      <w:r w:rsidR="00507894" w:rsidRPr="004736D0">
        <w:rPr>
          <w:rFonts w:ascii="TH SarabunPSK" w:hAnsi="TH SarabunPSK" w:cs="TH SarabunPSK"/>
          <w:b/>
          <w:bCs/>
        </w:rPr>
        <w:t xml:space="preserve"> </w:t>
      </w:r>
      <w:r w:rsidR="00507894" w:rsidRPr="004736D0">
        <w:rPr>
          <w:rFonts w:ascii="TH SarabunPSK" w:hAnsi="TH SarabunPSK" w:cs="TH SarabunPSK"/>
          <w:b/>
          <w:bCs/>
          <w:cs/>
        </w:rPr>
        <w:t>ด้านโครงสร้างพื้นฐาน  มีภารกิจที่เกี่ยวข้องดังนี้</w:t>
      </w:r>
    </w:p>
    <w:p w:rsidR="00507894" w:rsidRPr="004736D0" w:rsidRDefault="00507894" w:rsidP="00507894">
      <w:pPr>
        <w:ind w:left="720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 xml:space="preserve">      </w:t>
      </w:r>
      <w:r w:rsidR="00E72456">
        <w:rPr>
          <w:rFonts w:ascii="TH SarabunPSK" w:hAnsi="TH SarabunPSK" w:cs="TH SarabunPSK" w:hint="cs"/>
          <w:cs/>
        </w:rPr>
        <w:tab/>
      </w:r>
      <w:r w:rsidRPr="004736D0">
        <w:rPr>
          <w:rFonts w:ascii="TH SarabunPSK" w:hAnsi="TH SarabunPSK" w:cs="TH SarabunPSK"/>
          <w:cs/>
        </w:rPr>
        <w:t>(</w:t>
      </w:r>
      <w:r w:rsidR="00E72456">
        <w:rPr>
          <w:rFonts w:ascii="TH SarabunPSK" w:hAnsi="TH SarabunPSK" w:cs="TH SarabunPSK"/>
          <w:cs/>
        </w:rPr>
        <w:t>๑</w:t>
      </w:r>
      <w:r w:rsidRPr="004736D0">
        <w:rPr>
          <w:rFonts w:ascii="TH SarabunPSK" w:hAnsi="TH SarabunPSK" w:cs="TH SarabunPSK"/>
          <w:cs/>
        </w:rPr>
        <w:t xml:space="preserve">) จัดให้มีและบำรุงรักษาทางน้ำและทางบก (มาตรา </w:t>
      </w:r>
      <w:r w:rsidR="00C0480F">
        <w:rPr>
          <w:rFonts w:ascii="TH SarabunPSK" w:hAnsi="TH SarabunPSK" w:cs="TH SarabunPSK"/>
          <w:cs/>
        </w:rPr>
        <w:t>๖๗</w:t>
      </w:r>
      <w:r w:rsidRPr="004736D0">
        <w:rPr>
          <w:rFonts w:ascii="TH SarabunPSK" w:hAnsi="TH SarabunPSK" w:cs="TH SarabunPSK"/>
        </w:rPr>
        <w:t xml:space="preserve"> </w:t>
      </w:r>
      <w:r w:rsidRPr="004736D0">
        <w:rPr>
          <w:rFonts w:ascii="TH SarabunPSK" w:hAnsi="TH SarabunPSK" w:cs="TH SarabunPSK"/>
          <w:cs/>
        </w:rPr>
        <w:t>(</w:t>
      </w:r>
      <w:r w:rsidR="00E72456">
        <w:rPr>
          <w:rFonts w:ascii="TH SarabunPSK" w:hAnsi="TH SarabunPSK" w:cs="TH SarabunPSK"/>
          <w:cs/>
        </w:rPr>
        <w:t>๑</w:t>
      </w:r>
      <w:r w:rsidRPr="004736D0">
        <w:rPr>
          <w:rFonts w:ascii="TH SarabunPSK" w:hAnsi="TH SarabunPSK" w:cs="TH SarabunPSK"/>
          <w:cs/>
        </w:rPr>
        <w:t xml:space="preserve">) ) </w:t>
      </w:r>
    </w:p>
    <w:p w:rsidR="00507894" w:rsidRPr="004736D0" w:rsidRDefault="00507894" w:rsidP="00507894">
      <w:pPr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 xml:space="preserve">                    </w:t>
      </w:r>
      <w:r w:rsidR="00E72456">
        <w:rPr>
          <w:rFonts w:ascii="TH SarabunPSK" w:hAnsi="TH SarabunPSK" w:cs="TH SarabunPSK" w:hint="cs"/>
          <w:cs/>
        </w:rPr>
        <w:tab/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  <w:cs/>
        </w:rPr>
        <w:t xml:space="preserve">)  ให้มีน้ำเพื่อการอุปโภค </w:t>
      </w:r>
      <w:r w:rsidRPr="004736D0">
        <w:rPr>
          <w:rFonts w:ascii="TH SarabunPSK" w:hAnsi="TH SarabunPSK" w:cs="TH SarabunPSK"/>
        </w:rPr>
        <w:t>–</w:t>
      </w:r>
      <w:r w:rsidRPr="004736D0">
        <w:rPr>
          <w:rFonts w:ascii="TH SarabunPSK" w:hAnsi="TH SarabunPSK" w:cs="TH SarabunPSK"/>
          <w:cs/>
        </w:rPr>
        <w:t xml:space="preserve"> บริโภค และการเกษตร</w:t>
      </w:r>
      <w:r w:rsidRPr="004736D0">
        <w:rPr>
          <w:rFonts w:ascii="TH SarabunPSK" w:hAnsi="TH SarabunPSK" w:cs="TH SarabunPSK"/>
        </w:rPr>
        <w:t xml:space="preserve"> </w:t>
      </w:r>
      <w:r w:rsidRPr="004736D0">
        <w:rPr>
          <w:rFonts w:ascii="TH SarabunPSK" w:hAnsi="TH SarabunPSK" w:cs="TH SarabunPSK"/>
          <w:cs/>
        </w:rPr>
        <w:t xml:space="preserve">(มาตรา </w:t>
      </w:r>
      <w:r w:rsidR="00C0480F">
        <w:rPr>
          <w:rFonts w:ascii="TH SarabunPSK" w:hAnsi="TH SarabunPSK" w:cs="TH SarabunPSK"/>
          <w:cs/>
        </w:rPr>
        <w:t>๖๘</w:t>
      </w:r>
      <w:r w:rsidRPr="004736D0">
        <w:rPr>
          <w:rFonts w:ascii="TH SarabunPSK" w:hAnsi="TH SarabunPSK" w:cs="TH SarabunPSK"/>
        </w:rPr>
        <w:t xml:space="preserve"> </w:t>
      </w:r>
      <w:r w:rsidRPr="004736D0">
        <w:rPr>
          <w:rFonts w:ascii="TH SarabunPSK" w:hAnsi="TH SarabunPSK" w:cs="TH SarabunPSK"/>
          <w:cs/>
        </w:rPr>
        <w:t>(</w:t>
      </w:r>
      <w:r w:rsidR="00E72456">
        <w:rPr>
          <w:rFonts w:ascii="TH SarabunPSK" w:hAnsi="TH SarabunPSK" w:cs="TH SarabunPSK"/>
          <w:cs/>
        </w:rPr>
        <w:t>๑</w:t>
      </w:r>
      <w:r w:rsidRPr="004736D0">
        <w:rPr>
          <w:rFonts w:ascii="TH SarabunPSK" w:hAnsi="TH SarabunPSK" w:cs="TH SarabunPSK"/>
          <w:cs/>
        </w:rPr>
        <w:t xml:space="preserve">) ) </w:t>
      </w:r>
    </w:p>
    <w:p w:rsidR="00507894" w:rsidRPr="004736D0" w:rsidRDefault="00507894" w:rsidP="00507894">
      <w:pPr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 xml:space="preserve">                    </w:t>
      </w:r>
      <w:r w:rsidR="00E72456">
        <w:rPr>
          <w:rFonts w:ascii="TH SarabunPSK" w:hAnsi="TH SarabunPSK" w:cs="TH SarabunPSK" w:hint="cs"/>
          <w:cs/>
        </w:rPr>
        <w:tab/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๓</w:t>
      </w:r>
      <w:r w:rsidRPr="004736D0">
        <w:rPr>
          <w:rFonts w:ascii="TH SarabunPSK" w:hAnsi="TH SarabunPSK" w:cs="TH SarabunPSK"/>
          <w:cs/>
        </w:rPr>
        <w:t xml:space="preserve">)  ให้มีและบำรุงรักษาการไฟฟ้าหรือแสงสว่างโดยวิธีอื่น(มาตรา </w:t>
      </w:r>
      <w:r w:rsidR="00C0480F">
        <w:rPr>
          <w:rFonts w:ascii="TH SarabunPSK" w:hAnsi="TH SarabunPSK" w:cs="TH SarabunPSK"/>
          <w:cs/>
        </w:rPr>
        <w:t>๖๘</w:t>
      </w:r>
      <w:r w:rsidRPr="004736D0">
        <w:rPr>
          <w:rFonts w:ascii="TH SarabunPSK" w:hAnsi="TH SarabunPSK" w:cs="TH SarabunPSK"/>
        </w:rPr>
        <w:t xml:space="preserve"> </w:t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  <w:cs/>
        </w:rPr>
        <w:t xml:space="preserve">) ) </w:t>
      </w:r>
    </w:p>
    <w:p w:rsidR="00507894" w:rsidRPr="004736D0" w:rsidRDefault="00507894" w:rsidP="00507894">
      <w:pPr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</w:rPr>
        <w:t xml:space="preserve">                  </w:t>
      </w:r>
      <w:r w:rsidRPr="004736D0">
        <w:rPr>
          <w:rFonts w:ascii="TH SarabunPSK" w:hAnsi="TH SarabunPSK" w:cs="TH SarabunPSK"/>
          <w:cs/>
        </w:rPr>
        <w:t xml:space="preserve">  </w:t>
      </w:r>
      <w:r w:rsidR="00E72456">
        <w:rPr>
          <w:rFonts w:ascii="TH SarabunPSK" w:hAnsi="TH SarabunPSK" w:cs="TH SarabunPSK" w:hint="cs"/>
          <w:cs/>
        </w:rPr>
        <w:tab/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๔</w:t>
      </w:r>
      <w:r w:rsidRPr="004736D0">
        <w:rPr>
          <w:rFonts w:ascii="TH SarabunPSK" w:hAnsi="TH SarabunPSK" w:cs="TH SarabunPSK"/>
          <w:cs/>
        </w:rPr>
        <w:t xml:space="preserve">)  ให้มีและบำรุงรักษาทางระบายน้ำ(มาตรา </w:t>
      </w:r>
      <w:r w:rsidR="00C0480F">
        <w:rPr>
          <w:rFonts w:ascii="TH SarabunPSK" w:hAnsi="TH SarabunPSK" w:cs="TH SarabunPSK"/>
          <w:cs/>
        </w:rPr>
        <w:t>๖๘</w:t>
      </w:r>
      <w:r w:rsidRPr="004736D0">
        <w:rPr>
          <w:rFonts w:ascii="TH SarabunPSK" w:hAnsi="TH SarabunPSK" w:cs="TH SarabunPSK"/>
        </w:rPr>
        <w:t xml:space="preserve"> </w:t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๓</w:t>
      </w:r>
      <w:r w:rsidRPr="004736D0">
        <w:rPr>
          <w:rFonts w:ascii="TH SarabunPSK" w:hAnsi="TH SarabunPSK" w:cs="TH SarabunPSK"/>
          <w:cs/>
        </w:rPr>
        <w:t xml:space="preserve">) ) </w:t>
      </w:r>
    </w:p>
    <w:p w:rsidR="00507894" w:rsidRPr="004736D0" w:rsidRDefault="00507894" w:rsidP="00507894">
      <w:pPr>
        <w:rPr>
          <w:rFonts w:ascii="TH SarabunPSK" w:hAnsi="TH SarabunPSK" w:cs="TH SarabunPSK"/>
          <w:cs/>
        </w:rPr>
      </w:pPr>
      <w:r w:rsidRPr="004736D0">
        <w:rPr>
          <w:rFonts w:ascii="TH SarabunPSK" w:hAnsi="TH SarabunPSK" w:cs="TH SarabunPSK"/>
          <w:cs/>
        </w:rPr>
        <w:t xml:space="preserve">                    </w:t>
      </w:r>
      <w:r w:rsidR="00E72456">
        <w:rPr>
          <w:rFonts w:ascii="TH SarabunPSK" w:hAnsi="TH SarabunPSK" w:cs="TH SarabunPSK" w:hint="cs"/>
          <w:cs/>
        </w:rPr>
        <w:tab/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๕</w:t>
      </w:r>
      <w:r w:rsidRPr="004736D0">
        <w:rPr>
          <w:rFonts w:ascii="TH SarabunPSK" w:hAnsi="TH SarabunPSK" w:cs="TH SarabunPSK"/>
          <w:cs/>
        </w:rPr>
        <w:t xml:space="preserve">)  การสาธารณูปโภคและการก่อสร้างอื่น ๆ(มาตรา </w:t>
      </w:r>
      <w:r w:rsidR="00E72456">
        <w:rPr>
          <w:rFonts w:ascii="TH SarabunPSK" w:hAnsi="TH SarabunPSK" w:cs="TH SarabunPSK"/>
          <w:cs/>
        </w:rPr>
        <w:t>๑</w:t>
      </w:r>
      <w:r w:rsidR="00C0480F">
        <w:rPr>
          <w:rFonts w:ascii="TH SarabunPSK" w:hAnsi="TH SarabunPSK" w:cs="TH SarabunPSK"/>
          <w:cs/>
        </w:rPr>
        <w:t>๖</w:t>
      </w:r>
      <w:r w:rsidRPr="004736D0">
        <w:rPr>
          <w:rFonts w:ascii="TH SarabunPSK" w:hAnsi="TH SarabunPSK" w:cs="TH SarabunPSK"/>
        </w:rPr>
        <w:t xml:space="preserve"> </w:t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๔</w:t>
      </w:r>
      <w:r w:rsidRPr="004736D0">
        <w:rPr>
          <w:rFonts w:ascii="TH SarabunPSK" w:hAnsi="TH SarabunPSK" w:cs="TH SarabunPSK"/>
          <w:cs/>
        </w:rPr>
        <w:t xml:space="preserve">) ) </w:t>
      </w:r>
    </w:p>
    <w:p w:rsidR="00507894" w:rsidRPr="004736D0" w:rsidRDefault="00507894" w:rsidP="00507894">
      <w:pPr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 xml:space="preserve">                    </w:t>
      </w:r>
      <w:r w:rsidR="00E72456">
        <w:rPr>
          <w:rFonts w:ascii="TH SarabunPSK" w:hAnsi="TH SarabunPSK" w:cs="TH SarabunPSK" w:hint="cs"/>
          <w:cs/>
        </w:rPr>
        <w:tab/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๖</w:t>
      </w:r>
      <w:r w:rsidRPr="004736D0">
        <w:rPr>
          <w:rFonts w:ascii="TH SarabunPSK" w:hAnsi="TH SarabunPSK" w:cs="TH SarabunPSK"/>
          <w:cs/>
        </w:rPr>
        <w:t xml:space="preserve">)  การสาธารณูปการ(มาตรา </w:t>
      </w:r>
      <w:r w:rsidR="00E72456">
        <w:rPr>
          <w:rFonts w:ascii="TH SarabunPSK" w:hAnsi="TH SarabunPSK" w:cs="TH SarabunPSK"/>
          <w:cs/>
        </w:rPr>
        <w:t>๑</w:t>
      </w:r>
      <w:r w:rsidR="00C0480F">
        <w:rPr>
          <w:rFonts w:ascii="TH SarabunPSK" w:hAnsi="TH SarabunPSK" w:cs="TH SarabunPSK"/>
          <w:cs/>
        </w:rPr>
        <w:t>๖</w:t>
      </w:r>
      <w:r w:rsidRPr="004736D0">
        <w:rPr>
          <w:rFonts w:ascii="TH SarabunPSK" w:hAnsi="TH SarabunPSK" w:cs="TH SarabunPSK"/>
        </w:rPr>
        <w:t xml:space="preserve"> </w:t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๕</w:t>
      </w:r>
      <w:r w:rsidRPr="004736D0">
        <w:rPr>
          <w:rFonts w:ascii="TH SarabunPSK" w:hAnsi="TH SarabunPSK" w:cs="TH SarabunPSK"/>
          <w:cs/>
        </w:rPr>
        <w:t xml:space="preserve">) ) </w:t>
      </w:r>
    </w:p>
    <w:p w:rsidR="00507894" w:rsidRPr="004736D0" w:rsidRDefault="00C0480F" w:rsidP="00507894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๕</w:t>
      </w:r>
      <w:r w:rsidR="00507894" w:rsidRPr="004736D0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/>
          <w:b/>
          <w:bCs/>
          <w:cs/>
        </w:rPr>
        <w:t>๒</w:t>
      </w:r>
      <w:r w:rsidR="00507894" w:rsidRPr="004736D0">
        <w:rPr>
          <w:rFonts w:ascii="TH SarabunPSK" w:hAnsi="TH SarabunPSK" w:cs="TH SarabunPSK"/>
          <w:b/>
          <w:bCs/>
        </w:rPr>
        <w:t xml:space="preserve"> </w:t>
      </w:r>
      <w:r w:rsidR="00507894" w:rsidRPr="004736D0">
        <w:rPr>
          <w:rFonts w:ascii="TH SarabunPSK" w:hAnsi="TH SarabunPSK" w:cs="TH SarabunPSK"/>
          <w:b/>
          <w:bCs/>
          <w:cs/>
        </w:rPr>
        <w:t>ด้านส่งเสริมคุณภาพชีวิต  มีภารกิจที่เกี่ยวข้องดังนี้</w:t>
      </w:r>
    </w:p>
    <w:p w:rsidR="00507894" w:rsidRPr="004736D0" w:rsidRDefault="00507894" w:rsidP="00507894">
      <w:pPr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 xml:space="preserve">                    </w:t>
      </w:r>
      <w:r>
        <w:rPr>
          <w:rFonts w:ascii="TH SarabunPSK" w:hAnsi="TH SarabunPSK" w:cs="TH SarabunPSK" w:hint="cs"/>
          <w:cs/>
        </w:rPr>
        <w:tab/>
      </w:r>
      <w:r w:rsidRPr="004736D0">
        <w:rPr>
          <w:rFonts w:ascii="TH SarabunPSK" w:hAnsi="TH SarabunPSK" w:cs="TH SarabunPSK"/>
          <w:cs/>
        </w:rPr>
        <w:t>(</w:t>
      </w:r>
      <w:r w:rsidR="00E72456">
        <w:rPr>
          <w:rFonts w:ascii="TH SarabunPSK" w:hAnsi="TH SarabunPSK" w:cs="TH SarabunPSK"/>
          <w:cs/>
        </w:rPr>
        <w:t>๑</w:t>
      </w:r>
      <w:r w:rsidRPr="004736D0">
        <w:rPr>
          <w:rFonts w:ascii="TH SarabunPSK" w:hAnsi="TH SarabunPSK" w:cs="TH SarabunPSK"/>
          <w:cs/>
        </w:rPr>
        <w:t xml:space="preserve">)  ส่งเสริมการพัฒนาสตรี  เด็ก  เยาวชน  ผู้สูงอายุ  และผู้พิการ(มาตรา </w:t>
      </w:r>
      <w:r w:rsidR="00C0480F">
        <w:rPr>
          <w:rFonts w:ascii="TH SarabunPSK" w:hAnsi="TH SarabunPSK" w:cs="TH SarabunPSK"/>
          <w:cs/>
        </w:rPr>
        <w:t>๖๗</w:t>
      </w:r>
      <w:r w:rsidRPr="004736D0">
        <w:rPr>
          <w:rFonts w:ascii="TH SarabunPSK" w:hAnsi="TH SarabunPSK" w:cs="TH SarabunPSK"/>
        </w:rPr>
        <w:t xml:space="preserve"> </w:t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๖</w:t>
      </w:r>
      <w:r w:rsidRPr="004736D0">
        <w:rPr>
          <w:rFonts w:ascii="TH SarabunPSK" w:hAnsi="TH SarabunPSK" w:cs="TH SarabunPSK"/>
          <w:cs/>
        </w:rPr>
        <w:t xml:space="preserve">) ) </w:t>
      </w:r>
    </w:p>
    <w:p w:rsidR="00507894" w:rsidRPr="004736D0" w:rsidRDefault="00507894" w:rsidP="00507894">
      <w:pPr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 xml:space="preserve">                    </w:t>
      </w:r>
      <w:r>
        <w:rPr>
          <w:rFonts w:ascii="TH SarabunPSK" w:hAnsi="TH SarabunPSK" w:cs="TH SarabunPSK" w:hint="cs"/>
          <w:cs/>
        </w:rPr>
        <w:tab/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  <w:cs/>
        </w:rPr>
        <w:t>)  ให้มีและบำรุงสถานที่ประชุม การกีฬาการพักผ่อนหย่อนใจและสวนสาธารณะ(ม.</w:t>
      </w:r>
      <w:r w:rsidR="00E72456">
        <w:rPr>
          <w:rFonts w:ascii="TH SarabunPSK" w:hAnsi="TH SarabunPSK" w:cs="TH SarabunPSK"/>
          <w:cs/>
        </w:rPr>
        <w:t>๑</w:t>
      </w:r>
      <w:r w:rsidR="00C0480F">
        <w:rPr>
          <w:rFonts w:ascii="TH SarabunPSK" w:hAnsi="TH SarabunPSK" w:cs="TH SarabunPSK"/>
          <w:cs/>
        </w:rPr>
        <w:t>๖</w:t>
      </w:r>
      <w:r w:rsidRPr="004736D0">
        <w:rPr>
          <w:rFonts w:ascii="TH SarabunPSK" w:hAnsi="TH SarabunPSK" w:cs="TH SarabunPSK"/>
        </w:rPr>
        <w:t xml:space="preserve"> </w:t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  <w:cs/>
        </w:rPr>
        <w:t xml:space="preserve">) ) </w:t>
      </w:r>
    </w:p>
    <w:p w:rsidR="00543C09" w:rsidRDefault="00507894" w:rsidP="00507894">
      <w:pPr>
        <w:rPr>
          <w:rFonts w:ascii="TH SarabunPSK" w:hAnsi="TH SarabunPSK" w:cs="TH SarabunPSK" w:hint="cs"/>
        </w:rPr>
      </w:pPr>
      <w:r w:rsidRPr="004736D0">
        <w:rPr>
          <w:rFonts w:ascii="TH SarabunPSK" w:hAnsi="TH SarabunPSK" w:cs="TH SarabunPSK"/>
          <w:cs/>
        </w:rPr>
        <w:tab/>
        <w:t xml:space="preserve">       </w:t>
      </w:r>
      <w:r>
        <w:rPr>
          <w:rFonts w:ascii="TH SarabunPSK" w:hAnsi="TH SarabunPSK" w:cs="TH SarabunPSK" w:hint="cs"/>
          <w:cs/>
        </w:rPr>
        <w:tab/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๓</w:t>
      </w:r>
      <w:r w:rsidRPr="004736D0">
        <w:rPr>
          <w:rFonts w:ascii="TH SarabunPSK" w:hAnsi="TH SarabunPSK" w:cs="TH SarabunPSK"/>
          <w:cs/>
        </w:rPr>
        <w:t>)  การสังคมสงเคราะห์ การพัฒนาคุณภาพชีวิตเด็ก สตรี คนชราและผู้ด้อยโอกาส(ม.</w:t>
      </w:r>
      <w:r w:rsidR="00E72456">
        <w:rPr>
          <w:rFonts w:ascii="TH SarabunPSK" w:hAnsi="TH SarabunPSK" w:cs="TH SarabunPSK"/>
          <w:cs/>
        </w:rPr>
        <w:t>๑</w:t>
      </w:r>
      <w:r w:rsidR="00C0480F">
        <w:rPr>
          <w:rFonts w:ascii="TH SarabunPSK" w:hAnsi="TH SarabunPSK" w:cs="TH SarabunPSK"/>
          <w:cs/>
        </w:rPr>
        <w:t>๖</w:t>
      </w:r>
      <w:r w:rsidR="005B7CEF">
        <w:rPr>
          <w:rFonts w:ascii="TH SarabunPSK" w:hAnsi="TH SarabunPSK" w:cs="TH SarabunPSK" w:hint="cs"/>
          <w:cs/>
        </w:rPr>
        <w:t xml:space="preserve"> </w:t>
      </w:r>
      <w:r w:rsidRPr="004736D0">
        <w:rPr>
          <w:rFonts w:ascii="TH SarabunPSK" w:hAnsi="TH SarabunPSK" w:cs="TH SarabunPSK"/>
          <w:cs/>
        </w:rPr>
        <w:t>(</w:t>
      </w:r>
      <w:r w:rsidR="00E72456">
        <w:rPr>
          <w:rFonts w:ascii="TH SarabunPSK" w:hAnsi="TH SarabunPSK" w:cs="TH SarabunPSK"/>
          <w:cs/>
        </w:rPr>
        <w:t>๑๐</w:t>
      </w:r>
      <w:r w:rsidRPr="004736D0">
        <w:rPr>
          <w:rFonts w:ascii="TH SarabunPSK" w:hAnsi="TH SarabunPSK" w:cs="TH SarabunPSK"/>
          <w:cs/>
        </w:rPr>
        <w:t>))</w:t>
      </w:r>
    </w:p>
    <w:p w:rsidR="00507894" w:rsidRDefault="00507894" w:rsidP="00507894">
      <w:pPr>
        <w:rPr>
          <w:rFonts w:ascii="TH SarabunPSK" w:hAnsi="TH SarabunPSK" w:cs="TH SarabunPSK"/>
        </w:rPr>
      </w:pPr>
    </w:p>
    <w:p w:rsidR="00543C09" w:rsidRPr="000832A5" w:rsidRDefault="00543C09" w:rsidP="00543C09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0832A5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- ๖ -</w:t>
      </w:r>
    </w:p>
    <w:p w:rsidR="000F6CF8" w:rsidRPr="004736D0" w:rsidRDefault="000F6CF8" w:rsidP="00507894">
      <w:pPr>
        <w:rPr>
          <w:rFonts w:ascii="TH SarabunPSK" w:hAnsi="TH SarabunPSK" w:cs="TH SarabunPSK" w:hint="cs"/>
        </w:rPr>
      </w:pPr>
    </w:p>
    <w:p w:rsidR="00507894" w:rsidRPr="004736D0" w:rsidRDefault="00507894" w:rsidP="00507894">
      <w:pPr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</w:rPr>
        <w:tab/>
        <w:t xml:space="preserve">       </w:t>
      </w:r>
      <w:r>
        <w:rPr>
          <w:rFonts w:ascii="TH SarabunPSK" w:hAnsi="TH SarabunPSK" w:cs="TH SarabunPSK"/>
        </w:rPr>
        <w:tab/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๔</w:t>
      </w:r>
      <w:r w:rsidRPr="004736D0">
        <w:rPr>
          <w:rFonts w:ascii="TH SarabunPSK" w:hAnsi="TH SarabunPSK" w:cs="TH SarabunPSK"/>
          <w:cs/>
        </w:rPr>
        <w:t xml:space="preserve">)  การปรับปรุงแหล่งชุมชนแออัดและการจัดการเกี่ยวกับที่อยู่อาศัย( มาตรา </w:t>
      </w:r>
      <w:r w:rsidR="00E72456">
        <w:rPr>
          <w:rFonts w:ascii="TH SarabunPSK" w:hAnsi="TH SarabunPSK" w:cs="TH SarabunPSK"/>
          <w:cs/>
        </w:rPr>
        <w:t>๑</w:t>
      </w:r>
      <w:r w:rsidR="00C0480F">
        <w:rPr>
          <w:rFonts w:ascii="TH SarabunPSK" w:hAnsi="TH SarabunPSK" w:cs="TH SarabunPSK"/>
          <w:cs/>
        </w:rPr>
        <w:t>๖</w:t>
      </w:r>
      <w:r w:rsidRPr="004736D0">
        <w:rPr>
          <w:rFonts w:ascii="TH SarabunPSK" w:hAnsi="TH SarabunPSK" w:cs="TH SarabunPSK"/>
        </w:rPr>
        <w:t xml:space="preserve"> </w:t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  <w:cs/>
        </w:rPr>
        <w:t>) )</w:t>
      </w:r>
    </w:p>
    <w:p w:rsidR="00507894" w:rsidRPr="004736D0" w:rsidRDefault="00507894" w:rsidP="00507894">
      <w:pPr>
        <w:rPr>
          <w:rFonts w:ascii="TH SarabunPSK" w:hAnsi="TH SarabunPSK" w:cs="TH SarabunPSK"/>
          <w:cs/>
        </w:rPr>
      </w:pPr>
      <w:r w:rsidRPr="004736D0">
        <w:rPr>
          <w:rFonts w:ascii="TH SarabunPSK" w:hAnsi="TH SarabunPSK" w:cs="TH SarabunPSK"/>
          <w:cs/>
        </w:rPr>
        <w:t xml:space="preserve">                     (</w:t>
      </w:r>
      <w:r w:rsidR="00C0480F">
        <w:rPr>
          <w:rFonts w:ascii="TH SarabunPSK" w:hAnsi="TH SarabunPSK" w:cs="TH SarabunPSK"/>
          <w:cs/>
        </w:rPr>
        <w:t>๕</w:t>
      </w:r>
      <w:r w:rsidRPr="004736D0">
        <w:rPr>
          <w:rFonts w:ascii="TH SarabunPSK" w:hAnsi="TH SarabunPSK" w:cs="TH SarabunPSK"/>
          <w:cs/>
        </w:rPr>
        <w:t xml:space="preserve">)  การสาธรณสุข การอนามัยครอบครัวและการรักษาพยาบาล (มาตรา </w:t>
      </w:r>
      <w:r w:rsidR="00E72456">
        <w:rPr>
          <w:rFonts w:ascii="TH SarabunPSK" w:hAnsi="TH SarabunPSK" w:cs="TH SarabunPSK"/>
          <w:cs/>
        </w:rPr>
        <w:t>๑</w:t>
      </w:r>
      <w:r w:rsidR="00C0480F">
        <w:rPr>
          <w:rFonts w:ascii="TH SarabunPSK" w:hAnsi="TH SarabunPSK" w:cs="TH SarabunPSK"/>
          <w:cs/>
        </w:rPr>
        <w:t>๖</w:t>
      </w:r>
      <w:r w:rsidRPr="004736D0">
        <w:rPr>
          <w:rFonts w:ascii="TH SarabunPSK" w:hAnsi="TH SarabunPSK" w:cs="TH SarabunPSK"/>
          <w:cs/>
        </w:rPr>
        <w:t xml:space="preserve"> (</w:t>
      </w:r>
      <w:r w:rsidR="00E72456">
        <w:rPr>
          <w:rFonts w:ascii="TH SarabunPSK" w:hAnsi="TH SarabunPSK" w:cs="TH SarabunPSK"/>
          <w:cs/>
        </w:rPr>
        <w:t>๑</w:t>
      </w:r>
      <w:r w:rsidR="00C0480F">
        <w:rPr>
          <w:rFonts w:ascii="TH SarabunPSK" w:hAnsi="TH SarabunPSK" w:cs="TH SarabunPSK"/>
          <w:cs/>
        </w:rPr>
        <w:t>๙</w:t>
      </w:r>
      <w:r w:rsidRPr="004736D0">
        <w:rPr>
          <w:rFonts w:ascii="TH SarabunPSK" w:hAnsi="TH SarabunPSK" w:cs="TH SarabunPSK"/>
          <w:cs/>
        </w:rPr>
        <w:t xml:space="preserve">) )  </w:t>
      </w:r>
      <w:r w:rsidRPr="004736D0">
        <w:rPr>
          <w:rFonts w:ascii="TH SarabunPSK" w:hAnsi="TH SarabunPSK" w:cs="TH SarabunPSK"/>
        </w:rPr>
        <w:tab/>
      </w:r>
    </w:p>
    <w:p w:rsidR="00507894" w:rsidRPr="004736D0" w:rsidRDefault="00507894" w:rsidP="00507894">
      <w:pPr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 xml:space="preserve">                  </w:t>
      </w:r>
      <w:r>
        <w:rPr>
          <w:rFonts w:ascii="TH SarabunPSK" w:hAnsi="TH SarabunPSK" w:cs="TH SarabunPSK" w:hint="cs"/>
          <w:cs/>
        </w:rPr>
        <w:tab/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๖</w:t>
      </w:r>
      <w:r w:rsidRPr="004736D0">
        <w:rPr>
          <w:rFonts w:ascii="TH SarabunPSK" w:hAnsi="TH SarabunPSK" w:cs="TH SarabunPSK"/>
          <w:cs/>
        </w:rPr>
        <w:t xml:space="preserve">)  ป้องกันโรคและระงับโรคติดต่อ(มาตรา </w:t>
      </w:r>
      <w:r w:rsidR="00C0480F">
        <w:rPr>
          <w:rFonts w:ascii="TH SarabunPSK" w:hAnsi="TH SarabunPSK" w:cs="TH SarabunPSK"/>
          <w:cs/>
        </w:rPr>
        <w:t>๖๗</w:t>
      </w:r>
      <w:r w:rsidRPr="004736D0">
        <w:rPr>
          <w:rFonts w:ascii="TH SarabunPSK" w:hAnsi="TH SarabunPSK" w:cs="TH SarabunPSK"/>
        </w:rPr>
        <w:t xml:space="preserve"> </w:t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๓</w:t>
      </w:r>
      <w:r w:rsidRPr="004736D0">
        <w:rPr>
          <w:rFonts w:ascii="TH SarabunPSK" w:hAnsi="TH SarabunPSK" w:cs="TH SarabunPSK"/>
          <w:cs/>
        </w:rPr>
        <w:t xml:space="preserve">) ) </w:t>
      </w:r>
    </w:p>
    <w:p w:rsidR="00507894" w:rsidRPr="004736D0" w:rsidRDefault="00507894" w:rsidP="0050789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 </w:t>
      </w:r>
      <w:r>
        <w:rPr>
          <w:rFonts w:ascii="TH SarabunPSK" w:hAnsi="TH SarabunPSK" w:cs="TH SarabunPSK"/>
        </w:rPr>
        <w:tab/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๗</w:t>
      </w:r>
      <w:r w:rsidRPr="004736D0">
        <w:rPr>
          <w:rFonts w:ascii="TH SarabunPSK" w:hAnsi="TH SarabunPSK" w:cs="TH SarabunPSK"/>
          <w:cs/>
        </w:rPr>
        <w:t xml:space="preserve">)  การจัดการศึกษา (มาตรา </w:t>
      </w:r>
      <w:r w:rsidR="00E72456">
        <w:rPr>
          <w:rFonts w:ascii="TH SarabunPSK" w:hAnsi="TH SarabunPSK" w:cs="TH SarabunPSK"/>
          <w:cs/>
        </w:rPr>
        <w:t>๑</w:t>
      </w:r>
      <w:r w:rsidR="00C0480F">
        <w:rPr>
          <w:rFonts w:ascii="TH SarabunPSK" w:hAnsi="TH SarabunPSK" w:cs="TH SarabunPSK"/>
          <w:cs/>
        </w:rPr>
        <w:t>๖</w:t>
      </w:r>
      <w:r w:rsidRPr="004736D0">
        <w:rPr>
          <w:rFonts w:ascii="TH SarabunPSK" w:hAnsi="TH SarabunPSK" w:cs="TH SarabunPSK"/>
        </w:rPr>
        <w:t xml:space="preserve"> </w:t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๙</w:t>
      </w:r>
      <w:r w:rsidRPr="004736D0">
        <w:rPr>
          <w:rFonts w:ascii="TH SarabunPSK" w:hAnsi="TH SarabunPSK" w:cs="TH SarabunPSK"/>
          <w:cs/>
        </w:rPr>
        <w:t xml:space="preserve">) ) </w:t>
      </w:r>
    </w:p>
    <w:p w:rsidR="00507894" w:rsidRPr="004736D0" w:rsidRDefault="00507894" w:rsidP="00507894">
      <w:pPr>
        <w:rPr>
          <w:rFonts w:ascii="TH SarabunPSK" w:hAnsi="TH SarabunPSK" w:cs="TH SarabunPSK"/>
          <w:sz w:val="16"/>
          <w:szCs w:val="16"/>
        </w:rPr>
      </w:pPr>
      <w:r w:rsidRPr="004736D0">
        <w:rPr>
          <w:rFonts w:ascii="TH SarabunPSK" w:hAnsi="TH SarabunPSK" w:cs="TH SarabunPSK"/>
        </w:rPr>
        <w:tab/>
      </w:r>
    </w:p>
    <w:p w:rsidR="00507894" w:rsidRPr="004736D0" w:rsidRDefault="00C0480F" w:rsidP="00507894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๕</w:t>
      </w:r>
      <w:r w:rsidR="00507894" w:rsidRPr="004736D0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/>
          <w:b/>
          <w:bCs/>
          <w:cs/>
        </w:rPr>
        <w:t>๓</w:t>
      </w:r>
      <w:r w:rsidR="00507894" w:rsidRPr="004736D0">
        <w:rPr>
          <w:rFonts w:ascii="TH SarabunPSK" w:hAnsi="TH SarabunPSK" w:cs="TH SarabunPSK"/>
          <w:b/>
          <w:bCs/>
        </w:rPr>
        <w:t xml:space="preserve"> </w:t>
      </w:r>
      <w:r w:rsidR="00507894" w:rsidRPr="004736D0">
        <w:rPr>
          <w:rFonts w:ascii="TH SarabunPSK" w:hAnsi="TH SarabunPSK" w:cs="TH SarabunPSK"/>
          <w:b/>
          <w:bCs/>
          <w:cs/>
        </w:rPr>
        <w:t>ด้านการจัดระเบียบชุมชน  สังคม  และการรักษาความสงบเรียบร้อย  มีภารกิจที่เกี่ยวข้องดังนี้</w:t>
      </w:r>
    </w:p>
    <w:p w:rsidR="00507894" w:rsidRPr="004736D0" w:rsidRDefault="00507894" w:rsidP="00507894">
      <w:pPr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 xml:space="preserve">                    (</w:t>
      </w:r>
      <w:r w:rsidR="00E72456">
        <w:rPr>
          <w:rFonts w:ascii="TH SarabunPSK" w:hAnsi="TH SarabunPSK" w:cs="TH SarabunPSK"/>
          <w:cs/>
        </w:rPr>
        <w:t>๑</w:t>
      </w:r>
      <w:r w:rsidRPr="004736D0">
        <w:rPr>
          <w:rFonts w:ascii="TH SarabunPSK" w:hAnsi="TH SarabunPSK" w:cs="TH SarabunPSK"/>
          <w:cs/>
        </w:rPr>
        <w:t xml:space="preserve">)  การผังเมือง (มาตรา </w:t>
      </w:r>
      <w:r w:rsidR="00C0480F">
        <w:rPr>
          <w:rFonts w:ascii="TH SarabunPSK" w:hAnsi="TH SarabunPSK" w:cs="TH SarabunPSK"/>
          <w:cs/>
        </w:rPr>
        <w:t>๖๘</w:t>
      </w:r>
      <w:r w:rsidRPr="004736D0">
        <w:rPr>
          <w:rFonts w:ascii="TH SarabunPSK" w:hAnsi="TH SarabunPSK" w:cs="TH SarabunPSK"/>
          <w:cs/>
        </w:rPr>
        <w:t xml:space="preserve"> (</w:t>
      </w:r>
      <w:r w:rsidR="00E72456">
        <w:rPr>
          <w:rFonts w:ascii="TH SarabunPSK" w:hAnsi="TH SarabunPSK" w:cs="TH SarabunPSK"/>
          <w:cs/>
        </w:rPr>
        <w:t>๑</w:t>
      </w:r>
      <w:r w:rsidR="00C0480F">
        <w:rPr>
          <w:rFonts w:ascii="TH SarabunPSK" w:hAnsi="TH SarabunPSK" w:cs="TH SarabunPSK"/>
          <w:cs/>
        </w:rPr>
        <w:t>๓</w:t>
      </w:r>
      <w:r w:rsidRPr="004736D0">
        <w:rPr>
          <w:rFonts w:ascii="TH SarabunPSK" w:hAnsi="TH SarabunPSK" w:cs="TH SarabunPSK"/>
          <w:cs/>
        </w:rPr>
        <w:t xml:space="preserve">) )   </w:t>
      </w:r>
    </w:p>
    <w:p w:rsidR="00507894" w:rsidRPr="004736D0" w:rsidRDefault="00507894" w:rsidP="00507894">
      <w:pPr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 xml:space="preserve">                    (</w:t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  <w:cs/>
        </w:rPr>
        <w:t xml:space="preserve">)  การรักษาความสะอาดและความเป็นระเบียบเรียบร้อยของบ้านเมือง(มาตรา </w:t>
      </w:r>
      <w:r w:rsidR="00E72456">
        <w:rPr>
          <w:rFonts w:ascii="TH SarabunPSK" w:hAnsi="TH SarabunPSK" w:cs="TH SarabunPSK"/>
          <w:cs/>
        </w:rPr>
        <w:t>๑</w:t>
      </w:r>
      <w:r w:rsidR="00C0480F">
        <w:rPr>
          <w:rFonts w:ascii="TH SarabunPSK" w:hAnsi="TH SarabunPSK" w:cs="TH SarabunPSK"/>
          <w:cs/>
        </w:rPr>
        <w:t>๖</w:t>
      </w:r>
      <w:r w:rsidRPr="004736D0">
        <w:rPr>
          <w:rFonts w:ascii="TH SarabunPSK" w:hAnsi="TH SarabunPSK" w:cs="TH SarabunPSK"/>
          <w:cs/>
        </w:rPr>
        <w:t xml:space="preserve"> (</w:t>
      </w:r>
      <w:r w:rsidR="00E72456">
        <w:rPr>
          <w:rFonts w:ascii="TH SarabunPSK" w:hAnsi="TH SarabunPSK" w:cs="TH SarabunPSK"/>
          <w:cs/>
        </w:rPr>
        <w:t>๑</w:t>
      </w:r>
      <w:r w:rsidR="00C0480F">
        <w:rPr>
          <w:rFonts w:ascii="TH SarabunPSK" w:hAnsi="TH SarabunPSK" w:cs="TH SarabunPSK"/>
          <w:cs/>
        </w:rPr>
        <w:t>๗</w:t>
      </w:r>
      <w:r w:rsidRPr="004736D0">
        <w:rPr>
          <w:rFonts w:ascii="TH SarabunPSK" w:hAnsi="TH SarabunPSK" w:cs="TH SarabunPSK"/>
          <w:cs/>
        </w:rPr>
        <w:t xml:space="preserve">) )  </w:t>
      </w:r>
    </w:p>
    <w:p w:rsidR="00507894" w:rsidRPr="004736D0" w:rsidRDefault="00507894" w:rsidP="00507894">
      <w:pPr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 xml:space="preserve">                    (</w:t>
      </w:r>
      <w:r w:rsidR="00C0480F">
        <w:rPr>
          <w:rFonts w:ascii="TH SarabunPSK" w:hAnsi="TH SarabunPSK" w:cs="TH SarabunPSK"/>
          <w:cs/>
        </w:rPr>
        <w:t>๓</w:t>
      </w:r>
      <w:r w:rsidRPr="004736D0">
        <w:rPr>
          <w:rFonts w:ascii="TH SarabunPSK" w:hAnsi="TH SarabunPSK" w:cs="TH SarabunPSK"/>
          <w:cs/>
        </w:rPr>
        <w:t xml:space="preserve">)  การควบคุมอาคาร(มาตรา </w:t>
      </w:r>
      <w:r w:rsidR="00E72456">
        <w:rPr>
          <w:rFonts w:ascii="TH SarabunPSK" w:hAnsi="TH SarabunPSK" w:cs="TH SarabunPSK"/>
          <w:cs/>
        </w:rPr>
        <w:t>๑</w:t>
      </w:r>
      <w:r w:rsidR="00C0480F">
        <w:rPr>
          <w:rFonts w:ascii="TH SarabunPSK" w:hAnsi="TH SarabunPSK" w:cs="TH SarabunPSK"/>
          <w:cs/>
        </w:rPr>
        <w:t>๖</w:t>
      </w:r>
      <w:r w:rsidRPr="004736D0">
        <w:rPr>
          <w:rFonts w:ascii="TH SarabunPSK" w:hAnsi="TH SarabunPSK" w:cs="TH SarabunPSK"/>
          <w:cs/>
        </w:rPr>
        <w:t xml:space="preserve"> (</w:t>
      </w:r>
      <w:r w:rsidR="00C0480F">
        <w:rPr>
          <w:rFonts w:ascii="TH SarabunPSK" w:hAnsi="TH SarabunPSK" w:cs="TH SarabunPSK"/>
          <w:cs/>
        </w:rPr>
        <w:t>๒๘</w:t>
      </w:r>
      <w:r w:rsidRPr="004736D0">
        <w:rPr>
          <w:rFonts w:ascii="TH SarabunPSK" w:hAnsi="TH SarabunPSK" w:cs="TH SarabunPSK"/>
          <w:cs/>
        </w:rPr>
        <w:t xml:space="preserve">) )  </w:t>
      </w:r>
    </w:p>
    <w:p w:rsidR="00507894" w:rsidRPr="004736D0" w:rsidRDefault="00507894" w:rsidP="00507894">
      <w:pPr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</w:rPr>
        <w:t xml:space="preserve">                    </w:t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๔</w:t>
      </w:r>
      <w:r w:rsidRPr="004736D0">
        <w:rPr>
          <w:rFonts w:ascii="TH SarabunPSK" w:hAnsi="TH SarabunPSK" w:cs="TH SarabunPSK"/>
          <w:cs/>
        </w:rPr>
        <w:t xml:space="preserve">)  การป้องกันบรรเทาสาธรณภัย(มาตรา </w:t>
      </w:r>
      <w:r w:rsidR="00E72456">
        <w:rPr>
          <w:rFonts w:ascii="TH SarabunPSK" w:hAnsi="TH SarabunPSK" w:cs="TH SarabunPSK"/>
          <w:cs/>
        </w:rPr>
        <w:t>๑</w:t>
      </w:r>
      <w:r w:rsidR="00C0480F">
        <w:rPr>
          <w:rFonts w:ascii="TH SarabunPSK" w:hAnsi="TH SarabunPSK" w:cs="TH SarabunPSK"/>
          <w:cs/>
        </w:rPr>
        <w:t>๖</w:t>
      </w:r>
      <w:r w:rsidRPr="004736D0">
        <w:rPr>
          <w:rFonts w:ascii="TH SarabunPSK" w:hAnsi="TH SarabunPSK" w:cs="TH SarabunPSK"/>
          <w:cs/>
        </w:rPr>
        <w:t xml:space="preserve"> (</w:t>
      </w:r>
      <w:r w:rsidR="00C0480F">
        <w:rPr>
          <w:rFonts w:ascii="TH SarabunPSK" w:hAnsi="TH SarabunPSK" w:cs="TH SarabunPSK"/>
          <w:cs/>
        </w:rPr>
        <w:t>๒๙</w:t>
      </w:r>
      <w:r w:rsidRPr="004736D0">
        <w:rPr>
          <w:rFonts w:ascii="TH SarabunPSK" w:hAnsi="TH SarabunPSK" w:cs="TH SarabunPSK"/>
          <w:cs/>
        </w:rPr>
        <w:t xml:space="preserve">) )  </w:t>
      </w:r>
    </w:p>
    <w:p w:rsidR="00507894" w:rsidRDefault="00507894" w:rsidP="00507894">
      <w:pPr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 xml:space="preserve">                    (</w:t>
      </w:r>
      <w:r w:rsidR="00C0480F">
        <w:rPr>
          <w:rFonts w:ascii="TH SarabunPSK" w:hAnsi="TH SarabunPSK" w:cs="TH SarabunPSK"/>
          <w:cs/>
        </w:rPr>
        <w:t>๕</w:t>
      </w:r>
      <w:r w:rsidRPr="004736D0">
        <w:rPr>
          <w:rFonts w:ascii="TH SarabunPSK" w:hAnsi="TH SarabunPSK" w:cs="TH SarabunPSK"/>
          <w:cs/>
        </w:rPr>
        <w:t xml:space="preserve">)  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 (มาตรา </w:t>
      </w:r>
      <w:r w:rsidR="00E72456">
        <w:rPr>
          <w:rFonts w:ascii="TH SarabunPSK" w:hAnsi="TH SarabunPSK" w:cs="TH SarabunPSK"/>
          <w:cs/>
        </w:rPr>
        <w:t>๑</w:t>
      </w:r>
      <w:r w:rsidR="00C0480F">
        <w:rPr>
          <w:rFonts w:ascii="TH SarabunPSK" w:hAnsi="TH SarabunPSK" w:cs="TH SarabunPSK"/>
          <w:cs/>
        </w:rPr>
        <w:t>๖</w:t>
      </w:r>
      <w:r w:rsidRPr="004736D0">
        <w:rPr>
          <w:rFonts w:ascii="TH SarabunPSK" w:hAnsi="TH SarabunPSK" w:cs="TH SarabunPSK"/>
          <w:cs/>
        </w:rPr>
        <w:t xml:space="preserve"> (</w:t>
      </w:r>
      <w:r w:rsidR="00C0480F">
        <w:rPr>
          <w:rFonts w:ascii="TH SarabunPSK" w:hAnsi="TH SarabunPSK" w:cs="TH SarabunPSK"/>
          <w:cs/>
        </w:rPr>
        <w:t>๓</w:t>
      </w:r>
      <w:r w:rsidR="00E72456">
        <w:rPr>
          <w:rFonts w:ascii="TH SarabunPSK" w:hAnsi="TH SarabunPSK" w:cs="TH SarabunPSK"/>
          <w:cs/>
        </w:rPr>
        <w:t>๐</w:t>
      </w:r>
      <w:r w:rsidRPr="004736D0">
        <w:rPr>
          <w:rFonts w:ascii="TH SarabunPSK" w:hAnsi="TH SarabunPSK" w:cs="TH SarabunPSK"/>
          <w:cs/>
        </w:rPr>
        <w:t xml:space="preserve">) )  </w:t>
      </w:r>
    </w:p>
    <w:p w:rsidR="00507894" w:rsidRDefault="00507894" w:rsidP="00507894">
      <w:pPr>
        <w:rPr>
          <w:rFonts w:ascii="TH SarabunPSK" w:hAnsi="TH SarabunPSK" w:cs="TH SarabunPSK"/>
        </w:rPr>
      </w:pPr>
    </w:p>
    <w:p w:rsidR="00507894" w:rsidRPr="004736D0" w:rsidRDefault="00BC2876" w:rsidP="00BC287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C0480F">
        <w:rPr>
          <w:rFonts w:ascii="TH SarabunPSK" w:hAnsi="TH SarabunPSK" w:cs="TH SarabunPSK"/>
          <w:b/>
          <w:bCs/>
          <w:cs/>
        </w:rPr>
        <w:t>๕</w:t>
      </w:r>
      <w:r w:rsidR="00507894" w:rsidRPr="004736D0">
        <w:rPr>
          <w:rFonts w:ascii="TH SarabunPSK" w:hAnsi="TH SarabunPSK" w:cs="TH SarabunPSK"/>
          <w:b/>
          <w:bCs/>
        </w:rPr>
        <w:t>.</w:t>
      </w:r>
      <w:r w:rsidR="00C0480F">
        <w:rPr>
          <w:rFonts w:ascii="TH SarabunPSK" w:hAnsi="TH SarabunPSK" w:cs="TH SarabunPSK"/>
          <w:b/>
          <w:bCs/>
          <w:cs/>
        </w:rPr>
        <w:t>๔</w:t>
      </w:r>
      <w:r w:rsidR="00507894" w:rsidRPr="004736D0">
        <w:rPr>
          <w:rFonts w:ascii="TH SarabunPSK" w:hAnsi="TH SarabunPSK" w:cs="TH SarabunPSK"/>
          <w:b/>
          <w:bCs/>
        </w:rPr>
        <w:t xml:space="preserve"> </w:t>
      </w:r>
      <w:r w:rsidR="00507894" w:rsidRPr="004736D0">
        <w:rPr>
          <w:rFonts w:ascii="TH SarabunPSK" w:hAnsi="TH SarabunPSK" w:cs="TH SarabunPSK"/>
          <w:b/>
          <w:bCs/>
          <w:cs/>
        </w:rPr>
        <w:t>ด้านการวางแผน  การส่งเสริมการลงทุน พาณิชย์กรรมและการท่องเที่ยว มีภารกิจที่เกี่ยวข้องดังนี้</w:t>
      </w:r>
    </w:p>
    <w:p w:rsidR="00507894" w:rsidRPr="004736D0" w:rsidRDefault="00507894" w:rsidP="00507894">
      <w:pPr>
        <w:ind w:left="113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4736D0">
        <w:rPr>
          <w:rFonts w:ascii="TH SarabunPSK" w:hAnsi="TH SarabunPSK" w:cs="TH SarabunPSK"/>
          <w:cs/>
        </w:rPr>
        <w:t>(</w:t>
      </w:r>
      <w:r w:rsidR="00E72456">
        <w:rPr>
          <w:rFonts w:ascii="TH SarabunPSK" w:hAnsi="TH SarabunPSK" w:cs="TH SarabunPSK"/>
          <w:cs/>
        </w:rPr>
        <w:t>๑</w:t>
      </w:r>
      <w:r w:rsidRPr="004736D0">
        <w:rPr>
          <w:rFonts w:ascii="TH SarabunPSK" w:hAnsi="TH SarabunPSK" w:cs="TH SarabunPSK"/>
          <w:cs/>
        </w:rPr>
        <w:t xml:space="preserve">)  ส่งเสริมให้มีอุตสาหกรรมในครอบครัว(มาตรา </w:t>
      </w:r>
      <w:r w:rsidR="00C0480F">
        <w:rPr>
          <w:rFonts w:ascii="TH SarabunPSK" w:hAnsi="TH SarabunPSK" w:cs="TH SarabunPSK"/>
          <w:cs/>
        </w:rPr>
        <w:t>๖๘</w:t>
      </w:r>
      <w:r w:rsidRPr="004736D0">
        <w:rPr>
          <w:rFonts w:ascii="TH SarabunPSK" w:hAnsi="TH SarabunPSK" w:cs="TH SarabunPSK"/>
          <w:cs/>
        </w:rPr>
        <w:t xml:space="preserve"> (</w:t>
      </w:r>
      <w:r w:rsidR="00C0480F">
        <w:rPr>
          <w:rFonts w:ascii="TH SarabunPSK" w:hAnsi="TH SarabunPSK" w:cs="TH SarabunPSK"/>
          <w:cs/>
        </w:rPr>
        <w:t>๖</w:t>
      </w:r>
      <w:r w:rsidRPr="004736D0">
        <w:rPr>
          <w:rFonts w:ascii="TH SarabunPSK" w:hAnsi="TH SarabunPSK" w:cs="TH SarabunPSK"/>
          <w:cs/>
        </w:rPr>
        <w:t xml:space="preserve">) )  </w:t>
      </w:r>
    </w:p>
    <w:p w:rsidR="00507894" w:rsidRPr="004736D0" w:rsidRDefault="00507894" w:rsidP="00507894">
      <w:pPr>
        <w:ind w:left="113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  <w:cs/>
        </w:rPr>
        <w:t xml:space="preserve">)  ให้มีและส่งเสริมกลุ่มเกษตรกร  และกิจการสหกรณ์(มาตรา </w:t>
      </w:r>
      <w:r w:rsidR="00C0480F">
        <w:rPr>
          <w:rFonts w:ascii="TH SarabunPSK" w:hAnsi="TH SarabunPSK" w:cs="TH SarabunPSK"/>
          <w:cs/>
        </w:rPr>
        <w:t>๖๘</w:t>
      </w:r>
      <w:r w:rsidRPr="004736D0">
        <w:rPr>
          <w:rFonts w:ascii="TH SarabunPSK" w:hAnsi="TH SarabunPSK" w:cs="TH SarabunPSK"/>
          <w:cs/>
        </w:rPr>
        <w:t xml:space="preserve"> (</w:t>
      </w:r>
      <w:r w:rsidR="00C0480F">
        <w:rPr>
          <w:rFonts w:ascii="TH SarabunPSK" w:hAnsi="TH SarabunPSK" w:cs="TH SarabunPSK"/>
          <w:cs/>
        </w:rPr>
        <w:t>๕</w:t>
      </w:r>
      <w:r w:rsidRPr="004736D0">
        <w:rPr>
          <w:rFonts w:ascii="TH SarabunPSK" w:hAnsi="TH SarabunPSK" w:cs="TH SarabunPSK"/>
          <w:cs/>
        </w:rPr>
        <w:t xml:space="preserve">) )  </w:t>
      </w:r>
    </w:p>
    <w:p w:rsidR="00507894" w:rsidRPr="004736D0" w:rsidRDefault="00507894" w:rsidP="00507894">
      <w:pPr>
        <w:ind w:left="113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๓</w:t>
      </w:r>
      <w:r w:rsidRPr="004736D0">
        <w:rPr>
          <w:rFonts w:ascii="TH SarabunPSK" w:hAnsi="TH SarabunPSK" w:cs="TH SarabunPSK"/>
          <w:cs/>
        </w:rPr>
        <w:t xml:space="preserve">)  บำรุงและส่งเสริมการประกอบอาชีพของราษฎร(มาตรา </w:t>
      </w:r>
      <w:r w:rsidR="00C0480F">
        <w:rPr>
          <w:rFonts w:ascii="TH SarabunPSK" w:hAnsi="TH SarabunPSK" w:cs="TH SarabunPSK"/>
          <w:cs/>
        </w:rPr>
        <w:t>๖๘</w:t>
      </w:r>
      <w:r w:rsidRPr="004736D0">
        <w:rPr>
          <w:rFonts w:ascii="TH SarabunPSK" w:hAnsi="TH SarabunPSK" w:cs="TH SarabunPSK"/>
          <w:cs/>
        </w:rPr>
        <w:t xml:space="preserve"> (</w:t>
      </w:r>
      <w:r w:rsidR="00C0480F">
        <w:rPr>
          <w:rFonts w:ascii="TH SarabunPSK" w:hAnsi="TH SarabunPSK" w:cs="TH SarabunPSK"/>
          <w:cs/>
        </w:rPr>
        <w:t>๗</w:t>
      </w:r>
      <w:r w:rsidRPr="004736D0">
        <w:rPr>
          <w:rFonts w:ascii="TH SarabunPSK" w:hAnsi="TH SarabunPSK" w:cs="TH SarabunPSK"/>
          <w:cs/>
        </w:rPr>
        <w:t xml:space="preserve">) )  </w:t>
      </w:r>
    </w:p>
    <w:p w:rsidR="00507894" w:rsidRPr="004736D0" w:rsidRDefault="00507894" w:rsidP="00507894">
      <w:pPr>
        <w:ind w:left="1134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๔</w:t>
      </w:r>
      <w:r w:rsidRPr="004736D0">
        <w:rPr>
          <w:rFonts w:ascii="TH SarabunPSK" w:hAnsi="TH SarabunPSK" w:cs="TH SarabunPSK"/>
          <w:cs/>
        </w:rPr>
        <w:t>)  ให้มีตลาด</w:t>
      </w:r>
      <w:r w:rsidRPr="004736D0">
        <w:rPr>
          <w:rFonts w:ascii="TH SarabunPSK" w:hAnsi="TH SarabunPSK" w:cs="TH SarabunPSK"/>
        </w:rPr>
        <w:t xml:space="preserve"> </w:t>
      </w:r>
      <w:r w:rsidRPr="004736D0">
        <w:rPr>
          <w:rFonts w:ascii="TH SarabunPSK" w:hAnsi="TH SarabunPSK" w:cs="TH SarabunPSK"/>
          <w:cs/>
        </w:rPr>
        <w:t xml:space="preserve">ท่าเทียบเรือ และท่าข้าม (มาตรา </w:t>
      </w:r>
      <w:r w:rsidR="00C0480F">
        <w:rPr>
          <w:rFonts w:ascii="TH SarabunPSK" w:hAnsi="TH SarabunPSK" w:cs="TH SarabunPSK"/>
          <w:cs/>
        </w:rPr>
        <w:t>๖๘</w:t>
      </w:r>
      <w:r w:rsidRPr="004736D0">
        <w:rPr>
          <w:rFonts w:ascii="TH SarabunPSK" w:hAnsi="TH SarabunPSK" w:cs="TH SarabunPSK"/>
          <w:cs/>
        </w:rPr>
        <w:t xml:space="preserve"> (</w:t>
      </w:r>
      <w:r w:rsidR="00E72456">
        <w:rPr>
          <w:rFonts w:ascii="TH SarabunPSK" w:hAnsi="TH SarabunPSK" w:cs="TH SarabunPSK"/>
          <w:cs/>
        </w:rPr>
        <w:t>๑๐</w:t>
      </w:r>
      <w:r w:rsidRPr="004736D0">
        <w:rPr>
          <w:rFonts w:ascii="TH SarabunPSK" w:hAnsi="TH SarabunPSK" w:cs="TH SarabunPSK"/>
          <w:cs/>
        </w:rPr>
        <w:t xml:space="preserve">) )  </w:t>
      </w:r>
    </w:p>
    <w:p w:rsidR="00507894" w:rsidRPr="004736D0" w:rsidRDefault="00507894" w:rsidP="00507894">
      <w:pPr>
        <w:ind w:left="113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๕</w:t>
      </w:r>
      <w:r w:rsidRPr="004736D0">
        <w:rPr>
          <w:rFonts w:ascii="TH SarabunPSK" w:hAnsi="TH SarabunPSK" w:cs="TH SarabunPSK"/>
          <w:cs/>
        </w:rPr>
        <w:t xml:space="preserve">)  การท่องเที่ยว(มาตรา </w:t>
      </w:r>
      <w:r w:rsidR="00C0480F">
        <w:rPr>
          <w:rFonts w:ascii="TH SarabunPSK" w:hAnsi="TH SarabunPSK" w:cs="TH SarabunPSK"/>
          <w:cs/>
        </w:rPr>
        <w:t>๖๘</w:t>
      </w:r>
      <w:r w:rsidRPr="004736D0">
        <w:rPr>
          <w:rFonts w:ascii="TH SarabunPSK" w:hAnsi="TH SarabunPSK" w:cs="TH SarabunPSK"/>
          <w:cs/>
        </w:rPr>
        <w:t xml:space="preserve"> (</w:t>
      </w:r>
      <w:r w:rsidR="00E72456">
        <w:rPr>
          <w:rFonts w:ascii="TH SarabunPSK" w:hAnsi="TH SarabunPSK" w:cs="TH SarabunPSK"/>
          <w:cs/>
        </w:rPr>
        <w:t>๑</w:t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  <w:cs/>
        </w:rPr>
        <w:t xml:space="preserve">) )  </w:t>
      </w:r>
    </w:p>
    <w:p w:rsidR="00507894" w:rsidRPr="004736D0" w:rsidRDefault="00507894" w:rsidP="00507894">
      <w:pPr>
        <w:ind w:left="113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๖</w:t>
      </w:r>
      <w:r w:rsidRPr="004736D0">
        <w:rPr>
          <w:rFonts w:ascii="TH SarabunPSK" w:hAnsi="TH SarabunPSK" w:cs="TH SarabunPSK"/>
          <w:cs/>
        </w:rPr>
        <w:t xml:space="preserve">)  กิจการเกี่ยวกับการพาณิชย์ (มาตรา </w:t>
      </w:r>
      <w:r w:rsidR="00C0480F">
        <w:rPr>
          <w:rFonts w:ascii="TH SarabunPSK" w:hAnsi="TH SarabunPSK" w:cs="TH SarabunPSK"/>
          <w:cs/>
        </w:rPr>
        <w:t>๖๘</w:t>
      </w:r>
      <w:r w:rsidRPr="004736D0">
        <w:rPr>
          <w:rFonts w:ascii="TH SarabunPSK" w:hAnsi="TH SarabunPSK" w:cs="TH SarabunPSK"/>
          <w:cs/>
        </w:rPr>
        <w:t xml:space="preserve"> (</w:t>
      </w:r>
      <w:r w:rsidR="00E72456">
        <w:rPr>
          <w:rFonts w:ascii="TH SarabunPSK" w:hAnsi="TH SarabunPSK" w:cs="TH SarabunPSK"/>
          <w:cs/>
        </w:rPr>
        <w:t>๑๑</w:t>
      </w:r>
      <w:r w:rsidRPr="004736D0">
        <w:rPr>
          <w:rFonts w:ascii="TH SarabunPSK" w:hAnsi="TH SarabunPSK" w:cs="TH SarabunPSK"/>
          <w:cs/>
        </w:rPr>
        <w:t xml:space="preserve">) )  </w:t>
      </w:r>
    </w:p>
    <w:p w:rsidR="00507894" w:rsidRPr="004736D0" w:rsidRDefault="00507894" w:rsidP="0050789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ab/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๗</w:t>
      </w:r>
      <w:r w:rsidRPr="004736D0">
        <w:rPr>
          <w:rFonts w:ascii="TH SarabunPSK" w:hAnsi="TH SarabunPSK" w:cs="TH SarabunPSK"/>
          <w:cs/>
        </w:rPr>
        <w:t xml:space="preserve">)  การส่งเสริม  การฝึกและประกอบอาชีพ(มาตรา </w:t>
      </w:r>
      <w:r w:rsidR="00E72456">
        <w:rPr>
          <w:rFonts w:ascii="TH SarabunPSK" w:hAnsi="TH SarabunPSK" w:cs="TH SarabunPSK"/>
          <w:cs/>
        </w:rPr>
        <w:t>๑</w:t>
      </w:r>
      <w:r w:rsidR="00C0480F">
        <w:rPr>
          <w:rFonts w:ascii="TH SarabunPSK" w:hAnsi="TH SarabunPSK" w:cs="TH SarabunPSK"/>
          <w:cs/>
        </w:rPr>
        <w:t>๖</w:t>
      </w:r>
      <w:r w:rsidRPr="004736D0">
        <w:rPr>
          <w:rFonts w:ascii="TH SarabunPSK" w:hAnsi="TH SarabunPSK" w:cs="TH SarabunPSK"/>
        </w:rPr>
        <w:t xml:space="preserve"> </w:t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๖</w:t>
      </w:r>
      <w:r w:rsidRPr="004736D0">
        <w:rPr>
          <w:rFonts w:ascii="TH SarabunPSK" w:hAnsi="TH SarabunPSK" w:cs="TH SarabunPSK"/>
          <w:cs/>
        </w:rPr>
        <w:t xml:space="preserve">) ) </w:t>
      </w:r>
    </w:p>
    <w:p w:rsidR="00507894" w:rsidRPr="004736D0" w:rsidRDefault="00507894" w:rsidP="00507894">
      <w:pPr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 xml:space="preserve">                     (</w:t>
      </w:r>
      <w:r w:rsidR="00C0480F">
        <w:rPr>
          <w:rFonts w:ascii="TH SarabunPSK" w:hAnsi="TH SarabunPSK" w:cs="TH SarabunPSK"/>
          <w:cs/>
        </w:rPr>
        <w:t>๘</w:t>
      </w:r>
      <w:r w:rsidRPr="004736D0">
        <w:rPr>
          <w:rFonts w:ascii="TH SarabunPSK" w:hAnsi="TH SarabunPSK" w:cs="TH SarabunPSK"/>
          <w:cs/>
        </w:rPr>
        <w:t xml:space="preserve">)  การพาณิชย์กรรมและการส่งเสริมการลงทุน(มาตรา </w:t>
      </w:r>
      <w:r w:rsidR="00E72456">
        <w:rPr>
          <w:rFonts w:ascii="TH SarabunPSK" w:hAnsi="TH SarabunPSK" w:cs="TH SarabunPSK"/>
          <w:cs/>
        </w:rPr>
        <w:t>๑</w:t>
      </w:r>
      <w:r w:rsidR="00C0480F">
        <w:rPr>
          <w:rFonts w:ascii="TH SarabunPSK" w:hAnsi="TH SarabunPSK" w:cs="TH SarabunPSK"/>
          <w:cs/>
        </w:rPr>
        <w:t>๖</w:t>
      </w:r>
      <w:r w:rsidRPr="004736D0">
        <w:rPr>
          <w:rFonts w:ascii="TH SarabunPSK" w:hAnsi="TH SarabunPSK" w:cs="TH SarabunPSK"/>
        </w:rPr>
        <w:t xml:space="preserve"> </w:t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๗</w:t>
      </w:r>
      <w:r w:rsidRPr="004736D0">
        <w:rPr>
          <w:rFonts w:ascii="TH SarabunPSK" w:hAnsi="TH SarabunPSK" w:cs="TH SarabunPSK"/>
          <w:cs/>
        </w:rPr>
        <w:t xml:space="preserve">) ) </w:t>
      </w:r>
    </w:p>
    <w:p w:rsidR="00507894" w:rsidRPr="00BC2876" w:rsidRDefault="00BC2876" w:rsidP="00BC2876">
      <w:pPr>
        <w:ind w:firstLine="1080"/>
        <w:rPr>
          <w:rFonts w:ascii="TH SarabunPSK" w:hAnsi="TH SarabunPSK" w:cs="TH SarabunPSK" w:hint="cs"/>
          <w:b/>
          <w:bCs/>
        </w:rPr>
      </w:pPr>
      <w:r w:rsidRPr="00BC2876">
        <w:rPr>
          <w:rFonts w:ascii="TH SarabunPSK" w:hAnsi="TH SarabunPSK" w:cs="TH SarabunPSK" w:hint="cs"/>
          <w:b/>
          <w:bCs/>
          <w:cs/>
        </w:rPr>
        <w:t xml:space="preserve">๕.๕ </w:t>
      </w:r>
      <w:r w:rsidR="00507894" w:rsidRPr="00BC2876">
        <w:rPr>
          <w:rFonts w:ascii="TH SarabunPSK" w:hAnsi="TH SarabunPSK" w:cs="TH SarabunPSK"/>
          <w:b/>
          <w:bCs/>
          <w:cs/>
        </w:rPr>
        <w:t>ด้า</w:t>
      </w:r>
      <w:r w:rsidR="00507894" w:rsidRPr="004736D0">
        <w:rPr>
          <w:rFonts w:ascii="TH SarabunPSK" w:hAnsi="TH SarabunPSK" w:cs="TH SarabunPSK"/>
          <w:b/>
          <w:bCs/>
          <w:cs/>
        </w:rPr>
        <w:t xml:space="preserve">นการบริหารจัดการและการอนุรักษ์ทรัพยากรธรรมชาติและสิ่งแวดล้อม  มีภารกิจที่เกี่ยวข้องดังนี้   </w:t>
      </w:r>
    </w:p>
    <w:p w:rsidR="00507894" w:rsidRPr="004736D0" w:rsidRDefault="00507894" w:rsidP="00507894">
      <w:pPr>
        <w:ind w:left="10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4736D0">
        <w:rPr>
          <w:rFonts w:ascii="TH SarabunPSK" w:hAnsi="TH SarabunPSK" w:cs="TH SarabunPSK"/>
          <w:cs/>
        </w:rPr>
        <w:t>(</w:t>
      </w:r>
      <w:r w:rsidR="00E72456">
        <w:rPr>
          <w:rFonts w:ascii="TH SarabunPSK" w:hAnsi="TH SarabunPSK" w:cs="TH SarabunPSK"/>
          <w:cs/>
        </w:rPr>
        <w:t>๑</w:t>
      </w:r>
      <w:r w:rsidRPr="004736D0">
        <w:rPr>
          <w:rFonts w:ascii="TH SarabunPSK" w:hAnsi="TH SarabunPSK" w:cs="TH SarabunPSK"/>
          <w:cs/>
        </w:rPr>
        <w:t>)  รักษาความสะอาดของถนน  ทางน้ำ  ทางเดิน  และที่สาธารณะ  รวมทั้งกำจัดมูลฝอยและ</w:t>
      </w:r>
    </w:p>
    <w:p w:rsidR="00507894" w:rsidRPr="004736D0" w:rsidRDefault="00507894" w:rsidP="00507894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4736D0">
        <w:rPr>
          <w:rFonts w:ascii="TH SarabunPSK" w:hAnsi="TH SarabunPSK" w:cs="TH SarabunPSK"/>
          <w:cs/>
        </w:rPr>
        <w:t>สิ่งปฏิกูล</w:t>
      </w:r>
      <w:r w:rsidRPr="004736D0">
        <w:rPr>
          <w:rFonts w:ascii="TH SarabunPSK" w:hAnsi="TH SarabunPSK" w:cs="TH SarabunPSK"/>
        </w:rPr>
        <w:t xml:space="preserve"> </w:t>
      </w:r>
      <w:r w:rsidRPr="004736D0">
        <w:rPr>
          <w:rFonts w:ascii="TH SarabunPSK" w:hAnsi="TH SarabunPSK" w:cs="TH SarabunPSK"/>
          <w:cs/>
        </w:rPr>
        <w:t xml:space="preserve">(มาตรา </w:t>
      </w:r>
      <w:r w:rsidR="00C0480F">
        <w:rPr>
          <w:rFonts w:ascii="TH SarabunPSK" w:hAnsi="TH SarabunPSK" w:cs="TH SarabunPSK"/>
          <w:cs/>
        </w:rPr>
        <w:t>๖๗</w:t>
      </w:r>
      <w:r w:rsidRPr="004736D0">
        <w:rPr>
          <w:rFonts w:ascii="TH SarabunPSK" w:hAnsi="TH SarabunPSK" w:cs="TH SarabunPSK"/>
        </w:rPr>
        <w:t xml:space="preserve"> </w:t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  <w:cs/>
        </w:rPr>
        <w:t xml:space="preserve">) ) </w:t>
      </w:r>
    </w:p>
    <w:p w:rsidR="00507894" w:rsidRPr="004736D0" w:rsidRDefault="00507894" w:rsidP="00507894">
      <w:pPr>
        <w:ind w:left="720"/>
        <w:rPr>
          <w:rFonts w:ascii="TH SarabunPSK" w:hAnsi="TH SarabunPSK" w:cs="TH SarabunPSK"/>
          <w:cs/>
        </w:rPr>
      </w:pPr>
      <w:r w:rsidRPr="004736D0">
        <w:rPr>
          <w:rFonts w:ascii="TH SarabunPSK" w:hAnsi="TH SarabunPSK" w:cs="TH SarabunPSK"/>
          <w:cs/>
        </w:rPr>
        <w:t xml:space="preserve">      </w:t>
      </w:r>
      <w:r>
        <w:rPr>
          <w:rFonts w:ascii="TH SarabunPSK" w:hAnsi="TH SarabunPSK" w:cs="TH SarabunPSK" w:hint="cs"/>
          <w:cs/>
        </w:rPr>
        <w:tab/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  <w:cs/>
        </w:rPr>
        <w:t xml:space="preserve">)  คุ้มครอง  ดูแล  และบำรุงรักษาทรัพยากรธรรมชาติและสิ่งแวดล้อม(มาตรา </w:t>
      </w:r>
      <w:r w:rsidR="00C0480F">
        <w:rPr>
          <w:rFonts w:ascii="TH SarabunPSK" w:hAnsi="TH SarabunPSK" w:cs="TH SarabunPSK"/>
          <w:cs/>
        </w:rPr>
        <w:t>๖๗</w:t>
      </w:r>
      <w:r w:rsidRPr="004736D0">
        <w:rPr>
          <w:rFonts w:ascii="TH SarabunPSK" w:hAnsi="TH SarabunPSK" w:cs="TH SarabunPSK"/>
        </w:rPr>
        <w:t xml:space="preserve"> </w:t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๗</w:t>
      </w:r>
      <w:r w:rsidRPr="004736D0">
        <w:rPr>
          <w:rFonts w:ascii="TH SarabunPSK" w:hAnsi="TH SarabunPSK" w:cs="TH SarabunPSK"/>
          <w:cs/>
        </w:rPr>
        <w:t xml:space="preserve">) ) </w:t>
      </w:r>
    </w:p>
    <w:p w:rsidR="00507894" w:rsidRPr="004736D0" w:rsidRDefault="00507894" w:rsidP="00507894">
      <w:pPr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 xml:space="preserve">                    </w:t>
      </w:r>
      <w:r>
        <w:rPr>
          <w:rFonts w:ascii="TH SarabunPSK" w:hAnsi="TH SarabunPSK" w:cs="TH SarabunPSK" w:hint="cs"/>
          <w:cs/>
        </w:rPr>
        <w:tab/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๓</w:t>
      </w:r>
      <w:r w:rsidRPr="004736D0">
        <w:rPr>
          <w:rFonts w:ascii="TH SarabunPSK" w:hAnsi="TH SarabunPSK" w:cs="TH SarabunPSK"/>
          <w:cs/>
        </w:rPr>
        <w:t xml:space="preserve">)  การจัดให้มีและบำรุงรักษาสถานที่พักผ่อนหย่อนใจ (มาตรา </w:t>
      </w:r>
      <w:r w:rsidR="00E72456">
        <w:rPr>
          <w:rFonts w:ascii="TH SarabunPSK" w:hAnsi="TH SarabunPSK" w:cs="TH SarabunPSK"/>
          <w:cs/>
        </w:rPr>
        <w:t>๑</w:t>
      </w:r>
      <w:r w:rsidR="00C0480F">
        <w:rPr>
          <w:rFonts w:ascii="TH SarabunPSK" w:hAnsi="TH SarabunPSK" w:cs="TH SarabunPSK"/>
          <w:cs/>
        </w:rPr>
        <w:t>๖</w:t>
      </w:r>
      <w:r w:rsidRPr="004736D0">
        <w:rPr>
          <w:rFonts w:ascii="TH SarabunPSK" w:hAnsi="TH SarabunPSK" w:cs="TH SarabunPSK"/>
        </w:rPr>
        <w:t xml:space="preserve"> </w:t>
      </w:r>
      <w:r w:rsidRPr="004736D0">
        <w:rPr>
          <w:rFonts w:ascii="TH SarabunPSK" w:hAnsi="TH SarabunPSK" w:cs="TH SarabunPSK"/>
          <w:cs/>
        </w:rPr>
        <w:t>(</w:t>
      </w:r>
      <w:r w:rsidR="00E72456">
        <w:rPr>
          <w:rFonts w:ascii="TH SarabunPSK" w:hAnsi="TH SarabunPSK" w:cs="TH SarabunPSK"/>
          <w:cs/>
        </w:rPr>
        <w:t>๑</w:t>
      </w:r>
      <w:r w:rsidR="00C0480F">
        <w:rPr>
          <w:rFonts w:ascii="TH SarabunPSK" w:hAnsi="TH SarabunPSK" w:cs="TH SarabunPSK"/>
          <w:cs/>
        </w:rPr>
        <w:t>๓</w:t>
      </w:r>
      <w:r w:rsidRPr="004736D0">
        <w:rPr>
          <w:rFonts w:ascii="TH SarabunPSK" w:hAnsi="TH SarabunPSK" w:cs="TH SarabunPSK"/>
          <w:cs/>
        </w:rPr>
        <w:t>) )</w:t>
      </w:r>
    </w:p>
    <w:p w:rsidR="00507894" w:rsidRDefault="00507894" w:rsidP="00507894">
      <w:pPr>
        <w:jc w:val="right"/>
        <w:rPr>
          <w:rFonts w:ascii="TH SarabunPSK" w:hAnsi="TH SarabunPSK" w:cs="TH SarabunPSK" w:hint="cs"/>
        </w:rPr>
      </w:pPr>
    </w:p>
    <w:p w:rsidR="00543C09" w:rsidRDefault="00543C09" w:rsidP="00507894">
      <w:pPr>
        <w:jc w:val="right"/>
        <w:rPr>
          <w:rFonts w:ascii="TH SarabunPSK" w:hAnsi="TH SarabunPSK" w:cs="TH SarabunPSK" w:hint="cs"/>
        </w:rPr>
      </w:pPr>
    </w:p>
    <w:p w:rsidR="00543C09" w:rsidRDefault="00543C09" w:rsidP="00507894">
      <w:pPr>
        <w:jc w:val="right"/>
        <w:rPr>
          <w:rFonts w:ascii="TH SarabunPSK" w:hAnsi="TH SarabunPSK" w:cs="TH SarabunPSK"/>
        </w:rPr>
      </w:pPr>
    </w:p>
    <w:p w:rsidR="00211A3F" w:rsidRDefault="00211A3F" w:rsidP="00507894">
      <w:pPr>
        <w:jc w:val="right"/>
        <w:rPr>
          <w:rFonts w:ascii="TH SarabunPSK" w:hAnsi="TH SarabunPSK" w:cs="TH SarabunPSK" w:hint="cs"/>
        </w:rPr>
      </w:pPr>
    </w:p>
    <w:p w:rsidR="00543C09" w:rsidRDefault="00543C09" w:rsidP="00543C09">
      <w:pPr>
        <w:jc w:val="center"/>
        <w:rPr>
          <w:rFonts w:ascii="TH SarabunPSK" w:hAnsi="TH SarabunPSK" w:cs="TH SarabunPSK" w:hint="cs"/>
          <w:b/>
          <w:bCs/>
          <w:sz w:val="24"/>
          <w:szCs w:val="24"/>
        </w:rPr>
      </w:pPr>
    </w:p>
    <w:p w:rsidR="00543C09" w:rsidRPr="000832A5" w:rsidRDefault="00543C09" w:rsidP="00543C09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bookmarkStart w:id="4" w:name="OLE_LINK12"/>
      <w:bookmarkStart w:id="5" w:name="OLE_LINK13"/>
      <w:r w:rsidRPr="000832A5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- ๗ -</w:t>
      </w:r>
    </w:p>
    <w:bookmarkEnd w:id="4"/>
    <w:bookmarkEnd w:id="5"/>
    <w:p w:rsidR="00543C09" w:rsidRPr="00543C09" w:rsidRDefault="00543C09" w:rsidP="00507894">
      <w:pPr>
        <w:jc w:val="right"/>
        <w:rPr>
          <w:rFonts w:ascii="TH SarabunPSK" w:hAnsi="TH SarabunPSK" w:cs="TH SarabunPSK" w:hint="cs"/>
          <w:sz w:val="16"/>
          <w:szCs w:val="16"/>
        </w:rPr>
      </w:pPr>
    </w:p>
    <w:p w:rsidR="00507894" w:rsidRPr="004736D0" w:rsidRDefault="00C0480F" w:rsidP="00507894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๕</w:t>
      </w:r>
      <w:r w:rsidR="00507894" w:rsidRPr="004736D0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/>
          <w:b/>
          <w:bCs/>
          <w:cs/>
        </w:rPr>
        <w:t>๖</w:t>
      </w:r>
      <w:r w:rsidR="00507894" w:rsidRPr="004736D0">
        <w:rPr>
          <w:rFonts w:ascii="TH SarabunPSK" w:hAnsi="TH SarabunPSK" w:cs="TH SarabunPSK"/>
          <w:b/>
          <w:bCs/>
        </w:rPr>
        <w:t xml:space="preserve"> </w:t>
      </w:r>
      <w:r w:rsidR="00507894" w:rsidRPr="004736D0">
        <w:rPr>
          <w:rFonts w:ascii="TH SarabunPSK" w:hAnsi="TH SarabunPSK" w:cs="TH SarabunPSK"/>
          <w:b/>
          <w:bCs/>
          <w:cs/>
        </w:rPr>
        <w:t>ด้านการศาสนา ศิลปวัฒนธรรม จารีตประเพณี  และภูมิปัญญาท้องถิ่น  มีภารกิจที่เกี่ยวข้องดังนี้</w:t>
      </w:r>
    </w:p>
    <w:p w:rsidR="00507894" w:rsidRPr="004736D0" w:rsidRDefault="00507894" w:rsidP="00507894">
      <w:pPr>
        <w:ind w:left="720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ab/>
      </w:r>
      <w:r w:rsidRPr="004736D0">
        <w:rPr>
          <w:rFonts w:ascii="TH SarabunPSK" w:hAnsi="TH SarabunPSK" w:cs="TH SarabunPSK"/>
          <w:cs/>
        </w:rPr>
        <w:t>(</w:t>
      </w:r>
      <w:r w:rsidR="00E72456">
        <w:rPr>
          <w:rFonts w:ascii="TH SarabunPSK" w:hAnsi="TH SarabunPSK" w:cs="TH SarabunPSK"/>
          <w:cs/>
        </w:rPr>
        <w:t>๑</w:t>
      </w:r>
      <w:r w:rsidRPr="004736D0">
        <w:rPr>
          <w:rFonts w:ascii="TH SarabunPSK" w:hAnsi="TH SarabunPSK" w:cs="TH SarabunPSK"/>
          <w:cs/>
        </w:rPr>
        <w:t>)  บำรุงรักษาศิลปะ  จารีตประเพณี  ภูมิปัญญาท้องถิ่น  และวัฒนธรรมอันดีของท้องถิ่น</w:t>
      </w:r>
    </w:p>
    <w:p w:rsidR="00507894" w:rsidRPr="004736D0" w:rsidRDefault="00507894" w:rsidP="00507894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4736D0">
        <w:rPr>
          <w:rFonts w:ascii="TH SarabunPSK" w:hAnsi="TH SarabunPSK" w:cs="TH SarabunPSK"/>
          <w:cs/>
        </w:rPr>
        <w:t xml:space="preserve">(มาตรา </w:t>
      </w:r>
      <w:r w:rsidR="00C0480F">
        <w:rPr>
          <w:rFonts w:ascii="TH SarabunPSK" w:hAnsi="TH SarabunPSK" w:cs="TH SarabunPSK"/>
          <w:cs/>
        </w:rPr>
        <w:t>๖๗</w:t>
      </w:r>
      <w:r w:rsidRPr="004736D0">
        <w:rPr>
          <w:rFonts w:ascii="TH SarabunPSK" w:hAnsi="TH SarabunPSK" w:cs="TH SarabunPSK"/>
        </w:rPr>
        <w:t xml:space="preserve"> </w:t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๘</w:t>
      </w:r>
      <w:r w:rsidRPr="004736D0">
        <w:rPr>
          <w:rFonts w:ascii="TH SarabunPSK" w:hAnsi="TH SarabunPSK" w:cs="TH SarabunPSK"/>
          <w:cs/>
        </w:rPr>
        <w:t xml:space="preserve">) ) </w:t>
      </w:r>
    </w:p>
    <w:p w:rsidR="00507894" w:rsidRPr="004736D0" w:rsidRDefault="00507894" w:rsidP="00507894">
      <w:pPr>
        <w:ind w:left="720"/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 xml:space="preserve">      </w:t>
      </w:r>
      <w:r>
        <w:rPr>
          <w:rFonts w:ascii="TH SarabunPSK" w:hAnsi="TH SarabunPSK" w:cs="TH SarabunPSK" w:hint="cs"/>
          <w:cs/>
        </w:rPr>
        <w:tab/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  <w:cs/>
        </w:rPr>
        <w:t xml:space="preserve">)  ส่งเสริมการศึกษา ศาสนา และวัฒนธรรม (มาตรา </w:t>
      </w:r>
      <w:r w:rsidR="00C0480F">
        <w:rPr>
          <w:rFonts w:ascii="TH SarabunPSK" w:hAnsi="TH SarabunPSK" w:cs="TH SarabunPSK"/>
          <w:cs/>
        </w:rPr>
        <w:t>๖๗</w:t>
      </w:r>
      <w:r w:rsidRPr="004736D0">
        <w:rPr>
          <w:rFonts w:ascii="TH SarabunPSK" w:hAnsi="TH SarabunPSK" w:cs="TH SarabunPSK"/>
        </w:rPr>
        <w:t xml:space="preserve"> </w:t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๕</w:t>
      </w:r>
      <w:r w:rsidRPr="004736D0">
        <w:rPr>
          <w:rFonts w:ascii="TH SarabunPSK" w:hAnsi="TH SarabunPSK" w:cs="TH SarabunPSK"/>
          <w:cs/>
        </w:rPr>
        <w:t xml:space="preserve">) ) </w:t>
      </w:r>
    </w:p>
    <w:p w:rsidR="00507894" w:rsidRPr="004736D0" w:rsidRDefault="00507894" w:rsidP="00507894">
      <w:pPr>
        <w:rPr>
          <w:rFonts w:ascii="TH SarabunPSK" w:hAnsi="TH SarabunPSK" w:cs="TH SarabunPSK"/>
          <w:sz w:val="16"/>
          <w:szCs w:val="16"/>
        </w:rPr>
      </w:pPr>
    </w:p>
    <w:p w:rsidR="00507894" w:rsidRPr="004736D0" w:rsidRDefault="00C0480F" w:rsidP="00507894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๕</w:t>
      </w:r>
      <w:r w:rsidR="00507894" w:rsidRPr="004736D0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/>
          <w:b/>
          <w:bCs/>
          <w:cs/>
        </w:rPr>
        <w:t>๗</w:t>
      </w:r>
      <w:r w:rsidR="00507894" w:rsidRPr="004736D0">
        <w:rPr>
          <w:rFonts w:ascii="TH SarabunPSK" w:hAnsi="TH SarabunPSK" w:cs="TH SarabunPSK"/>
          <w:b/>
          <w:bCs/>
        </w:rPr>
        <w:t xml:space="preserve"> </w:t>
      </w:r>
      <w:r w:rsidR="00507894" w:rsidRPr="004736D0">
        <w:rPr>
          <w:rFonts w:ascii="TH SarabunPSK" w:hAnsi="TH SarabunPSK" w:cs="TH SarabunPSK"/>
          <w:b/>
          <w:bCs/>
          <w:cs/>
        </w:rPr>
        <w:t>ด้านการบริหารจัดการและการสนับสนุนการปฏิบัติภารกิจของส่วนราชการและองค์กรปกครอง</w:t>
      </w:r>
    </w:p>
    <w:p w:rsidR="00507894" w:rsidRPr="004736D0" w:rsidRDefault="00507894" w:rsidP="00507894">
      <w:pPr>
        <w:ind w:firstLine="720"/>
        <w:rPr>
          <w:rFonts w:ascii="TH SarabunPSK" w:hAnsi="TH SarabunPSK" w:cs="TH SarabunPSK"/>
          <w:b/>
          <w:bCs/>
        </w:rPr>
      </w:pPr>
      <w:r w:rsidRPr="004736D0">
        <w:rPr>
          <w:rFonts w:ascii="TH SarabunPSK" w:hAnsi="TH SarabunPSK" w:cs="TH SarabunPSK"/>
          <w:b/>
          <w:bCs/>
          <w:cs/>
        </w:rPr>
        <w:t xml:space="preserve">     ส่วนท้องถิ่น  มีภารกิจที่เกี่ยวข้องดังนี้</w:t>
      </w:r>
    </w:p>
    <w:p w:rsidR="00507894" w:rsidRPr="004736D0" w:rsidRDefault="00507894" w:rsidP="00507894">
      <w:pPr>
        <w:rPr>
          <w:rFonts w:ascii="TH SarabunPSK" w:hAnsi="TH SarabunPSK" w:cs="TH SarabunPSK"/>
          <w:cs/>
        </w:rPr>
      </w:pPr>
      <w:r w:rsidRPr="004736D0">
        <w:rPr>
          <w:rFonts w:ascii="TH SarabunPSK" w:hAnsi="TH SarabunPSK" w:cs="TH SarabunPSK"/>
          <w:cs/>
        </w:rPr>
        <w:t xml:space="preserve">                    (</w:t>
      </w:r>
      <w:r w:rsidR="00E72456">
        <w:rPr>
          <w:rFonts w:ascii="TH SarabunPSK" w:hAnsi="TH SarabunPSK" w:cs="TH SarabunPSK"/>
          <w:cs/>
        </w:rPr>
        <w:t>๑</w:t>
      </w:r>
      <w:r w:rsidRPr="004736D0">
        <w:rPr>
          <w:rFonts w:ascii="TH SarabunPSK" w:hAnsi="TH SarabunPSK" w:cs="TH SarabunPSK"/>
          <w:cs/>
        </w:rPr>
        <w:t xml:space="preserve">) การส่งเสริมประชาธิปไตย ความเสมอภาค และสิทธิเสรีภาพของประชาชน(มาตรา </w:t>
      </w:r>
      <w:r w:rsidR="00E72456">
        <w:rPr>
          <w:rFonts w:ascii="TH SarabunPSK" w:hAnsi="TH SarabunPSK" w:cs="TH SarabunPSK"/>
          <w:cs/>
        </w:rPr>
        <w:t>๑</w:t>
      </w:r>
      <w:r w:rsidR="00C0480F">
        <w:rPr>
          <w:rFonts w:ascii="TH SarabunPSK" w:hAnsi="TH SarabunPSK" w:cs="TH SarabunPSK"/>
          <w:cs/>
        </w:rPr>
        <w:t>๖</w:t>
      </w:r>
      <w:r w:rsidRPr="004736D0">
        <w:rPr>
          <w:rFonts w:ascii="TH SarabunPSK" w:hAnsi="TH SarabunPSK" w:cs="TH SarabunPSK"/>
          <w:cs/>
        </w:rPr>
        <w:t>(</w:t>
      </w:r>
      <w:r w:rsidR="00E72456">
        <w:rPr>
          <w:rFonts w:ascii="TH SarabunPSK" w:hAnsi="TH SarabunPSK" w:cs="TH SarabunPSK"/>
          <w:cs/>
        </w:rPr>
        <w:t>๑</w:t>
      </w:r>
      <w:r w:rsidR="00C0480F">
        <w:rPr>
          <w:rFonts w:ascii="TH SarabunPSK" w:hAnsi="TH SarabunPSK" w:cs="TH SarabunPSK"/>
          <w:cs/>
        </w:rPr>
        <w:t>๖</w:t>
      </w:r>
      <w:r w:rsidRPr="004736D0">
        <w:rPr>
          <w:rFonts w:ascii="TH SarabunPSK" w:hAnsi="TH SarabunPSK" w:cs="TH SarabunPSK"/>
          <w:cs/>
        </w:rPr>
        <w:t>) )</w:t>
      </w:r>
    </w:p>
    <w:p w:rsidR="00507894" w:rsidRPr="004736D0" w:rsidRDefault="00507894" w:rsidP="00507894">
      <w:pPr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 xml:space="preserve">                    (</w:t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  <w:cs/>
        </w:rPr>
        <w:t xml:space="preserve">)  ส่งเสริมการมีส่วนร่วมของราษฎรในการพัฒนาท้องถิ่น(มาตรา </w:t>
      </w:r>
      <w:r w:rsidR="00E72456">
        <w:rPr>
          <w:rFonts w:ascii="TH SarabunPSK" w:hAnsi="TH SarabunPSK" w:cs="TH SarabunPSK"/>
          <w:cs/>
        </w:rPr>
        <w:t>๑</w:t>
      </w:r>
      <w:r w:rsidR="00C0480F">
        <w:rPr>
          <w:rFonts w:ascii="TH SarabunPSK" w:hAnsi="TH SarabunPSK" w:cs="TH SarabunPSK"/>
          <w:cs/>
        </w:rPr>
        <w:t>๖</w:t>
      </w:r>
      <w:r w:rsidRPr="004736D0">
        <w:rPr>
          <w:rFonts w:ascii="TH SarabunPSK" w:hAnsi="TH SarabunPSK" w:cs="TH SarabunPSK"/>
        </w:rPr>
        <w:t xml:space="preserve"> </w:t>
      </w:r>
      <w:r w:rsidRPr="004736D0">
        <w:rPr>
          <w:rFonts w:ascii="TH SarabunPSK" w:hAnsi="TH SarabunPSK" w:cs="TH SarabunPSK"/>
          <w:cs/>
        </w:rPr>
        <w:t>(</w:t>
      </w:r>
      <w:r w:rsidR="00E72456">
        <w:rPr>
          <w:rFonts w:ascii="TH SarabunPSK" w:hAnsi="TH SarabunPSK" w:cs="TH SarabunPSK"/>
          <w:cs/>
        </w:rPr>
        <w:t>๑</w:t>
      </w:r>
      <w:r w:rsidR="00C0480F">
        <w:rPr>
          <w:rFonts w:ascii="TH SarabunPSK" w:hAnsi="TH SarabunPSK" w:cs="TH SarabunPSK"/>
          <w:cs/>
        </w:rPr>
        <w:t>๖</w:t>
      </w:r>
      <w:r w:rsidRPr="004736D0">
        <w:rPr>
          <w:rFonts w:ascii="TH SarabunPSK" w:hAnsi="TH SarabunPSK" w:cs="TH SarabunPSK"/>
          <w:cs/>
        </w:rPr>
        <w:t xml:space="preserve">) ) </w:t>
      </w:r>
    </w:p>
    <w:p w:rsidR="00507894" w:rsidRPr="004736D0" w:rsidRDefault="00507894" w:rsidP="00507894">
      <w:pPr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</w:rPr>
        <w:t xml:space="preserve">                 </w:t>
      </w:r>
      <w:r w:rsidRPr="004736D0">
        <w:rPr>
          <w:rFonts w:ascii="TH SarabunPSK" w:hAnsi="TH SarabunPSK" w:cs="TH SarabunPSK"/>
          <w:cs/>
        </w:rPr>
        <w:t xml:space="preserve">   (</w:t>
      </w:r>
      <w:r w:rsidR="00C0480F">
        <w:rPr>
          <w:rFonts w:ascii="TH SarabunPSK" w:hAnsi="TH SarabunPSK" w:cs="TH SarabunPSK"/>
          <w:cs/>
        </w:rPr>
        <w:t>๓</w:t>
      </w:r>
      <w:r w:rsidRPr="004736D0">
        <w:rPr>
          <w:rFonts w:ascii="TH SarabunPSK" w:hAnsi="TH SarabunPSK" w:cs="TH SarabunPSK"/>
          <w:cs/>
        </w:rPr>
        <w:t xml:space="preserve">)  ปฏิบัติหน้าที่อื่นตามที่ทางราชการมอบหมายโดยจัดสรรงบประมาณหรือบุคลากรให้ตามความจำเป็นและสมควร (มาตรา </w:t>
      </w:r>
      <w:r w:rsidR="00C0480F">
        <w:rPr>
          <w:rFonts w:ascii="TH SarabunPSK" w:hAnsi="TH SarabunPSK" w:cs="TH SarabunPSK"/>
          <w:cs/>
        </w:rPr>
        <w:t>๖๗</w:t>
      </w:r>
      <w:r w:rsidRPr="004736D0">
        <w:rPr>
          <w:rFonts w:ascii="TH SarabunPSK" w:hAnsi="TH SarabunPSK" w:cs="TH SarabunPSK"/>
        </w:rPr>
        <w:t xml:space="preserve"> </w:t>
      </w:r>
      <w:r w:rsidRPr="004736D0">
        <w:rPr>
          <w:rFonts w:ascii="TH SarabunPSK" w:hAnsi="TH SarabunPSK" w:cs="TH SarabunPSK"/>
          <w:cs/>
        </w:rPr>
        <w:t>(</w:t>
      </w:r>
      <w:r w:rsidR="00C0480F">
        <w:rPr>
          <w:rFonts w:ascii="TH SarabunPSK" w:hAnsi="TH SarabunPSK" w:cs="TH SarabunPSK"/>
          <w:cs/>
        </w:rPr>
        <w:t>๙</w:t>
      </w:r>
      <w:r w:rsidRPr="004736D0">
        <w:rPr>
          <w:rFonts w:ascii="TH SarabunPSK" w:hAnsi="TH SarabunPSK" w:cs="TH SarabunPSK"/>
          <w:cs/>
        </w:rPr>
        <w:t>) )</w:t>
      </w:r>
    </w:p>
    <w:p w:rsidR="00507894" w:rsidRPr="004736D0" w:rsidRDefault="00507894" w:rsidP="00507894">
      <w:pPr>
        <w:rPr>
          <w:rFonts w:ascii="TH SarabunPSK" w:hAnsi="TH SarabunPSK" w:cs="TH SarabunPSK"/>
          <w:sz w:val="16"/>
          <w:szCs w:val="16"/>
          <w:cs/>
        </w:rPr>
      </w:pPr>
    </w:p>
    <w:p w:rsidR="00507894" w:rsidRDefault="00507894" w:rsidP="00507894">
      <w:pPr>
        <w:ind w:firstLine="720"/>
        <w:jc w:val="both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 w:rsidRPr="004736D0">
        <w:rPr>
          <w:rFonts w:ascii="TH SarabunPSK" w:hAnsi="TH SarabunPSK" w:cs="TH SarabunPSK"/>
          <w:cs/>
        </w:rPr>
        <w:t xml:space="preserve">ภารกิจทั้ง </w:t>
      </w:r>
      <w:r w:rsidR="00C0480F">
        <w:rPr>
          <w:rFonts w:ascii="TH SarabunPSK" w:hAnsi="TH SarabunPSK" w:cs="TH SarabunPSK"/>
          <w:cs/>
        </w:rPr>
        <w:t>๗</w:t>
      </w:r>
      <w:r w:rsidRPr="004736D0">
        <w:rPr>
          <w:rFonts w:ascii="TH SarabunPSK" w:hAnsi="TH SarabunPSK" w:cs="TH SarabunPSK"/>
          <w:cs/>
        </w:rPr>
        <w:t xml:space="preserve"> ด้าน ตามที่กฎหมายกำหนดให้อำนาจองค์การบริหารส่วนตำบล สามารถจะแก้ไขปัญหาขององค์การบริหารส่วนตำบลเพ็กใหญ่ได้เป็นอย่างดี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 การดำเนินการขององค์การบริหารส่วนตำบล จะต้องสอดคล้องกับแผนพัฒนาเศรษฐกิจและสังคมแห่งชาติ  แผนยุทธศาสตร์พัฒนาจังหวัด  แผนชุมชน  แผนพัฒนาตำบล  นโยบายของรัฐบาล  และนโยบายของผู้บริหารองค์การบริหารส่วนตำบลเป็นสำคัญ</w:t>
      </w:r>
    </w:p>
    <w:p w:rsidR="00507894" w:rsidRDefault="00507894" w:rsidP="00507894">
      <w:pPr>
        <w:jc w:val="both"/>
        <w:rPr>
          <w:rFonts w:ascii="TH SarabunPSK" w:hAnsi="TH SarabunPSK" w:cs="TH SarabunPSK" w:hint="cs"/>
        </w:rPr>
      </w:pPr>
    </w:p>
    <w:p w:rsidR="00401AB9" w:rsidRPr="00507894" w:rsidRDefault="00401AB9" w:rsidP="00401AB9">
      <w:pPr>
        <w:jc w:val="thaiDistribute"/>
        <w:rPr>
          <w:rFonts w:ascii="TH SarabunPSK" w:hAnsi="TH SarabunPSK" w:cs="TH SarabunPSK"/>
        </w:rPr>
      </w:pPr>
      <w:r w:rsidRPr="00507894">
        <w:rPr>
          <w:rFonts w:ascii="TH SarabunPSK" w:hAnsi="TH SarabunPSK" w:cs="TH SarabunPSK"/>
        </w:rPr>
        <w:pict>
          <v:rect id="_x0000_s1977" style="position:absolute;left:0;text-align:left;margin-left:-4.8pt;margin-top:10.45pt;width:414pt;height:36pt;z-index:14" fillcolor="silver" stroked="f">
            <v:fill opacity="27525f"/>
            <v:textbox style="mso-next-textbox:#_x0000_s1977">
              <w:txbxContent>
                <w:p w:rsidR="007A6FDF" w:rsidRPr="000F67EE" w:rsidRDefault="007A6FDF" w:rsidP="00401AB9">
                  <w:pP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๖</w:t>
                  </w:r>
                  <w:r w:rsidRPr="000F67EE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>.</w:t>
                  </w:r>
                  <w:r w:rsidRPr="000F67EE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 xml:space="preserve"> ภารกิจหลัก และภารกิจรอง ที่องค์กรปกครองส่วนท้องถิ่นจะดำเนินการ</w:t>
                  </w:r>
                </w:p>
                <w:p w:rsidR="007A6FDF" w:rsidRDefault="007A6FDF" w:rsidP="00401AB9">
                  <w:pPr>
                    <w:rPr>
                      <w:rFonts w:hAnsi="Angsana New"/>
                      <w:b/>
                      <w:bCs/>
                      <w:sz w:val="36"/>
                      <w:szCs w:val="36"/>
                    </w:rPr>
                  </w:pPr>
                </w:p>
                <w:p w:rsidR="007A6FDF" w:rsidRDefault="007A6FDF" w:rsidP="00401AB9"/>
              </w:txbxContent>
            </v:textbox>
          </v:rect>
        </w:pict>
      </w:r>
      <w:r w:rsidRPr="00507894">
        <w:rPr>
          <w:rFonts w:ascii="TH SarabunPSK" w:hAnsi="TH SarabunPSK" w:cs="TH SarabunPSK"/>
        </w:rPr>
        <w:t xml:space="preserve">               </w:t>
      </w:r>
    </w:p>
    <w:p w:rsidR="00401AB9" w:rsidRPr="00507894" w:rsidRDefault="00401AB9" w:rsidP="00401AB9">
      <w:pPr>
        <w:jc w:val="thaiDistribute"/>
        <w:rPr>
          <w:rFonts w:ascii="TH SarabunPSK" w:hAnsi="TH SarabunPSK" w:cs="TH SarabunPSK"/>
        </w:rPr>
      </w:pPr>
    </w:p>
    <w:p w:rsidR="00401AB9" w:rsidRPr="00507894" w:rsidRDefault="00401AB9" w:rsidP="00401AB9">
      <w:pPr>
        <w:jc w:val="thaiDistribute"/>
        <w:rPr>
          <w:rFonts w:ascii="TH SarabunPSK" w:hAnsi="TH SarabunPSK" w:cs="TH SarabunPSK"/>
        </w:rPr>
      </w:pPr>
    </w:p>
    <w:p w:rsidR="00507894" w:rsidRPr="004736D0" w:rsidRDefault="00507894" w:rsidP="00507894">
      <w:pPr>
        <w:rPr>
          <w:rFonts w:ascii="TH SarabunPSK" w:hAnsi="TH SarabunPSK" w:cs="TH SarabunPSK"/>
          <w:cs/>
        </w:rPr>
      </w:pPr>
      <w:r w:rsidRPr="004736D0">
        <w:rPr>
          <w:rFonts w:ascii="TH SarabunPSK" w:hAnsi="TH SarabunPSK" w:cs="TH SarabunPSK"/>
          <w:cs/>
        </w:rPr>
        <w:tab/>
        <w:t>องค์การบริหารส่วนตำบลเพ็กใหญ่  นำภารกิจที่ได้วิเคราะห์ตามข้อ</w:t>
      </w:r>
      <w:r w:rsidRPr="004736D0">
        <w:rPr>
          <w:rFonts w:ascii="TH SarabunPSK" w:hAnsi="TH SarabunPSK" w:cs="TH SarabunPSK"/>
        </w:rPr>
        <w:t xml:space="preserve"> </w:t>
      </w:r>
      <w:r w:rsidR="00C0480F">
        <w:rPr>
          <w:rFonts w:ascii="TH SarabunPSK" w:hAnsi="TH SarabunPSK" w:cs="TH SarabunPSK"/>
          <w:cs/>
        </w:rPr>
        <w:t>๕</w:t>
      </w:r>
      <w:r w:rsidRPr="004736D0">
        <w:rPr>
          <w:rFonts w:ascii="TH SarabunPSK" w:hAnsi="TH SarabunPSK" w:cs="TH SarabunPSK"/>
        </w:rPr>
        <w:t xml:space="preserve">  </w:t>
      </w:r>
      <w:r w:rsidRPr="004736D0">
        <w:rPr>
          <w:rFonts w:ascii="TH SarabunPSK" w:hAnsi="TH SarabunPSK" w:cs="TH SarabunPSK"/>
          <w:cs/>
        </w:rPr>
        <w:t xml:space="preserve">จำนวน  </w:t>
      </w:r>
      <w:r w:rsidR="00C0480F">
        <w:rPr>
          <w:rFonts w:ascii="TH SarabunPSK" w:hAnsi="TH SarabunPSK" w:cs="TH SarabunPSK"/>
          <w:cs/>
        </w:rPr>
        <w:t>๗</w:t>
      </w:r>
      <w:r w:rsidRPr="004736D0">
        <w:rPr>
          <w:rFonts w:ascii="TH SarabunPSK" w:hAnsi="TH SarabunPSK" w:cs="TH SarabunPSK"/>
          <w:cs/>
        </w:rPr>
        <w:t xml:space="preserve">  ภารกิจ  นำมากำหนดภารกิจหลักและภารกิจรองที่จะดำเนินการตามแผนอัตรากำลัง  </w:t>
      </w:r>
      <w:r w:rsidR="00C0480F">
        <w:rPr>
          <w:rFonts w:ascii="TH SarabunPSK" w:hAnsi="TH SarabunPSK" w:cs="TH SarabunPSK"/>
          <w:cs/>
        </w:rPr>
        <w:t>๓</w:t>
      </w:r>
      <w:r w:rsidRPr="004736D0">
        <w:rPr>
          <w:rFonts w:ascii="TH SarabunPSK" w:hAnsi="TH SarabunPSK" w:cs="TH SarabunPSK"/>
          <w:cs/>
        </w:rPr>
        <w:t xml:space="preserve">  ปี  โดยองค์การบริหารส่วนตำบลเพ็กใหญ่</w:t>
      </w:r>
      <w:r w:rsidRPr="004736D0">
        <w:rPr>
          <w:rFonts w:ascii="TH SarabunPSK" w:hAnsi="TH SarabunPSK" w:cs="TH SarabunPSK"/>
        </w:rPr>
        <w:t xml:space="preserve">  </w:t>
      </w:r>
      <w:r w:rsidRPr="004736D0">
        <w:rPr>
          <w:rFonts w:ascii="TH SarabunPSK" w:hAnsi="TH SarabunPSK" w:cs="TH SarabunPSK"/>
          <w:cs/>
        </w:rPr>
        <w:t>มีภารกิจหลักและภารกิจรอง  ที่ต้องดำเนินการ  ดังนี้</w:t>
      </w:r>
    </w:p>
    <w:p w:rsidR="00507894" w:rsidRPr="004736D0" w:rsidRDefault="00507894" w:rsidP="00507894">
      <w:pPr>
        <w:rPr>
          <w:rFonts w:ascii="TH SarabunPSK" w:hAnsi="TH SarabunPSK" w:cs="TH SarabunPSK"/>
          <w:b/>
          <w:bCs/>
        </w:rPr>
      </w:pPr>
      <w:r w:rsidRPr="004736D0">
        <w:rPr>
          <w:rFonts w:ascii="TH SarabunPSK" w:hAnsi="TH SarabunPSK" w:cs="TH SarabunPSK"/>
          <w:b/>
          <w:bCs/>
          <w:cs/>
        </w:rPr>
        <w:t xml:space="preserve">              </w:t>
      </w:r>
      <w:r w:rsidR="001C30A8">
        <w:rPr>
          <w:rFonts w:ascii="TH SarabunPSK" w:hAnsi="TH SarabunPSK" w:cs="TH SarabunPSK" w:hint="cs"/>
          <w:b/>
          <w:bCs/>
          <w:cs/>
        </w:rPr>
        <w:tab/>
      </w:r>
      <w:r w:rsidR="00C0480F">
        <w:rPr>
          <w:rFonts w:ascii="TH SarabunPSK" w:hAnsi="TH SarabunPSK" w:cs="TH SarabunPSK"/>
          <w:b/>
          <w:bCs/>
          <w:cs/>
        </w:rPr>
        <w:t>๖</w:t>
      </w:r>
      <w:r w:rsidRPr="004736D0">
        <w:rPr>
          <w:rFonts w:ascii="TH SarabunPSK" w:hAnsi="TH SarabunPSK" w:cs="TH SarabunPSK"/>
          <w:b/>
          <w:bCs/>
          <w:cs/>
        </w:rPr>
        <w:t>.</w:t>
      </w:r>
      <w:r w:rsidR="00E72456">
        <w:rPr>
          <w:rFonts w:ascii="TH SarabunPSK" w:hAnsi="TH SarabunPSK" w:cs="TH SarabunPSK"/>
          <w:b/>
          <w:bCs/>
          <w:cs/>
        </w:rPr>
        <w:t>๑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4736D0">
        <w:rPr>
          <w:rFonts w:ascii="TH SarabunPSK" w:hAnsi="TH SarabunPSK" w:cs="TH SarabunPSK"/>
          <w:b/>
          <w:bCs/>
          <w:cs/>
        </w:rPr>
        <w:t>ภารกิจหลัก</w:t>
      </w:r>
    </w:p>
    <w:p w:rsidR="00507894" w:rsidRPr="004736D0" w:rsidRDefault="00507894" w:rsidP="00507894">
      <w:pPr>
        <w:rPr>
          <w:rFonts w:ascii="TH SarabunPSK" w:hAnsi="TH SarabunPSK" w:cs="TH SarabunPSK" w:hint="cs"/>
          <w:cs/>
        </w:rPr>
      </w:pPr>
      <w:r w:rsidRPr="004736D0">
        <w:rPr>
          <w:rFonts w:ascii="TH SarabunPSK" w:hAnsi="TH SarabunPSK" w:cs="TH SarabunPSK"/>
        </w:rPr>
        <w:tab/>
      </w:r>
      <w:r w:rsidR="00E72456">
        <w:rPr>
          <w:rFonts w:ascii="TH SarabunPSK" w:hAnsi="TH SarabunPSK" w:cs="TH SarabunPSK"/>
          <w:cs/>
        </w:rPr>
        <w:t>๑</w:t>
      </w:r>
      <w:r w:rsidRPr="004736D0">
        <w:rPr>
          <w:rFonts w:ascii="TH SarabunPSK" w:hAnsi="TH SarabunPSK" w:cs="TH SarabunPSK"/>
        </w:rPr>
        <w:t xml:space="preserve">.  </w:t>
      </w:r>
      <w:r w:rsidRPr="004736D0">
        <w:rPr>
          <w:rFonts w:ascii="TH SarabunPSK" w:hAnsi="TH SarabunPSK" w:cs="TH SarabunPSK"/>
          <w:cs/>
        </w:rPr>
        <w:t>ด้านการปรับปรุงโครงสร้างพื้นฐาน</w:t>
      </w:r>
    </w:p>
    <w:p w:rsidR="00507894" w:rsidRPr="004736D0" w:rsidRDefault="00507894" w:rsidP="00507894">
      <w:pPr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</w:rPr>
        <w:tab/>
      </w:r>
      <w:r w:rsidR="00C0480F">
        <w:rPr>
          <w:rFonts w:ascii="TH SarabunPSK" w:hAnsi="TH SarabunPSK" w:cs="TH SarabunPSK"/>
          <w:cs/>
        </w:rPr>
        <w:t>๒</w:t>
      </w:r>
      <w:r w:rsidRPr="004736D0">
        <w:rPr>
          <w:rFonts w:ascii="TH SarabunPSK" w:hAnsi="TH SarabunPSK" w:cs="TH SarabunPSK"/>
        </w:rPr>
        <w:t xml:space="preserve">.  </w:t>
      </w:r>
      <w:r w:rsidRPr="004736D0">
        <w:rPr>
          <w:rFonts w:ascii="TH SarabunPSK" w:hAnsi="TH SarabunPSK" w:cs="TH SarabunPSK"/>
          <w:cs/>
        </w:rPr>
        <w:t>ด้านการส่งเสริมคุณภาพชีวิต</w:t>
      </w:r>
    </w:p>
    <w:p w:rsidR="00507894" w:rsidRPr="004736D0" w:rsidRDefault="00507894" w:rsidP="00507894">
      <w:pPr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๓</w:t>
      </w:r>
      <w:r w:rsidRPr="004736D0">
        <w:rPr>
          <w:rFonts w:ascii="TH SarabunPSK" w:hAnsi="TH SarabunPSK" w:cs="TH SarabunPSK"/>
          <w:cs/>
        </w:rPr>
        <w:t>.  ด้านการจัดระเบียบชุมชน  สังคม  และการรักษาความสงบเรียบร้อย</w:t>
      </w:r>
    </w:p>
    <w:p w:rsidR="00507894" w:rsidRPr="004736D0" w:rsidRDefault="00507894" w:rsidP="00507894">
      <w:pPr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๔</w:t>
      </w:r>
      <w:r w:rsidRPr="004736D0">
        <w:rPr>
          <w:rFonts w:ascii="TH SarabunPSK" w:hAnsi="TH SarabunPSK" w:cs="TH SarabunPSK"/>
          <w:cs/>
        </w:rPr>
        <w:t>.  ด้านการการอนุรักษ์ทรัพยากรธรรมชาติและสิ่งแวดล้อม</w:t>
      </w:r>
    </w:p>
    <w:p w:rsidR="00507894" w:rsidRPr="004736D0" w:rsidRDefault="00507894" w:rsidP="00507894">
      <w:pPr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๕</w:t>
      </w:r>
      <w:r w:rsidRPr="004736D0">
        <w:rPr>
          <w:rFonts w:ascii="TH SarabunPSK" w:hAnsi="TH SarabunPSK" w:cs="TH SarabunPSK"/>
          <w:cs/>
        </w:rPr>
        <w:t>.  ด้านการส่งเสริมการศึกษา</w:t>
      </w:r>
    </w:p>
    <w:p w:rsidR="00507894" w:rsidRPr="004736D0" w:rsidRDefault="00507894" w:rsidP="00507894">
      <w:pPr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ab/>
      </w:r>
      <w:r w:rsidR="00C0480F">
        <w:rPr>
          <w:rFonts w:ascii="TH SarabunPSK" w:hAnsi="TH SarabunPSK" w:cs="TH SarabunPSK"/>
          <w:cs/>
        </w:rPr>
        <w:t>๖</w:t>
      </w:r>
      <w:r w:rsidRPr="004736D0">
        <w:rPr>
          <w:rFonts w:ascii="TH SarabunPSK" w:hAnsi="TH SarabunPSK" w:cs="TH SarabunPSK"/>
          <w:cs/>
        </w:rPr>
        <w:t>.  ด้านการป้องกันและบรรเทาสาธารณภัย</w:t>
      </w:r>
    </w:p>
    <w:p w:rsidR="00507894" w:rsidRPr="004736D0" w:rsidRDefault="00507894" w:rsidP="00507894">
      <w:pPr>
        <w:rPr>
          <w:rFonts w:ascii="TH SarabunPSK" w:hAnsi="TH SarabunPSK" w:cs="TH SarabunPSK"/>
        </w:rPr>
      </w:pPr>
      <w:r w:rsidRPr="004736D0">
        <w:rPr>
          <w:rFonts w:ascii="TH SarabunPSK" w:hAnsi="TH SarabunPSK" w:cs="TH SarabunPSK"/>
          <w:cs/>
        </w:rPr>
        <w:t xml:space="preserve">          </w:t>
      </w:r>
      <w:r>
        <w:rPr>
          <w:rFonts w:ascii="TH SarabunPSK" w:hAnsi="TH SarabunPSK" w:cs="TH SarabunPSK"/>
        </w:rPr>
        <w:tab/>
      </w:r>
      <w:r w:rsidR="00C0480F">
        <w:rPr>
          <w:rFonts w:ascii="TH SarabunPSK" w:hAnsi="TH SarabunPSK" w:cs="TH SarabunPSK"/>
          <w:cs/>
        </w:rPr>
        <w:t>๗</w:t>
      </w:r>
      <w:r w:rsidRPr="004736D0">
        <w:rPr>
          <w:rFonts w:ascii="TH SarabunPSK" w:hAnsi="TH SarabunPSK" w:cs="TH SarabunPSK"/>
        </w:rPr>
        <w:t xml:space="preserve">.  </w:t>
      </w:r>
      <w:r w:rsidRPr="004736D0">
        <w:rPr>
          <w:rFonts w:ascii="TH SarabunPSK" w:hAnsi="TH SarabunPSK" w:cs="TH SarabunPSK"/>
          <w:cs/>
        </w:rPr>
        <w:t>การส่งเสริมการเกษตรและการประกอบอาชีพทางการเกษตร</w:t>
      </w:r>
    </w:p>
    <w:p w:rsidR="00507894" w:rsidRDefault="00507894" w:rsidP="00507894">
      <w:pPr>
        <w:rPr>
          <w:rFonts w:ascii="TH SarabunPSK" w:hAnsi="TH SarabunPSK" w:cs="TH SarabunPSK" w:hint="cs"/>
        </w:rPr>
      </w:pPr>
      <w:r w:rsidRPr="004736D0">
        <w:rPr>
          <w:rFonts w:ascii="TH SarabunPSK" w:hAnsi="TH SarabunPSK" w:cs="TH SarabunPSK"/>
          <w:cs/>
        </w:rPr>
        <w:t xml:space="preserve">         </w:t>
      </w:r>
      <w:r w:rsidR="00F21FC1">
        <w:rPr>
          <w:rFonts w:ascii="TH SarabunPSK" w:hAnsi="TH SarabunPSK" w:cs="TH SarabunPSK" w:hint="cs"/>
          <w:cs/>
        </w:rPr>
        <w:tab/>
      </w:r>
      <w:r w:rsidR="00C0480F">
        <w:rPr>
          <w:rFonts w:ascii="TH SarabunPSK" w:hAnsi="TH SarabunPSK" w:cs="TH SarabunPSK"/>
          <w:cs/>
        </w:rPr>
        <w:t>๘</w:t>
      </w:r>
      <w:r w:rsidRPr="004736D0">
        <w:rPr>
          <w:rFonts w:ascii="TH SarabunPSK" w:hAnsi="TH SarabunPSK" w:cs="TH SarabunPSK"/>
        </w:rPr>
        <w:t xml:space="preserve">.  </w:t>
      </w:r>
      <w:r w:rsidRPr="004736D0">
        <w:rPr>
          <w:rFonts w:ascii="TH SarabunPSK" w:hAnsi="TH SarabunPSK" w:cs="TH SarabunPSK"/>
          <w:cs/>
        </w:rPr>
        <w:t>การสาธารณสุข</w:t>
      </w:r>
      <w:r w:rsidRPr="004736D0">
        <w:rPr>
          <w:rFonts w:ascii="TH SarabunPSK" w:hAnsi="TH SarabunPSK" w:cs="TH SarabunPSK"/>
        </w:rPr>
        <w:t xml:space="preserve">  </w:t>
      </w:r>
      <w:r w:rsidRPr="004736D0">
        <w:rPr>
          <w:rFonts w:ascii="TH SarabunPSK" w:hAnsi="TH SarabunPSK" w:cs="TH SarabunPSK"/>
          <w:cs/>
        </w:rPr>
        <w:t xml:space="preserve"> </w:t>
      </w:r>
    </w:p>
    <w:p w:rsidR="00543C09" w:rsidRDefault="00543C09" w:rsidP="00507894">
      <w:pPr>
        <w:rPr>
          <w:rFonts w:ascii="TH SarabunPSK" w:hAnsi="TH SarabunPSK" w:cs="TH SarabunPSK"/>
        </w:rPr>
      </w:pPr>
    </w:p>
    <w:p w:rsidR="00211A3F" w:rsidRDefault="00211A3F" w:rsidP="00507894">
      <w:pPr>
        <w:rPr>
          <w:rFonts w:ascii="TH SarabunPSK" w:hAnsi="TH SarabunPSK" w:cs="TH SarabunPSK" w:hint="cs"/>
        </w:rPr>
      </w:pPr>
    </w:p>
    <w:p w:rsidR="00543C09" w:rsidRPr="000832A5" w:rsidRDefault="00543C09" w:rsidP="00543C09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0832A5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- ๘ -</w:t>
      </w:r>
    </w:p>
    <w:p w:rsidR="00507894" w:rsidRPr="004736D0" w:rsidRDefault="001C30A8" w:rsidP="001C30A8">
      <w:pPr>
        <w:ind w:left="1395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๖.๒ </w:t>
      </w:r>
      <w:r w:rsidR="00507894" w:rsidRPr="004736D0">
        <w:rPr>
          <w:rFonts w:ascii="TH SarabunPSK" w:hAnsi="TH SarabunPSK" w:cs="TH SarabunPSK"/>
          <w:b/>
          <w:bCs/>
          <w:cs/>
        </w:rPr>
        <w:t>ภารกิจรอง</w:t>
      </w:r>
    </w:p>
    <w:p w:rsidR="00507894" w:rsidRPr="004736D0" w:rsidRDefault="001C30A8" w:rsidP="001C30A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๑. </w:t>
      </w:r>
      <w:r w:rsidR="00507894" w:rsidRPr="004736D0">
        <w:rPr>
          <w:rFonts w:ascii="TH SarabunPSK" w:hAnsi="TH SarabunPSK" w:cs="TH SarabunPSK"/>
          <w:cs/>
        </w:rPr>
        <w:t>การฟื้นฟูวัฒนธรรมและส่งเสริมประเพณี</w:t>
      </w:r>
    </w:p>
    <w:p w:rsidR="00507894" w:rsidRPr="004736D0" w:rsidRDefault="001C30A8" w:rsidP="001C30A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๒. </w:t>
      </w:r>
      <w:r w:rsidR="00507894" w:rsidRPr="004736D0">
        <w:rPr>
          <w:rFonts w:ascii="TH SarabunPSK" w:hAnsi="TH SarabunPSK" w:cs="TH SarabunPSK"/>
          <w:cs/>
        </w:rPr>
        <w:t>การสนับสนุนและส่งเสริมศักยภาพกลุ่มอาชีพ</w:t>
      </w:r>
    </w:p>
    <w:p w:rsidR="00507894" w:rsidRPr="004736D0" w:rsidRDefault="001C30A8" w:rsidP="001C30A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๓. </w:t>
      </w:r>
      <w:r w:rsidR="00507894" w:rsidRPr="004736D0">
        <w:rPr>
          <w:rFonts w:ascii="TH SarabunPSK" w:hAnsi="TH SarabunPSK" w:cs="TH SarabunPSK"/>
          <w:cs/>
        </w:rPr>
        <w:t>ด้านการวางแผน  การส่งเสริมการลงทุน</w:t>
      </w:r>
    </w:p>
    <w:p w:rsidR="00507894" w:rsidRPr="004736D0" w:rsidRDefault="001C30A8" w:rsidP="001C30A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๔. </w:t>
      </w:r>
      <w:r w:rsidR="00507894" w:rsidRPr="004736D0">
        <w:rPr>
          <w:rFonts w:ascii="TH SarabunPSK" w:hAnsi="TH SarabunPSK" w:cs="TH SarabunPSK"/>
          <w:cs/>
        </w:rPr>
        <w:t>การท่องเที่ยว</w:t>
      </w:r>
    </w:p>
    <w:p w:rsidR="00401AB9" w:rsidRPr="00507894" w:rsidRDefault="00401AB9" w:rsidP="00401AB9">
      <w:pPr>
        <w:jc w:val="thaiDistribute"/>
        <w:rPr>
          <w:rFonts w:ascii="TH SarabunPSK" w:hAnsi="TH SarabunPSK" w:cs="TH SarabunPSK"/>
        </w:rPr>
      </w:pPr>
      <w:r w:rsidRPr="00507894">
        <w:rPr>
          <w:rFonts w:ascii="TH SarabunPSK" w:hAnsi="TH SarabunPSK" w:cs="TH SarabunPSK"/>
        </w:rPr>
        <w:tab/>
      </w:r>
    </w:p>
    <w:p w:rsidR="00E75B06" w:rsidRPr="00507894" w:rsidRDefault="00E75B06" w:rsidP="00401AB9">
      <w:pPr>
        <w:jc w:val="thaiDistribute"/>
        <w:rPr>
          <w:rFonts w:ascii="TH SarabunPSK" w:hAnsi="TH SarabunPSK" w:cs="TH SarabunPSK" w:hint="cs"/>
        </w:rPr>
      </w:pPr>
      <w:r w:rsidRPr="00507894">
        <w:rPr>
          <w:rFonts w:ascii="TH SarabunPSK" w:hAnsi="TH SarabunPSK" w:cs="TH SarabunPSK"/>
        </w:rPr>
        <w:pict>
          <v:rect id="_x0000_s1978" style="position:absolute;left:0;text-align:left;margin-left:0;margin-top:-.9pt;width:468pt;height:36pt;z-index:15" fillcolor="silver" stroked="f">
            <v:fill opacity="27525f"/>
            <v:textbox style="mso-next-textbox:#_x0000_s1978">
              <w:txbxContent>
                <w:p w:rsidR="007A6FDF" w:rsidRPr="00E71CF4" w:rsidRDefault="007A6FDF" w:rsidP="00401AB9">
                  <w:pPr>
                    <w:rPr>
                      <w:rFonts w:ascii="TH SarabunPSK" w:hAnsi="TH SarabunPSK" w:cs="TH SarabunPSK"/>
                      <w:sz w:val="40"/>
                      <w:szCs w:val="4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๗</w:t>
                  </w:r>
                  <w:r w:rsidRPr="00E71CF4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 xml:space="preserve">. </w:t>
                  </w:r>
                  <w:r w:rsidRPr="00E71CF4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สรุปปัญหาและแนวทางในการกำหนดโครงสร้างส่วนราชการและกรอบอัตรากำลัง</w:t>
                  </w:r>
                </w:p>
                <w:p w:rsidR="007A6FDF" w:rsidRDefault="007A6FDF" w:rsidP="00401AB9">
                  <w:pPr>
                    <w:rPr>
                      <w:rFonts w:hAnsi="Angsana New"/>
                      <w:b/>
                      <w:bCs/>
                      <w:sz w:val="36"/>
                      <w:szCs w:val="36"/>
                    </w:rPr>
                  </w:pPr>
                </w:p>
                <w:p w:rsidR="007A6FDF" w:rsidRDefault="007A6FDF" w:rsidP="00401AB9"/>
              </w:txbxContent>
            </v:textbox>
          </v:rect>
        </w:pict>
      </w:r>
    </w:p>
    <w:p w:rsidR="00E75B06" w:rsidRPr="00507894" w:rsidRDefault="00E75B06" w:rsidP="00401AB9">
      <w:pPr>
        <w:jc w:val="thaiDistribute"/>
        <w:rPr>
          <w:rFonts w:ascii="TH SarabunPSK" w:hAnsi="TH SarabunPSK" w:cs="TH SarabunPSK" w:hint="cs"/>
        </w:rPr>
      </w:pPr>
    </w:p>
    <w:p w:rsidR="00117796" w:rsidRDefault="00401AB9" w:rsidP="00117796">
      <w:pPr>
        <w:jc w:val="both"/>
        <w:rPr>
          <w:rFonts w:ascii="TH SarabunPSK" w:hAnsi="TH SarabunPSK" w:cs="TH SarabunPSK" w:hint="cs"/>
        </w:rPr>
      </w:pPr>
      <w:r w:rsidRPr="00507894">
        <w:rPr>
          <w:rFonts w:ascii="TH SarabunPSK" w:hAnsi="TH SarabunPSK" w:cs="TH SarabunPSK"/>
          <w:cs/>
        </w:rPr>
        <w:tab/>
      </w:r>
      <w:r w:rsidR="00117796">
        <w:rPr>
          <w:rFonts w:ascii="TH SarabunPSK" w:hAnsi="TH SarabunPSK" w:cs="TH SarabunPSK" w:hint="cs"/>
          <w:cs/>
        </w:rPr>
        <w:tab/>
      </w:r>
      <w:r w:rsidR="00117796" w:rsidRPr="004736D0">
        <w:rPr>
          <w:rFonts w:ascii="TH SarabunPSK" w:hAnsi="TH SarabunPSK" w:cs="TH SarabunPSK"/>
          <w:cs/>
        </w:rPr>
        <w:t xml:space="preserve">องค์การบริหารส่วนตำบลเพ็กใหญ่ คณะกรรมการกลางพนักงานส่วนตำบล (ก.อบต.) กำหนดให้เป็นขนาดกลาง  โดยกำหนดโครงสร้างการแบ่งส่วนราชการออกเป็น  </w:t>
      </w:r>
      <w:r w:rsidR="00C0480F">
        <w:rPr>
          <w:rFonts w:ascii="TH SarabunPSK" w:hAnsi="TH SarabunPSK" w:cs="TH SarabunPSK"/>
          <w:cs/>
        </w:rPr>
        <w:t>๔</w:t>
      </w:r>
      <w:r w:rsidR="00117796" w:rsidRPr="004736D0">
        <w:rPr>
          <w:rFonts w:ascii="TH SarabunPSK" w:hAnsi="TH SarabunPSK" w:cs="TH SarabunPSK"/>
          <w:cs/>
        </w:rPr>
        <w:t xml:space="preserve">  ส่วน  ได้แก่  สำนักงานปลัดองค์การบริหารส่วนตำบล   ส่วนการคลัง  ส่วนโยธา  และส่วนการศึกษา  กำหนดให้มีกรอบอัตรากำลัง  จำนวนทั้งสิ้น </w:t>
      </w:r>
      <w:r w:rsidR="00E72456">
        <w:rPr>
          <w:rFonts w:ascii="TH SarabunPSK" w:hAnsi="TH SarabunPSK" w:cs="TH SarabunPSK"/>
          <w:cs/>
        </w:rPr>
        <w:t>๑</w:t>
      </w:r>
      <w:r w:rsidR="00C0480F">
        <w:rPr>
          <w:rFonts w:ascii="TH SarabunPSK" w:hAnsi="TH SarabunPSK" w:cs="TH SarabunPSK"/>
          <w:cs/>
        </w:rPr>
        <w:t>๕</w:t>
      </w:r>
      <w:r w:rsidR="00117796" w:rsidRPr="004736D0">
        <w:rPr>
          <w:rFonts w:ascii="TH SarabunPSK" w:hAnsi="TH SarabunPSK" w:cs="TH SarabunPSK"/>
          <w:cs/>
        </w:rPr>
        <w:t xml:space="preserve">  อัตรา  โดย ก.ท. (เดิม)  กำหนดตำแหน่งในสายงานไว้เพียง  </w:t>
      </w:r>
      <w:r w:rsidR="00E72456">
        <w:rPr>
          <w:rFonts w:ascii="TH SarabunPSK" w:hAnsi="TH SarabunPSK" w:cs="TH SarabunPSK"/>
          <w:cs/>
        </w:rPr>
        <w:t>๑</w:t>
      </w:r>
      <w:r w:rsidR="00C0480F">
        <w:rPr>
          <w:rFonts w:ascii="TH SarabunPSK" w:hAnsi="TH SarabunPSK" w:cs="TH SarabunPSK"/>
          <w:cs/>
        </w:rPr>
        <w:t>๘</w:t>
      </w:r>
      <w:r w:rsidR="00117796" w:rsidRPr="004736D0">
        <w:rPr>
          <w:rFonts w:ascii="TH SarabunPSK" w:hAnsi="TH SarabunPSK" w:cs="TH SarabunPSK"/>
          <w:cs/>
        </w:rPr>
        <w:t xml:space="preserve">  สายงานและกำหนดว่าตำแหน่งในแต่ละสายงานจะมีจำนวนเท่าไหร่  ทำให้องค์การบริหารส่วนตำบลเพ็กใหญ่  ไม่สามารถกำหนดตำแหน่งต่างๆ เพิ่มใหม่ได้ตามความจำเป็นที่จะต้องใช้บุคคลที่มีความรู้ความสามารถด้านอื่นๆ  นอกเหนือจากตำแหน่งที่กำหนดไว้  เพื่อให้แก้ปัญหาของประชาชนในเขตตำบลเพ็กใหญ่  ดังนั้นจึงต้องมีการกำหนดโครงสร้างและกรอบอัตรากำลังพนักงานส่วนตำบลให้สอดคล้องกับภารกิจ และอำนาจหน้าที่ สามารถแก้ไขปัญหาขององค์การบริหารส่วนตำบล   ได้อย่างมีประสิทธิภาพยิ่งขึ้น</w:t>
      </w:r>
    </w:p>
    <w:p w:rsidR="00543C09" w:rsidRDefault="00543C09" w:rsidP="00117796">
      <w:pPr>
        <w:jc w:val="both"/>
        <w:rPr>
          <w:rFonts w:ascii="TH SarabunPSK" w:hAnsi="TH SarabunPSK" w:cs="TH SarabunPSK" w:hint="cs"/>
        </w:rPr>
      </w:pPr>
    </w:p>
    <w:p w:rsidR="00543C09" w:rsidRDefault="00543C09" w:rsidP="00117796">
      <w:pPr>
        <w:jc w:val="both"/>
        <w:rPr>
          <w:rFonts w:ascii="TH SarabunPSK" w:hAnsi="TH SarabunPSK" w:cs="TH SarabunPSK" w:hint="cs"/>
        </w:rPr>
      </w:pPr>
    </w:p>
    <w:p w:rsidR="00543C09" w:rsidRDefault="00543C09" w:rsidP="00117796">
      <w:pPr>
        <w:jc w:val="both"/>
        <w:rPr>
          <w:rFonts w:ascii="TH SarabunPSK" w:hAnsi="TH SarabunPSK" w:cs="TH SarabunPSK" w:hint="cs"/>
        </w:rPr>
      </w:pPr>
    </w:p>
    <w:p w:rsidR="00543C09" w:rsidRDefault="00543C09" w:rsidP="00117796">
      <w:pPr>
        <w:jc w:val="both"/>
        <w:rPr>
          <w:rFonts w:ascii="TH SarabunPSK" w:hAnsi="TH SarabunPSK" w:cs="TH SarabunPSK" w:hint="cs"/>
        </w:rPr>
      </w:pPr>
    </w:p>
    <w:p w:rsidR="00543C09" w:rsidRDefault="00543C09" w:rsidP="00117796">
      <w:pPr>
        <w:jc w:val="both"/>
        <w:rPr>
          <w:rFonts w:ascii="TH SarabunPSK" w:hAnsi="TH SarabunPSK" w:cs="TH SarabunPSK" w:hint="cs"/>
        </w:rPr>
      </w:pPr>
    </w:p>
    <w:p w:rsidR="00543C09" w:rsidRDefault="00543C09" w:rsidP="00117796">
      <w:pPr>
        <w:jc w:val="both"/>
        <w:rPr>
          <w:rFonts w:ascii="TH SarabunPSK" w:hAnsi="TH SarabunPSK" w:cs="TH SarabunPSK" w:hint="cs"/>
        </w:rPr>
      </w:pPr>
    </w:p>
    <w:p w:rsidR="00543C09" w:rsidRDefault="00543C09" w:rsidP="00117796">
      <w:pPr>
        <w:jc w:val="both"/>
        <w:rPr>
          <w:rFonts w:ascii="TH SarabunPSK" w:hAnsi="TH SarabunPSK" w:cs="TH SarabunPSK" w:hint="cs"/>
        </w:rPr>
      </w:pPr>
    </w:p>
    <w:p w:rsidR="00543C09" w:rsidRDefault="00543C09" w:rsidP="00117796">
      <w:pPr>
        <w:jc w:val="both"/>
        <w:rPr>
          <w:rFonts w:ascii="TH SarabunPSK" w:hAnsi="TH SarabunPSK" w:cs="TH SarabunPSK" w:hint="cs"/>
        </w:rPr>
      </w:pPr>
    </w:p>
    <w:p w:rsidR="00543C09" w:rsidRDefault="00543C09" w:rsidP="00117796">
      <w:pPr>
        <w:jc w:val="both"/>
        <w:rPr>
          <w:rFonts w:ascii="TH SarabunPSK" w:hAnsi="TH SarabunPSK" w:cs="TH SarabunPSK" w:hint="cs"/>
        </w:rPr>
      </w:pPr>
    </w:p>
    <w:p w:rsidR="00543C09" w:rsidRDefault="00543C09" w:rsidP="00117796">
      <w:pPr>
        <w:jc w:val="both"/>
        <w:rPr>
          <w:rFonts w:ascii="TH SarabunPSK" w:hAnsi="TH SarabunPSK" w:cs="TH SarabunPSK" w:hint="cs"/>
        </w:rPr>
      </w:pPr>
    </w:p>
    <w:p w:rsidR="00543C09" w:rsidRDefault="00543C09" w:rsidP="00117796">
      <w:pPr>
        <w:jc w:val="both"/>
        <w:rPr>
          <w:rFonts w:ascii="TH SarabunPSK" w:hAnsi="TH SarabunPSK" w:cs="TH SarabunPSK" w:hint="cs"/>
        </w:rPr>
      </w:pPr>
    </w:p>
    <w:p w:rsidR="00543C09" w:rsidRDefault="00543C09" w:rsidP="00117796">
      <w:pPr>
        <w:jc w:val="both"/>
        <w:rPr>
          <w:rFonts w:ascii="TH SarabunPSK" w:hAnsi="TH SarabunPSK" w:cs="TH SarabunPSK" w:hint="cs"/>
        </w:rPr>
      </w:pPr>
    </w:p>
    <w:p w:rsidR="00543C09" w:rsidRDefault="00543C09" w:rsidP="00117796">
      <w:pPr>
        <w:jc w:val="both"/>
        <w:rPr>
          <w:rFonts w:ascii="TH SarabunPSK" w:hAnsi="TH SarabunPSK" w:cs="TH SarabunPSK" w:hint="cs"/>
        </w:rPr>
      </w:pPr>
    </w:p>
    <w:p w:rsidR="00543C09" w:rsidRDefault="00543C09" w:rsidP="00117796">
      <w:pPr>
        <w:jc w:val="both"/>
        <w:rPr>
          <w:rFonts w:ascii="TH SarabunPSK" w:hAnsi="TH SarabunPSK" w:cs="TH SarabunPSK" w:hint="cs"/>
        </w:rPr>
      </w:pPr>
    </w:p>
    <w:p w:rsidR="00543C09" w:rsidRDefault="00543C09" w:rsidP="00117796">
      <w:pPr>
        <w:jc w:val="both"/>
        <w:rPr>
          <w:rFonts w:ascii="TH SarabunPSK" w:hAnsi="TH SarabunPSK" w:cs="TH SarabunPSK" w:hint="cs"/>
        </w:rPr>
      </w:pPr>
    </w:p>
    <w:p w:rsidR="00543C09" w:rsidRDefault="00543C09" w:rsidP="00117796">
      <w:pPr>
        <w:jc w:val="both"/>
        <w:rPr>
          <w:rFonts w:ascii="TH SarabunPSK" w:hAnsi="TH SarabunPSK" w:cs="TH SarabunPSK" w:hint="cs"/>
        </w:rPr>
      </w:pPr>
    </w:p>
    <w:p w:rsidR="00543C09" w:rsidRDefault="00543C09" w:rsidP="00543C09">
      <w:pPr>
        <w:jc w:val="center"/>
        <w:rPr>
          <w:rFonts w:ascii="TH SarabunPSK" w:hAnsi="TH SarabunPSK" w:cs="TH SarabunPSK" w:hint="cs"/>
          <w:b/>
          <w:bCs/>
          <w:sz w:val="24"/>
          <w:szCs w:val="24"/>
        </w:rPr>
      </w:pPr>
    </w:p>
    <w:p w:rsidR="00543C09" w:rsidRPr="000832A5" w:rsidRDefault="00543C09" w:rsidP="00543C09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bookmarkStart w:id="6" w:name="OLE_LINK14"/>
      <w:bookmarkStart w:id="7" w:name="OLE_LINK15"/>
      <w:bookmarkStart w:id="8" w:name="OLE_LINK16"/>
      <w:r w:rsidRPr="000832A5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- ๙ -</w:t>
      </w:r>
    </w:p>
    <w:bookmarkEnd w:id="6"/>
    <w:bookmarkEnd w:id="7"/>
    <w:bookmarkEnd w:id="8"/>
    <w:p w:rsidR="00543C09" w:rsidRPr="004736D0" w:rsidRDefault="00543C09" w:rsidP="00117796">
      <w:pPr>
        <w:jc w:val="both"/>
        <w:rPr>
          <w:rFonts w:ascii="TH SarabunPSK" w:hAnsi="TH SarabunPSK" w:cs="TH SarabunPSK" w:hint="cs"/>
          <w:cs/>
        </w:rPr>
      </w:pPr>
    </w:p>
    <w:p w:rsidR="00237B0E" w:rsidRPr="00507894" w:rsidRDefault="00237B0E" w:rsidP="00237B0E">
      <w:r w:rsidRPr="00507894">
        <w:rPr>
          <w:rFonts w:ascii="TH SarabunPSK" w:hAnsi="TH SarabunPSK" w:cs="TH SarabunPSK"/>
        </w:rPr>
        <w:pict>
          <v:rect id="_x0000_s1979" style="position:absolute;margin-left:-4.8pt;margin-top:3.75pt;width:225pt;height:36pt;z-index:16" fillcolor="silver" stroked="f">
            <v:fill opacity="27525f"/>
            <v:textbox style="mso-next-textbox:#_x0000_s1979">
              <w:txbxContent>
                <w:p w:rsidR="007A6FDF" w:rsidRPr="00676405" w:rsidRDefault="007A6FDF" w:rsidP="00401AB9">
                  <w:pP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๘</w:t>
                  </w:r>
                  <w:r w:rsidRPr="00676405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 xml:space="preserve">. </w:t>
                  </w:r>
                  <w:r w:rsidRPr="00676405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โครงสร้างการกำหนดส่วนราชการ</w:t>
                  </w:r>
                </w:p>
                <w:p w:rsidR="007A6FDF" w:rsidRDefault="007A6FDF" w:rsidP="00401AB9"/>
              </w:txbxContent>
            </v:textbox>
          </v:rect>
        </w:pict>
      </w:r>
    </w:p>
    <w:p w:rsidR="00401AB9" w:rsidRPr="00507894" w:rsidRDefault="00401AB9" w:rsidP="00401AB9">
      <w:pPr>
        <w:jc w:val="center"/>
        <w:rPr>
          <w:rFonts w:ascii="TH SarabunPSK" w:hAnsi="TH SarabunPSK" w:cs="TH SarabunPSK"/>
        </w:rPr>
      </w:pPr>
    </w:p>
    <w:p w:rsidR="007841D5" w:rsidRPr="00507894" w:rsidRDefault="007841D5" w:rsidP="007841D5">
      <w:pPr>
        <w:jc w:val="thaiDistribute"/>
        <w:rPr>
          <w:rFonts w:ascii="TH SarabunPSK" w:hAnsi="TH SarabunPSK" w:cs="TH SarabunPSK"/>
          <w:b/>
          <w:bCs/>
          <w:snapToGrid w:val="0"/>
          <w:color w:val="000000"/>
        </w:rPr>
      </w:pPr>
      <w:r w:rsidRPr="00507894">
        <w:rPr>
          <w:rFonts w:ascii="TH SarabunPSK" w:hAnsi="TH SarabunPSK" w:cs="TH SarabunPSK" w:hint="cs"/>
          <w:cs/>
        </w:rPr>
        <w:tab/>
      </w:r>
      <w:r w:rsidRPr="00507894">
        <w:rPr>
          <w:rFonts w:ascii="TH SarabunPSK" w:hAnsi="TH SarabunPSK" w:cs="TH SarabunPSK" w:hint="cs"/>
          <w:cs/>
        </w:rPr>
        <w:tab/>
      </w:r>
      <w:r w:rsidRPr="00507894">
        <w:rPr>
          <w:rFonts w:ascii="TH SarabunPSK" w:hAnsi="TH SarabunPSK" w:cs="TH SarabunPSK" w:hint="cs"/>
          <w:b/>
          <w:bCs/>
          <w:snapToGrid w:val="0"/>
          <w:color w:val="000000"/>
          <w:cs/>
        </w:rPr>
        <w:t>๘.๑</w:t>
      </w:r>
      <w:r w:rsidR="008A7B0F" w:rsidRPr="00507894">
        <w:rPr>
          <w:rFonts w:ascii="TH SarabunPSK" w:hAnsi="TH SarabunPSK" w:cs="TH SarabunPSK"/>
          <w:b/>
          <w:bCs/>
          <w:snapToGrid w:val="0"/>
          <w:color w:val="000000"/>
        </w:rPr>
        <w:t xml:space="preserve"> </w:t>
      </w:r>
      <w:r w:rsidR="008A7B0F" w:rsidRPr="00507894">
        <w:rPr>
          <w:rFonts w:ascii="TH SarabunPSK" w:hAnsi="TH SarabunPSK" w:cs="TH SarabunPSK"/>
          <w:b/>
          <w:bCs/>
          <w:snapToGrid w:val="0"/>
          <w:color w:val="000000"/>
          <w:cs/>
        </w:rPr>
        <w:t>โครงสร้าง</w:t>
      </w:r>
      <w:r w:rsidR="009E7081" w:rsidRPr="00507894">
        <w:rPr>
          <w:rFonts w:ascii="TH SarabunPSK" w:hAnsi="TH SarabunPSK" w:cs="TH SarabunPSK"/>
          <w:b/>
          <w:bCs/>
          <w:snapToGrid w:val="0"/>
          <w:color w:val="000000"/>
          <w:cs/>
        </w:rPr>
        <w:t>ส่วนราชการ</w:t>
      </w:r>
    </w:p>
    <w:p w:rsidR="008334BF" w:rsidRDefault="007841D5" w:rsidP="00A6460D">
      <w:pPr>
        <w:jc w:val="thaiDistribute"/>
        <w:rPr>
          <w:rFonts w:ascii="TH SarabunPSK" w:hAnsi="TH SarabunPSK" w:cs="TH SarabunPSK"/>
          <w:snapToGrid w:val="0"/>
          <w:color w:val="000000"/>
        </w:rPr>
      </w:pPr>
      <w:r w:rsidRPr="00507894">
        <w:rPr>
          <w:rFonts w:ascii="TH SarabunPSK" w:hAnsi="TH SarabunPSK" w:cs="TH SarabunPSK"/>
          <w:snapToGrid w:val="0"/>
          <w:color w:val="000000"/>
        </w:rPr>
        <w:tab/>
      </w:r>
      <w:r w:rsidRPr="00507894">
        <w:rPr>
          <w:rFonts w:ascii="TH SarabunPSK" w:hAnsi="TH SarabunPSK" w:cs="TH SarabunPSK"/>
          <w:snapToGrid w:val="0"/>
          <w:color w:val="000000"/>
        </w:rPr>
        <w:tab/>
      </w:r>
      <w:r w:rsidR="008A7B0F" w:rsidRPr="00507894">
        <w:rPr>
          <w:rFonts w:ascii="TH SarabunPSK" w:hAnsi="TH SarabunPSK" w:cs="TH SarabunPSK"/>
          <w:snapToGrid w:val="0"/>
          <w:color w:val="000000"/>
          <w:cs/>
        </w:rPr>
        <w:t>จากการที่</w:t>
      </w:r>
      <w:r w:rsidR="00DE4E99" w:rsidRPr="00507894">
        <w:rPr>
          <w:rFonts w:ascii="TH SarabunPSK" w:hAnsi="TH SarabunPSK" w:cs="TH SarabunPSK" w:hint="cs"/>
          <w:snapToGrid w:val="0"/>
          <w:color w:val="000000"/>
          <w:cs/>
        </w:rPr>
        <w:t>องค์การบริหารส่วนตำบล</w:t>
      </w:r>
      <w:r w:rsidR="00910190" w:rsidRPr="00507894">
        <w:rPr>
          <w:rFonts w:ascii="TH SarabunPSK" w:hAnsi="TH SarabunPSK" w:cs="TH SarabunPSK" w:hint="cs"/>
          <w:snapToGrid w:val="0"/>
          <w:color w:val="000000"/>
          <w:cs/>
        </w:rPr>
        <w:t xml:space="preserve">เพ็กใหญ่ </w:t>
      </w:r>
      <w:r w:rsidR="008A7B0F" w:rsidRPr="00507894">
        <w:rPr>
          <w:rFonts w:ascii="TH SarabunPSK" w:hAnsi="TH SarabunPSK" w:cs="TH SarabunPSK"/>
          <w:snapToGrid w:val="0"/>
          <w:color w:val="000000"/>
          <w:cs/>
        </w:rPr>
        <w:t>ได้กำหนดภารกิจหลักและภารกิจรองที่จะดำเนินการดังกล่าว</w:t>
      </w:r>
      <w:r w:rsidR="008A7B0F" w:rsidRPr="00507894">
        <w:rPr>
          <w:rFonts w:ascii="TH SarabunPSK" w:hAnsi="TH SarabunPSK" w:cs="TH SarabunPSK"/>
          <w:snapToGrid w:val="0"/>
          <w:color w:val="000000"/>
        </w:rPr>
        <w:t xml:space="preserve">  </w:t>
      </w:r>
      <w:r w:rsidR="008A7B0F" w:rsidRPr="00507894">
        <w:rPr>
          <w:rFonts w:ascii="TH SarabunPSK" w:hAnsi="TH SarabunPSK" w:cs="TH SarabunPSK"/>
          <w:snapToGrid w:val="0"/>
          <w:color w:val="000000"/>
          <w:cs/>
        </w:rPr>
        <w:t>โดย</w:t>
      </w:r>
      <w:r w:rsidR="00DE4E99" w:rsidRPr="00507894">
        <w:rPr>
          <w:rFonts w:ascii="TH SarabunPSK" w:hAnsi="TH SarabunPSK" w:cs="TH SarabunPSK" w:hint="cs"/>
          <w:snapToGrid w:val="0"/>
          <w:color w:val="000000"/>
          <w:cs/>
        </w:rPr>
        <w:t>องค์การบริหารส่วนตำบล</w:t>
      </w:r>
      <w:r w:rsidR="00910190" w:rsidRPr="00507894">
        <w:rPr>
          <w:rFonts w:ascii="TH SarabunPSK" w:hAnsi="TH SarabunPSK" w:cs="TH SarabunPSK" w:hint="cs"/>
          <w:snapToGrid w:val="0"/>
          <w:color w:val="000000"/>
          <w:cs/>
        </w:rPr>
        <w:t xml:space="preserve">เพ็กใหญ่ </w:t>
      </w:r>
      <w:r w:rsidR="008A7B0F" w:rsidRPr="00507894">
        <w:rPr>
          <w:rFonts w:ascii="TH SarabunPSK" w:hAnsi="TH SarabunPSK" w:cs="TH SarabunPSK"/>
          <w:snapToGrid w:val="0"/>
          <w:color w:val="000000"/>
          <w:cs/>
        </w:rPr>
        <w:t>กำหนดตำแหน่งของพนักงาน</w:t>
      </w:r>
      <w:r w:rsidR="00DE4E99" w:rsidRPr="00507894">
        <w:rPr>
          <w:rFonts w:ascii="TH SarabunPSK" w:hAnsi="TH SarabunPSK" w:cs="TH SarabunPSK" w:hint="cs"/>
          <w:snapToGrid w:val="0"/>
          <w:color w:val="000000"/>
          <w:cs/>
        </w:rPr>
        <w:t>ส่วนตำบล</w:t>
      </w:r>
      <w:r w:rsidR="008A7B0F" w:rsidRPr="00507894">
        <w:rPr>
          <w:rFonts w:ascii="TH SarabunPSK" w:hAnsi="TH SarabunPSK" w:cs="TH SarabunPSK"/>
          <w:snapToGrid w:val="0"/>
          <w:color w:val="000000"/>
        </w:rPr>
        <w:t xml:space="preserve">  </w:t>
      </w:r>
      <w:r w:rsidR="008A7B0F" w:rsidRPr="00507894">
        <w:rPr>
          <w:rFonts w:ascii="TH SarabunPSK" w:hAnsi="TH SarabunPSK" w:cs="TH SarabunPSK"/>
          <w:snapToGrid w:val="0"/>
          <w:color w:val="000000"/>
          <w:cs/>
        </w:rPr>
        <w:t>ดังนี้</w:t>
      </w:r>
    </w:p>
    <w:p w:rsidR="00705873" w:rsidRPr="00507894" w:rsidRDefault="00705873" w:rsidP="00A6460D">
      <w:pPr>
        <w:jc w:val="thaiDistribute"/>
        <w:rPr>
          <w:rFonts w:ascii="TH SarabunPSK" w:hAnsi="TH SarabunPSK" w:cs="TH SarabunPSK"/>
          <w:snapToGrid w:val="0"/>
          <w:color w:val="00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"/>
        <w:gridCol w:w="3780"/>
        <w:gridCol w:w="360"/>
        <w:gridCol w:w="3780"/>
        <w:gridCol w:w="1350"/>
      </w:tblGrid>
      <w:tr w:rsidR="003519A6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3519A6" w:rsidRPr="00931AA8" w:rsidRDefault="003519A6" w:rsidP="00931AA8">
            <w:pPr>
              <w:jc w:val="center"/>
              <w:rPr>
                <w:rFonts w:ascii="TH SarabunPSK" w:hAnsi="TH SarabunPSK" w:cs="TH SarabunPSK"/>
                <w:cs/>
              </w:rPr>
            </w:pPr>
            <w:r w:rsidRPr="00931AA8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3519A6" w:rsidRPr="00931AA8" w:rsidRDefault="003519A6" w:rsidP="00931AA8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931AA8">
              <w:rPr>
                <w:rFonts w:ascii="TH SarabunPSK" w:hAnsi="TH SarabunPSK" w:cs="TH SarabunPSK"/>
                <w:cs/>
              </w:rPr>
              <w:t>โครงสร้างตามแผนอัตรากำลัง</w:t>
            </w:r>
            <w:r w:rsidR="00985FE3" w:rsidRPr="00931AA8">
              <w:rPr>
                <w:rFonts w:ascii="TH SarabunPSK" w:hAnsi="TH SarabunPSK" w:cs="TH SarabunPSK" w:hint="cs"/>
                <w:cs/>
              </w:rPr>
              <w:t>ปัจจุบัน</w:t>
            </w:r>
          </w:p>
          <w:p w:rsidR="003519A6" w:rsidRPr="00931AA8" w:rsidRDefault="003519A6" w:rsidP="00931AA8">
            <w:pPr>
              <w:jc w:val="center"/>
              <w:rPr>
                <w:rFonts w:ascii="TH SarabunPSK" w:hAnsi="TH SarabunPSK" w:cs="TH SarabunPSK"/>
              </w:rPr>
            </w:pPr>
            <w:r w:rsidRPr="00931AA8">
              <w:rPr>
                <w:rFonts w:ascii="TH SarabunPSK" w:hAnsi="TH SarabunPSK" w:cs="TH SarabunPSK"/>
                <w:cs/>
              </w:rPr>
              <w:t>(</w:t>
            </w:r>
            <w:r w:rsidR="000E5C3E" w:rsidRPr="00931AA8">
              <w:rPr>
                <w:rFonts w:ascii="TH SarabunPSK" w:hAnsi="TH SarabunPSK" w:cs="TH SarabunPSK" w:hint="cs"/>
                <w:cs/>
              </w:rPr>
              <w:t>๒๕</w:t>
            </w:r>
            <w:r w:rsidR="00985FE3" w:rsidRPr="00931AA8">
              <w:rPr>
                <w:rFonts w:ascii="TH SarabunPSK" w:hAnsi="TH SarabunPSK" w:cs="TH SarabunPSK" w:hint="cs"/>
                <w:cs/>
              </w:rPr>
              <w:t>๕๒</w:t>
            </w:r>
            <w:r w:rsidRPr="00931AA8">
              <w:rPr>
                <w:rFonts w:ascii="TH SarabunPSK" w:hAnsi="TH SarabunPSK" w:cs="TH SarabunPSK" w:hint="cs"/>
                <w:cs/>
              </w:rPr>
              <w:t xml:space="preserve"> - ๒๕๕</w:t>
            </w:r>
            <w:r w:rsidR="00985FE3" w:rsidRPr="00931AA8">
              <w:rPr>
                <w:rFonts w:ascii="TH SarabunPSK" w:hAnsi="TH SarabunPSK" w:cs="TH SarabunPSK" w:hint="cs"/>
                <w:cs/>
              </w:rPr>
              <w:t>๔</w:t>
            </w:r>
            <w:r w:rsidRPr="00931AA8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3519A6" w:rsidRPr="00931AA8" w:rsidRDefault="003519A6" w:rsidP="00931AA8">
            <w:pPr>
              <w:jc w:val="center"/>
              <w:rPr>
                <w:rFonts w:ascii="TH SarabunPSK" w:hAnsi="TH SarabunPSK" w:cs="TH SarabunPSK"/>
                <w:cs/>
              </w:rPr>
            </w:pPr>
            <w:r w:rsidRPr="00931AA8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3519A6" w:rsidRPr="00931AA8" w:rsidRDefault="003519A6" w:rsidP="00931AA8">
            <w:pPr>
              <w:jc w:val="center"/>
              <w:rPr>
                <w:rFonts w:ascii="TH SarabunPSK" w:hAnsi="TH SarabunPSK" w:cs="TH SarabunPSK"/>
                <w:cs/>
              </w:rPr>
            </w:pPr>
            <w:r w:rsidRPr="00931AA8">
              <w:rPr>
                <w:rFonts w:ascii="TH SarabunPSK" w:hAnsi="TH SarabunPSK" w:cs="TH SarabunPSK"/>
                <w:cs/>
              </w:rPr>
              <w:t>โครงสร้างตามแผนอัตรากำลัง</w:t>
            </w:r>
            <w:r w:rsidR="00985FE3" w:rsidRPr="00931AA8">
              <w:rPr>
                <w:rFonts w:ascii="TH SarabunPSK" w:hAnsi="TH SarabunPSK" w:cs="TH SarabunPSK" w:hint="cs"/>
                <w:cs/>
              </w:rPr>
              <w:t>ใหม่</w:t>
            </w:r>
          </w:p>
          <w:p w:rsidR="003519A6" w:rsidRPr="00931AA8" w:rsidRDefault="003519A6" w:rsidP="00931AA8">
            <w:pPr>
              <w:jc w:val="center"/>
              <w:rPr>
                <w:rFonts w:ascii="TH SarabunPSK" w:hAnsi="TH SarabunPSK" w:cs="TH SarabunPSK"/>
              </w:rPr>
            </w:pPr>
            <w:r w:rsidRPr="00931AA8">
              <w:rPr>
                <w:rFonts w:ascii="TH SarabunPSK" w:hAnsi="TH SarabunPSK" w:cs="TH SarabunPSK"/>
                <w:cs/>
              </w:rPr>
              <w:t>(</w:t>
            </w:r>
            <w:r w:rsidRPr="00931AA8">
              <w:rPr>
                <w:rFonts w:ascii="TH SarabunPSK" w:hAnsi="TH SarabunPSK" w:cs="TH SarabunPSK" w:hint="cs"/>
                <w:cs/>
              </w:rPr>
              <w:t>๒๕๕</w:t>
            </w:r>
            <w:r w:rsidR="00985FE3" w:rsidRPr="00931AA8">
              <w:rPr>
                <w:rFonts w:ascii="TH SarabunPSK" w:hAnsi="TH SarabunPSK" w:cs="TH SarabunPSK" w:hint="cs"/>
                <w:cs/>
              </w:rPr>
              <w:t>๕</w:t>
            </w:r>
            <w:r w:rsidRPr="00931AA8">
              <w:rPr>
                <w:rFonts w:ascii="TH SarabunPSK" w:hAnsi="TH SarabunPSK" w:cs="TH SarabunPSK" w:hint="cs"/>
                <w:cs/>
              </w:rPr>
              <w:t xml:space="preserve"> - ๒๕๕</w:t>
            </w:r>
            <w:r w:rsidR="00985FE3" w:rsidRPr="00931AA8">
              <w:rPr>
                <w:rFonts w:ascii="TH SarabunPSK" w:hAnsi="TH SarabunPSK" w:cs="TH SarabunPSK" w:hint="cs"/>
                <w:cs/>
              </w:rPr>
              <w:t>๗</w:t>
            </w:r>
            <w:r w:rsidRPr="00931AA8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519A6" w:rsidRPr="00931AA8" w:rsidRDefault="003519A6" w:rsidP="00931AA8">
            <w:pPr>
              <w:jc w:val="center"/>
              <w:rPr>
                <w:rFonts w:ascii="TH SarabunPSK" w:hAnsi="TH SarabunPSK" w:cs="TH SarabunPSK"/>
              </w:rPr>
            </w:pPr>
            <w:r w:rsidRPr="00931AA8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B36AD2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bottom w:val="dotted" w:sz="4" w:space="0" w:color="auto"/>
            </w:tcBorders>
          </w:tcPr>
          <w:p w:rsidR="00B36AD2" w:rsidRPr="00931AA8" w:rsidRDefault="00B36AD2" w:rsidP="00931AA8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  <w:tc>
          <w:tcPr>
            <w:tcW w:w="3780" w:type="dxa"/>
            <w:tcBorders>
              <w:bottom w:val="dotted" w:sz="4" w:space="0" w:color="auto"/>
            </w:tcBorders>
          </w:tcPr>
          <w:p w:rsidR="00B36AD2" w:rsidRPr="00931AA8" w:rsidRDefault="00B36AD2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931AA8">
              <w:rPr>
                <w:rFonts w:ascii="TH SarabunPSK" w:hAnsi="TH SarabunPSK" w:cs="TH SarabunPSK"/>
                <w:b/>
                <w:bCs/>
                <w:cs/>
              </w:rPr>
              <w:t>สำนัก</w:t>
            </w:r>
            <w:r w:rsidRPr="00931AA8">
              <w:rPr>
                <w:rFonts w:ascii="TH SarabunPSK" w:hAnsi="TH SarabunPSK" w:cs="TH SarabunPSK" w:hint="cs"/>
                <w:b/>
                <w:bCs/>
                <w:cs/>
              </w:rPr>
              <w:t>งาน</w:t>
            </w:r>
            <w:r w:rsidRPr="00931AA8">
              <w:rPr>
                <w:rFonts w:ascii="TH SarabunPSK" w:hAnsi="TH SarabunPSK" w:cs="TH SarabunPSK"/>
                <w:b/>
                <w:bCs/>
                <w:cs/>
              </w:rPr>
              <w:t>ปลัด</w:t>
            </w:r>
            <w:r w:rsidRPr="00931AA8">
              <w:rPr>
                <w:rFonts w:ascii="TH SarabunPSK" w:hAnsi="TH SarabunPSK" w:cs="TH SarabunPSK" w:hint="cs"/>
                <w:b/>
                <w:bCs/>
                <w:cs/>
              </w:rPr>
              <w:t>องค์การบริหารส่วนตำบล</w:t>
            </w:r>
          </w:p>
        </w:tc>
        <w:tc>
          <w:tcPr>
            <w:tcW w:w="360" w:type="dxa"/>
            <w:tcBorders>
              <w:bottom w:val="dotted" w:sz="4" w:space="0" w:color="auto"/>
            </w:tcBorders>
          </w:tcPr>
          <w:p w:rsidR="00B36AD2" w:rsidRPr="00931AA8" w:rsidRDefault="00B36AD2" w:rsidP="00931AA8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  <w:tc>
          <w:tcPr>
            <w:tcW w:w="3780" w:type="dxa"/>
            <w:tcBorders>
              <w:bottom w:val="dotted" w:sz="4" w:space="0" w:color="auto"/>
            </w:tcBorders>
          </w:tcPr>
          <w:p w:rsidR="00B36AD2" w:rsidRPr="00931AA8" w:rsidRDefault="00B36AD2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931AA8">
              <w:rPr>
                <w:rFonts w:ascii="TH SarabunPSK" w:hAnsi="TH SarabunPSK" w:cs="TH SarabunPSK"/>
                <w:b/>
                <w:bCs/>
                <w:cs/>
              </w:rPr>
              <w:t>สำนัก</w:t>
            </w:r>
            <w:r w:rsidRPr="00931AA8">
              <w:rPr>
                <w:rFonts w:ascii="TH SarabunPSK" w:hAnsi="TH SarabunPSK" w:cs="TH SarabunPSK" w:hint="cs"/>
                <w:b/>
                <w:bCs/>
                <w:cs/>
              </w:rPr>
              <w:t>งาน</w:t>
            </w:r>
            <w:r w:rsidRPr="00931AA8">
              <w:rPr>
                <w:rFonts w:ascii="TH SarabunPSK" w:hAnsi="TH SarabunPSK" w:cs="TH SarabunPSK"/>
                <w:b/>
                <w:bCs/>
                <w:cs/>
              </w:rPr>
              <w:t>ปลัด</w:t>
            </w:r>
            <w:r w:rsidRPr="00931AA8">
              <w:rPr>
                <w:rFonts w:ascii="TH SarabunPSK" w:hAnsi="TH SarabunPSK" w:cs="TH SarabunPSK" w:hint="cs"/>
                <w:b/>
                <w:bCs/>
                <w:cs/>
              </w:rPr>
              <w:t>องค์การบริหารส่วนตำบล</w:t>
            </w: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B36AD2" w:rsidRPr="00931AA8" w:rsidRDefault="00B36AD2" w:rsidP="00931AA8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A1E9B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9A1E9B" w:rsidRPr="00931AA8" w:rsidRDefault="009A1E9B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:rsidR="009A1E9B" w:rsidRPr="00931AA8" w:rsidRDefault="009A1E9B" w:rsidP="00931AA8">
            <w:pPr>
              <w:jc w:val="thaiDistribute"/>
              <w:rPr>
                <w:rFonts w:ascii="TH SarabunPSK" w:hAnsi="TH SarabunPSK" w:cs="TH SarabunPSK" w:hint="cs"/>
                <w:cs/>
              </w:rPr>
            </w:pPr>
            <w:r w:rsidRPr="00931AA8">
              <w:rPr>
                <w:rFonts w:ascii="TH SarabunPSK" w:hAnsi="TH SarabunPSK" w:cs="TH SarabunPSK" w:hint="cs"/>
                <w:cs/>
              </w:rPr>
              <w:t>๑.๑</w:t>
            </w:r>
            <w:r w:rsidRPr="00931AA8">
              <w:rPr>
                <w:rFonts w:ascii="TH SarabunPSK" w:hAnsi="TH SarabunPSK" w:cs="TH SarabunPSK"/>
                <w:cs/>
              </w:rPr>
              <w:t xml:space="preserve"> งาน</w:t>
            </w:r>
            <w:r w:rsidRPr="00931AA8">
              <w:rPr>
                <w:rFonts w:ascii="TH SarabunPSK" w:hAnsi="TH SarabunPSK" w:cs="TH SarabunPSK" w:hint="cs"/>
                <w:cs/>
              </w:rPr>
              <w:t>บริหารทั่วไป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9A1E9B" w:rsidRPr="00931AA8" w:rsidRDefault="009A1E9B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:rsidR="009A1E9B" w:rsidRPr="00931AA8" w:rsidRDefault="009A1E9B" w:rsidP="00931AA8">
            <w:pPr>
              <w:jc w:val="thaiDistribute"/>
              <w:rPr>
                <w:rFonts w:ascii="TH SarabunPSK" w:hAnsi="TH SarabunPSK" w:cs="TH SarabunPSK" w:hint="cs"/>
                <w:cs/>
              </w:rPr>
            </w:pPr>
            <w:r w:rsidRPr="00931AA8">
              <w:rPr>
                <w:rFonts w:ascii="TH SarabunPSK" w:hAnsi="TH SarabunPSK" w:cs="TH SarabunPSK" w:hint="cs"/>
                <w:cs/>
              </w:rPr>
              <w:t>๑.๑</w:t>
            </w:r>
            <w:r w:rsidRPr="00931AA8">
              <w:rPr>
                <w:rFonts w:ascii="TH SarabunPSK" w:hAnsi="TH SarabunPSK" w:cs="TH SarabunPSK"/>
                <w:cs/>
              </w:rPr>
              <w:t xml:space="preserve"> งาน</w:t>
            </w:r>
            <w:r w:rsidRPr="00931AA8">
              <w:rPr>
                <w:rFonts w:ascii="TH SarabunPSK" w:hAnsi="TH SarabunPSK" w:cs="TH SarabunPSK" w:hint="cs"/>
                <w:cs/>
              </w:rPr>
              <w:t>บริหารทั่วไป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9A1E9B" w:rsidRPr="00931AA8" w:rsidRDefault="009A1E9B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A1E9B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9A1E9B" w:rsidRPr="00931AA8" w:rsidRDefault="009A1E9B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:rsidR="009A1E9B" w:rsidRPr="00931AA8" w:rsidRDefault="009A1E9B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31AA8">
              <w:rPr>
                <w:rFonts w:ascii="TH SarabunPSK" w:hAnsi="TH SarabunPSK" w:cs="TH SarabunPSK" w:hint="cs"/>
                <w:cs/>
              </w:rPr>
              <w:t>๑.๒</w:t>
            </w:r>
            <w:r w:rsidRPr="00931AA8">
              <w:rPr>
                <w:rFonts w:ascii="TH SarabunPSK" w:hAnsi="TH SarabunPSK" w:cs="TH SarabunPSK"/>
                <w:cs/>
              </w:rPr>
              <w:t xml:space="preserve"> งาน</w:t>
            </w:r>
            <w:r w:rsidRPr="00931AA8">
              <w:rPr>
                <w:rFonts w:ascii="TH SarabunPSK" w:hAnsi="TH SarabunPSK" w:cs="TH SarabunPSK" w:hint="cs"/>
                <w:cs/>
              </w:rPr>
              <w:t xml:space="preserve">นโยบายและแผน 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9A1E9B" w:rsidRPr="00931AA8" w:rsidRDefault="009A1E9B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:rsidR="009A1E9B" w:rsidRPr="00931AA8" w:rsidRDefault="009A1E9B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31AA8">
              <w:rPr>
                <w:rFonts w:ascii="TH SarabunPSK" w:hAnsi="TH SarabunPSK" w:cs="TH SarabunPSK" w:hint="cs"/>
                <w:cs/>
              </w:rPr>
              <w:t>๑.๒</w:t>
            </w:r>
            <w:r w:rsidRPr="00931AA8">
              <w:rPr>
                <w:rFonts w:ascii="TH SarabunPSK" w:hAnsi="TH SarabunPSK" w:cs="TH SarabunPSK"/>
                <w:cs/>
              </w:rPr>
              <w:t xml:space="preserve"> งาน</w:t>
            </w:r>
            <w:r w:rsidRPr="00931AA8">
              <w:rPr>
                <w:rFonts w:ascii="TH SarabunPSK" w:hAnsi="TH SarabunPSK" w:cs="TH SarabunPSK" w:hint="cs"/>
                <w:cs/>
              </w:rPr>
              <w:t xml:space="preserve">นโยบายและแผน 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9A1E9B" w:rsidRPr="00931AA8" w:rsidRDefault="009A1E9B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212ACA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cs/>
              </w:rPr>
              <w:t>ส่วนการ</w:t>
            </w:r>
            <w:r w:rsidRPr="00931AA8">
              <w:rPr>
                <w:rFonts w:ascii="TH SarabunPSK" w:hAnsi="TH SarabunPSK" w:cs="TH SarabunPSK"/>
                <w:b/>
                <w:bCs/>
                <w:cs/>
              </w:rPr>
              <w:t>คลัง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cs/>
              </w:rPr>
              <w:t>ส่วนการ</w:t>
            </w:r>
            <w:r w:rsidRPr="00931AA8">
              <w:rPr>
                <w:rFonts w:ascii="TH SarabunPSK" w:hAnsi="TH SarabunPSK" w:cs="TH SarabunPSK"/>
                <w:b/>
                <w:bCs/>
                <w:cs/>
              </w:rPr>
              <w:t>คลัง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212ACA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 w:hint="cs"/>
                <w:cs/>
              </w:rPr>
            </w:pPr>
            <w:r w:rsidRPr="00931AA8">
              <w:rPr>
                <w:rFonts w:ascii="TH SarabunPSK" w:hAnsi="TH SarabunPSK" w:cs="TH SarabunPSK" w:hint="cs"/>
                <w:cs/>
              </w:rPr>
              <w:t>๒.๑</w:t>
            </w:r>
            <w:r w:rsidRPr="00931AA8">
              <w:rPr>
                <w:rFonts w:ascii="TH SarabunPSK" w:hAnsi="TH SarabunPSK" w:cs="TH SarabunPSK"/>
                <w:cs/>
              </w:rPr>
              <w:t xml:space="preserve"> งานการเงิน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 w:hint="cs"/>
                <w:cs/>
              </w:rPr>
            </w:pPr>
            <w:r w:rsidRPr="00931AA8">
              <w:rPr>
                <w:rFonts w:ascii="TH SarabunPSK" w:hAnsi="TH SarabunPSK" w:cs="TH SarabunPSK" w:hint="cs"/>
                <w:cs/>
              </w:rPr>
              <w:t>๒.๑</w:t>
            </w:r>
            <w:r w:rsidRPr="00931AA8">
              <w:rPr>
                <w:rFonts w:ascii="TH SarabunPSK" w:hAnsi="TH SarabunPSK" w:cs="TH SarabunPSK"/>
                <w:cs/>
              </w:rPr>
              <w:t xml:space="preserve"> งานการเงิน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212ACA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31AA8">
              <w:rPr>
                <w:rFonts w:ascii="TH SarabunPSK" w:hAnsi="TH SarabunPSK" w:cs="TH SarabunPSK" w:hint="cs"/>
                <w:cs/>
              </w:rPr>
              <w:t>๒.๒ งานบัญชี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31AA8">
              <w:rPr>
                <w:rFonts w:ascii="TH SarabunPSK" w:hAnsi="TH SarabunPSK" w:cs="TH SarabunPSK" w:hint="cs"/>
                <w:cs/>
              </w:rPr>
              <w:t>๒.๒ งานบัญชี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212ACA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31AA8">
              <w:rPr>
                <w:rFonts w:ascii="TH SarabunPSK" w:hAnsi="TH SarabunPSK" w:cs="TH SarabunPSK" w:hint="cs"/>
                <w:cs/>
              </w:rPr>
              <w:t>๒.๓</w:t>
            </w:r>
            <w:r w:rsidRPr="00931AA8">
              <w:rPr>
                <w:rFonts w:ascii="TH SarabunPSK" w:hAnsi="TH SarabunPSK" w:cs="TH SarabunPSK"/>
                <w:cs/>
              </w:rPr>
              <w:t xml:space="preserve"> งาน</w:t>
            </w:r>
            <w:r w:rsidRPr="00931AA8">
              <w:rPr>
                <w:rFonts w:ascii="TH SarabunPSK" w:hAnsi="TH SarabunPSK" w:cs="TH SarabunPSK" w:hint="cs"/>
                <w:cs/>
              </w:rPr>
              <w:t>พัฒนา</w:t>
            </w:r>
            <w:r w:rsidR="00565DD2" w:rsidRPr="00931AA8">
              <w:rPr>
                <w:rFonts w:ascii="TH SarabunPSK" w:hAnsi="TH SarabunPSK" w:cs="TH SarabunPSK" w:hint="cs"/>
                <w:cs/>
              </w:rPr>
              <w:t>และจัดเก็บ</w:t>
            </w:r>
            <w:r w:rsidRPr="00931AA8">
              <w:rPr>
                <w:rFonts w:ascii="TH SarabunPSK" w:hAnsi="TH SarabunPSK" w:cs="TH SarabunPSK" w:hint="cs"/>
                <w:cs/>
              </w:rPr>
              <w:t>รา</w:t>
            </w:r>
            <w:r w:rsidRPr="00931AA8">
              <w:rPr>
                <w:rFonts w:ascii="TH SarabunPSK" w:hAnsi="TH SarabunPSK" w:cs="TH SarabunPSK"/>
                <w:cs/>
              </w:rPr>
              <w:t>ยได้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31AA8">
              <w:rPr>
                <w:rFonts w:ascii="TH SarabunPSK" w:hAnsi="TH SarabunPSK" w:cs="TH SarabunPSK" w:hint="cs"/>
                <w:cs/>
              </w:rPr>
              <w:t>๒.๓</w:t>
            </w:r>
            <w:r w:rsidRPr="00931AA8">
              <w:rPr>
                <w:rFonts w:ascii="TH SarabunPSK" w:hAnsi="TH SarabunPSK" w:cs="TH SarabunPSK"/>
                <w:cs/>
              </w:rPr>
              <w:t xml:space="preserve"> งาน</w:t>
            </w:r>
            <w:r w:rsidRPr="00931AA8">
              <w:rPr>
                <w:rFonts w:ascii="TH SarabunPSK" w:hAnsi="TH SarabunPSK" w:cs="TH SarabunPSK" w:hint="cs"/>
                <w:cs/>
              </w:rPr>
              <w:t>พัฒนา</w:t>
            </w:r>
            <w:r w:rsidR="00565DD2" w:rsidRPr="00931AA8">
              <w:rPr>
                <w:rFonts w:ascii="TH SarabunPSK" w:hAnsi="TH SarabunPSK" w:cs="TH SarabunPSK" w:hint="cs"/>
                <w:cs/>
              </w:rPr>
              <w:t>และจัดเก็บ</w:t>
            </w:r>
            <w:r w:rsidRPr="00931AA8">
              <w:rPr>
                <w:rFonts w:ascii="TH SarabunPSK" w:hAnsi="TH SarabunPSK" w:cs="TH SarabunPSK" w:hint="cs"/>
                <w:cs/>
              </w:rPr>
              <w:t>รา</w:t>
            </w:r>
            <w:r w:rsidRPr="00931AA8">
              <w:rPr>
                <w:rFonts w:ascii="TH SarabunPSK" w:hAnsi="TH SarabunPSK" w:cs="TH SarabunPSK"/>
                <w:cs/>
              </w:rPr>
              <w:t>ยได้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212ACA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31AA8">
              <w:rPr>
                <w:rFonts w:ascii="TH SarabunPSK" w:hAnsi="TH SarabunPSK" w:cs="TH SarabunPSK" w:hint="cs"/>
                <w:cs/>
              </w:rPr>
              <w:t>๒.๔</w:t>
            </w:r>
            <w:r w:rsidRPr="00931AA8">
              <w:rPr>
                <w:rFonts w:ascii="TH SarabunPSK" w:hAnsi="TH SarabunPSK" w:cs="TH SarabunPSK"/>
                <w:cs/>
              </w:rPr>
              <w:t xml:space="preserve"> งาน</w:t>
            </w:r>
            <w:r w:rsidRPr="00931AA8">
              <w:rPr>
                <w:rFonts w:ascii="TH SarabunPSK" w:hAnsi="TH SarabunPSK" w:cs="TH SarabunPSK" w:hint="cs"/>
                <w:cs/>
              </w:rPr>
              <w:t>ทะเบียนทรัพย์สินและพัสดุ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31AA8">
              <w:rPr>
                <w:rFonts w:ascii="TH SarabunPSK" w:hAnsi="TH SarabunPSK" w:cs="TH SarabunPSK" w:hint="cs"/>
                <w:cs/>
              </w:rPr>
              <w:t>๒.๔</w:t>
            </w:r>
            <w:r w:rsidRPr="00931AA8">
              <w:rPr>
                <w:rFonts w:ascii="TH SarabunPSK" w:hAnsi="TH SarabunPSK" w:cs="TH SarabunPSK"/>
                <w:cs/>
              </w:rPr>
              <w:t xml:space="preserve"> งาน</w:t>
            </w:r>
            <w:r w:rsidRPr="00931AA8">
              <w:rPr>
                <w:rFonts w:ascii="TH SarabunPSK" w:hAnsi="TH SarabunPSK" w:cs="TH SarabunPSK" w:hint="cs"/>
                <w:cs/>
              </w:rPr>
              <w:t>ทะเบียนทรัพย์สินและพัสดุ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212ACA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cs/>
              </w:rPr>
              <w:t>ส่วนโยธา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cs/>
              </w:rPr>
              <w:t>ส่วนโยธา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212ACA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 w:hint="cs"/>
                <w:cs/>
              </w:rPr>
            </w:pPr>
            <w:r w:rsidRPr="00931AA8">
              <w:rPr>
                <w:rFonts w:ascii="TH SarabunPSK" w:hAnsi="TH SarabunPSK" w:cs="TH SarabunPSK" w:hint="cs"/>
                <w:cs/>
              </w:rPr>
              <w:t>๓.๑</w:t>
            </w:r>
            <w:r w:rsidRPr="00931AA8">
              <w:rPr>
                <w:rFonts w:ascii="TH SarabunPSK" w:hAnsi="TH SarabunPSK" w:cs="TH SarabunPSK"/>
                <w:cs/>
              </w:rPr>
              <w:t xml:space="preserve"> งาน</w:t>
            </w:r>
            <w:r w:rsidRPr="00931AA8">
              <w:rPr>
                <w:rFonts w:ascii="TH SarabunPSK" w:hAnsi="TH SarabunPSK" w:cs="TH SarabunPSK" w:hint="cs"/>
                <w:cs/>
              </w:rPr>
              <w:t>ก่อสร้าง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 w:hint="cs"/>
                <w:cs/>
              </w:rPr>
            </w:pPr>
            <w:r w:rsidRPr="00931AA8">
              <w:rPr>
                <w:rFonts w:ascii="TH SarabunPSK" w:hAnsi="TH SarabunPSK" w:cs="TH SarabunPSK" w:hint="cs"/>
                <w:cs/>
              </w:rPr>
              <w:t>๓.๑</w:t>
            </w:r>
            <w:r w:rsidRPr="00931AA8">
              <w:rPr>
                <w:rFonts w:ascii="TH SarabunPSK" w:hAnsi="TH SarabunPSK" w:cs="TH SarabunPSK"/>
                <w:cs/>
              </w:rPr>
              <w:t xml:space="preserve"> งาน</w:t>
            </w:r>
            <w:r w:rsidRPr="00931AA8">
              <w:rPr>
                <w:rFonts w:ascii="TH SarabunPSK" w:hAnsi="TH SarabunPSK" w:cs="TH SarabunPSK" w:hint="cs"/>
                <w:cs/>
              </w:rPr>
              <w:t>ก่อสร้าง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212ACA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 w:hint="cs"/>
                <w:cs/>
              </w:rPr>
            </w:pPr>
            <w:r w:rsidRPr="00931AA8">
              <w:rPr>
                <w:rFonts w:ascii="TH SarabunPSK" w:hAnsi="TH SarabunPSK" w:cs="TH SarabunPSK" w:hint="cs"/>
                <w:cs/>
              </w:rPr>
              <w:t>๓.</w:t>
            </w:r>
            <w:r w:rsidR="00DC7D71" w:rsidRPr="00931AA8">
              <w:rPr>
                <w:rFonts w:ascii="TH SarabunPSK" w:hAnsi="TH SarabunPSK" w:cs="TH SarabunPSK" w:hint="cs"/>
                <w:cs/>
              </w:rPr>
              <w:t>๒</w:t>
            </w:r>
            <w:r w:rsidRPr="00931AA8">
              <w:rPr>
                <w:rFonts w:ascii="TH SarabunPSK" w:hAnsi="TH SarabunPSK" w:cs="TH SarabunPSK"/>
                <w:cs/>
              </w:rPr>
              <w:t xml:space="preserve"> งาน</w:t>
            </w:r>
            <w:r w:rsidRPr="00931AA8">
              <w:rPr>
                <w:rFonts w:ascii="TH SarabunPSK" w:hAnsi="TH SarabunPSK" w:cs="TH SarabunPSK" w:hint="cs"/>
                <w:cs/>
              </w:rPr>
              <w:t xml:space="preserve">ผังเมือง 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:rsidR="00212ACA" w:rsidRPr="00931AA8" w:rsidRDefault="00DC7D71" w:rsidP="00931AA8">
            <w:pPr>
              <w:jc w:val="thaiDistribute"/>
              <w:rPr>
                <w:rFonts w:ascii="TH SarabunPSK" w:hAnsi="TH SarabunPSK" w:cs="TH SarabunPSK" w:hint="cs"/>
                <w:cs/>
              </w:rPr>
            </w:pPr>
            <w:r w:rsidRPr="00931AA8">
              <w:rPr>
                <w:rFonts w:ascii="TH SarabunPSK" w:hAnsi="TH SarabunPSK" w:cs="TH SarabunPSK" w:hint="cs"/>
                <w:cs/>
              </w:rPr>
              <w:t>๓.๒</w:t>
            </w:r>
            <w:r w:rsidR="00212ACA" w:rsidRPr="00931AA8">
              <w:rPr>
                <w:rFonts w:ascii="TH SarabunPSK" w:hAnsi="TH SarabunPSK" w:cs="TH SarabunPSK"/>
                <w:cs/>
              </w:rPr>
              <w:t xml:space="preserve"> งาน</w:t>
            </w:r>
            <w:r w:rsidR="00212ACA" w:rsidRPr="00931AA8">
              <w:rPr>
                <w:rFonts w:ascii="TH SarabunPSK" w:hAnsi="TH SarabunPSK" w:cs="TH SarabunPSK" w:hint="cs"/>
                <w:cs/>
              </w:rPr>
              <w:t xml:space="preserve">ผังเมือง 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12ACA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cs/>
              </w:rPr>
              <w:t>ส่วน</w:t>
            </w:r>
            <w:r w:rsidRPr="00931AA8">
              <w:rPr>
                <w:rFonts w:ascii="TH SarabunPSK" w:hAnsi="TH SarabunPSK" w:cs="TH SarabunPSK"/>
                <w:b/>
                <w:bCs/>
                <w:cs/>
              </w:rPr>
              <w:t>การศึกษา</w:t>
            </w:r>
            <w:r w:rsidRPr="00931AA8">
              <w:rPr>
                <w:rFonts w:ascii="TH SarabunPSK" w:hAnsi="TH SarabunPSK" w:cs="TH SarabunPSK" w:hint="cs"/>
                <w:b/>
                <w:bCs/>
                <w:cs/>
              </w:rPr>
              <w:t xml:space="preserve"> ศาสนาและวัฒนธรรม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cs/>
              </w:rPr>
              <w:t>ส่วน</w:t>
            </w:r>
            <w:r w:rsidRPr="00931AA8">
              <w:rPr>
                <w:rFonts w:ascii="TH SarabunPSK" w:hAnsi="TH SarabunPSK" w:cs="TH SarabunPSK"/>
                <w:b/>
                <w:bCs/>
                <w:cs/>
              </w:rPr>
              <w:t>การศึกษา</w:t>
            </w:r>
            <w:r w:rsidRPr="00931AA8">
              <w:rPr>
                <w:rFonts w:ascii="TH SarabunPSK" w:hAnsi="TH SarabunPSK" w:cs="TH SarabunPSK" w:hint="cs"/>
                <w:b/>
                <w:bCs/>
                <w:cs/>
              </w:rPr>
              <w:t xml:space="preserve"> ศาสนาและวัฒนธรรม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212ACA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:rsidR="00212ACA" w:rsidRPr="00931AA8" w:rsidRDefault="002E3840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 w:rsidR="00212ACA" w:rsidRPr="00931AA8">
              <w:rPr>
                <w:rFonts w:ascii="TH SarabunPSK" w:hAnsi="TH SarabunPSK" w:cs="TH SarabunPSK" w:hint="cs"/>
                <w:cs/>
              </w:rPr>
              <w:t>.๑</w:t>
            </w:r>
            <w:r w:rsidR="00212ACA" w:rsidRPr="00931AA8">
              <w:rPr>
                <w:rFonts w:ascii="TH SarabunPSK" w:hAnsi="TH SarabunPSK" w:cs="TH SarabunPSK"/>
                <w:cs/>
              </w:rPr>
              <w:t xml:space="preserve"> งาน</w:t>
            </w:r>
            <w:r w:rsidR="00212ACA" w:rsidRPr="00931AA8">
              <w:rPr>
                <w:rFonts w:ascii="TH SarabunPSK" w:hAnsi="TH SarabunPSK" w:cs="TH SarabunPSK" w:hint="cs"/>
                <w:cs/>
              </w:rPr>
              <w:t>ส่งเสริมการศึกษา ศาสนาและวัฒนธรรม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</w:tcPr>
          <w:p w:rsidR="00212ACA" w:rsidRPr="00931AA8" w:rsidRDefault="002E3840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 w:rsidR="00212ACA" w:rsidRPr="00931AA8">
              <w:rPr>
                <w:rFonts w:ascii="TH SarabunPSK" w:hAnsi="TH SarabunPSK" w:cs="TH SarabunPSK" w:hint="cs"/>
                <w:cs/>
              </w:rPr>
              <w:t>.๑</w:t>
            </w:r>
            <w:r w:rsidR="00212ACA" w:rsidRPr="00931AA8">
              <w:rPr>
                <w:rFonts w:ascii="TH SarabunPSK" w:hAnsi="TH SarabunPSK" w:cs="TH SarabunPSK"/>
                <w:cs/>
              </w:rPr>
              <w:t xml:space="preserve"> งาน</w:t>
            </w:r>
            <w:r w:rsidR="00212ACA" w:rsidRPr="00931AA8">
              <w:rPr>
                <w:rFonts w:ascii="TH SarabunPSK" w:hAnsi="TH SarabunPSK" w:cs="TH SarabunPSK" w:hint="cs"/>
                <w:cs/>
              </w:rPr>
              <w:t>ส่งเสริมการศึกษา ศาสนาและวัฒนธรรม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212ACA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cs/>
              </w:rPr>
              <w:t>หน่วยตรวจสอบภายใน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cs/>
              </w:rPr>
              <w:t>หน่วยตรวจสอบภายใน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212ACA" w:rsidRPr="00931AA8" w:rsidTr="00212ACA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565DD2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31AA8">
              <w:rPr>
                <w:rFonts w:ascii="TH SarabunPSK" w:hAnsi="TH SarabunPSK" w:cs="TH SarabunPSK" w:hint="cs"/>
                <w:cs/>
              </w:rPr>
              <w:t>๕</w:t>
            </w:r>
            <w:r w:rsidR="00212ACA" w:rsidRPr="00931AA8">
              <w:rPr>
                <w:rFonts w:ascii="TH SarabunPSK" w:hAnsi="TH SarabunPSK" w:cs="TH SarabunPSK" w:hint="cs"/>
                <w:cs/>
              </w:rPr>
              <w:t>.๑</w:t>
            </w:r>
            <w:r w:rsidR="00212ACA" w:rsidRPr="00931AA8">
              <w:rPr>
                <w:rFonts w:ascii="TH SarabunPSK" w:hAnsi="TH SarabunPSK" w:cs="TH SarabunPSK"/>
                <w:cs/>
              </w:rPr>
              <w:t xml:space="preserve"> งาน</w:t>
            </w:r>
            <w:r w:rsidR="00212ACA" w:rsidRPr="00931AA8">
              <w:rPr>
                <w:rFonts w:ascii="TH SarabunPSK" w:hAnsi="TH SarabunPSK" w:cs="TH SarabunPSK" w:hint="cs"/>
                <w:cs/>
              </w:rPr>
              <w:t>ตรวจสอบภายใน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565DD2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31AA8">
              <w:rPr>
                <w:rFonts w:ascii="TH SarabunPSK" w:hAnsi="TH SarabunPSK" w:cs="TH SarabunPSK" w:hint="cs"/>
                <w:cs/>
              </w:rPr>
              <w:t>๕</w:t>
            </w:r>
            <w:r w:rsidR="00212ACA" w:rsidRPr="00931AA8">
              <w:rPr>
                <w:rFonts w:ascii="TH SarabunPSK" w:hAnsi="TH SarabunPSK" w:cs="TH SarabunPSK" w:hint="cs"/>
                <w:cs/>
              </w:rPr>
              <w:t>.๑</w:t>
            </w:r>
            <w:r w:rsidR="00212ACA" w:rsidRPr="00931AA8">
              <w:rPr>
                <w:rFonts w:ascii="TH SarabunPSK" w:hAnsi="TH SarabunPSK" w:cs="TH SarabunPSK"/>
                <w:cs/>
              </w:rPr>
              <w:t xml:space="preserve"> งาน</w:t>
            </w:r>
            <w:r w:rsidR="00212ACA" w:rsidRPr="00931AA8">
              <w:rPr>
                <w:rFonts w:ascii="TH SarabunPSK" w:hAnsi="TH SarabunPSK" w:cs="TH SarabunPSK" w:hint="cs"/>
                <w:cs/>
              </w:rPr>
              <w:t>ตรวจสอบภายใน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212ACA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A" w:rsidRPr="00931AA8" w:rsidRDefault="00212ACA" w:rsidP="00931AA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:rsidR="00543C09" w:rsidRDefault="00753BF7" w:rsidP="007134C5">
      <w:pPr>
        <w:jc w:val="thaiDistribute"/>
        <w:rPr>
          <w:rFonts w:ascii="TH SarabunPSK" w:hAnsi="TH SarabunPSK" w:cs="TH SarabunPSK"/>
          <w:b/>
          <w:bCs/>
        </w:rPr>
      </w:pPr>
      <w:r w:rsidRPr="00507894">
        <w:rPr>
          <w:rFonts w:ascii="TH SarabunPSK" w:hAnsi="TH SarabunPSK" w:cs="TH SarabunPSK" w:hint="cs"/>
          <w:b/>
          <w:bCs/>
          <w:cs/>
        </w:rPr>
        <w:tab/>
      </w:r>
      <w:r w:rsidRPr="00507894">
        <w:rPr>
          <w:rFonts w:ascii="TH SarabunPSK" w:hAnsi="TH SarabunPSK" w:cs="TH SarabunPSK" w:hint="cs"/>
          <w:b/>
          <w:bCs/>
          <w:cs/>
        </w:rPr>
        <w:tab/>
      </w:r>
    </w:p>
    <w:p w:rsidR="00543C09" w:rsidRDefault="00543C09" w:rsidP="007134C5">
      <w:pPr>
        <w:jc w:val="thaiDistribute"/>
        <w:rPr>
          <w:rFonts w:ascii="TH SarabunPSK" w:hAnsi="TH SarabunPSK" w:cs="TH SarabunPSK"/>
          <w:b/>
          <w:bCs/>
        </w:rPr>
      </w:pPr>
    </w:p>
    <w:p w:rsidR="00543C09" w:rsidRDefault="00543C09" w:rsidP="007134C5">
      <w:pPr>
        <w:jc w:val="thaiDistribute"/>
        <w:rPr>
          <w:rFonts w:ascii="TH SarabunPSK" w:hAnsi="TH SarabunPSK" w:cs="TH SarabunPSK"/>
          <w:b/>
          <w:bCs/>
        </w:rPr>
      </w:pPr>
    </w:p>
    <w:p w:rsidR="00543C09" w:rsidRDefault="00543C09" w:rsidP="007134C5">
      <w:pPr>
        <w:jc w:val="thaiDistribute"/>
        <w:rPr>
          <w:rFonts w:ascii="TH SarabunPSK" w:hAnsi="TH SarabunPSK" w:cs="TH SarabunPSK" w:hint="cs"/>
          <w:b/>
          <w:bCs/>
        </w:rPr>
      </w:pPr>
    </w:p>
    <w:p w:rsidR="00705873" w:rsidRDefault="00705873" w:rsidP="007134C5">
      <w:pPr>
        <w:jc w:val="thaiDistribute"/>
        <w:rPr>
          <w:rFonts w:ascii="TH SarabunPSK" w:hAnsi="TH SarabunPSK" w:cs="TH SarabunPSK" w:hint="cs"/>
          <w:b/>
          <w:bCs/>
        </w:rPr>
      </w:pPr>
    </w:p>
    <w:p w:rsidR="00DC7D71" w:rsidRDefault="00DC7D71" w:rsidP="007134C5">
      <w:pPr>
        <w:jc w:val="thaiDistribute"/>
        <w:rPr>
          <w:rFonts w:ascii="TH SarabunPSK" w:hAnsi="TH SarabunPSK" w:cs="TH SarabunPSK"/>
          <w:b/>
          <w:bCs/>
        </w:rPr>
      </w:pPr>
    </w:p>
    <w:p w:rsidR="00543C09" w:rsidRDefault="00543C09" w:rsidP="007134C5">
      <w:pPr>
        <w:jc w:val="thaiDistribute"/>
        <w:rPr>
          <w:rFonts w:ascii="TH SarabunPSK" w:hAnsi="TH SarabunPSK" w:cs="TH SarabunPSK" w:hint="cs"/>
          <w:b/>
          <w:bCs/>
        </w:rPr>
      </w:pPr>
    </w:p>
    <w:p w:rsidR="00211A3F" w:rsidRDefault="00211A3F" w:rsidP="007134C5">
      <w:pPr>
        <w:jc w:val="thaiDistribute"/>
        <w:rPr>
          <w:rFonts w:ascii="TH SarabunPSK" w:hAnsi="TH SarabunPSK" w:cs="TH SarabunPSK"/>
          <w:b/>
          <w:bCs/>
        </w:rPr>
      </w:pPr>
    </w:p>
    <w:p w:rsidR="00543C09" w:rsidRPr="006C3973" w:rsidRDefault="00543C09" w:rsidP="00543C09">
      <w:pPr>
        <w:jc w:val="center"/>
        <w:rPr>
          <w:rFonts w:ascii="TH SarabunPSK" w:hAnsi="TH SarabunPSK" w:cs="TH SarabunPSK"/>
          <w:sz w:val="28"/>
          <w:szCs w:val="28"/>
        </w:rPr>
      </w:pPr>
      <w:bookmarkStart w:id="9" w:name="OLE_LINK19"/>
      <w:bookmarkStart w:id="10" w:name="OLE_LINK20"/>
      <w:r w:rsidRPr="006C3973"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- ๑๐ </w:t>
      </w:r>
      <w:r w:rsidRPr="006C3973">
        <w:rPr>
          <w:rFonts w:ascii="TH SarabunPSK" w:hAnsi="TH SarabunPSK" w:cs="TH SarabunPSK"/>
          <w:sz w:val="28"/>
          <w:szCs w:val="28"/>
          <w:cs/>
        </w:rPr>
        <w:t>–</w:t>
      </w:r>
    </w:p>
    <w:bookmarkEnd w:id="9"/>
    <w:bookmarkEnd w:id="10"/>
    <w:p w:rsidR="003E1025" w:rsidRPr="00507894" w:rsidRDefault="00753BF7" w:rsidP="00543C09">
      <w:pPr>
        <w:ind w:left="720" w:firstLine="720"/>
        <w:jc w:val="thaiDistribute"/>
        <w:rPr>
          <w:rFonts w:ascii="TH SarabunPSK" w:hAnsi="TH SarabunPSK" w:cs="TH SarabunPSK" w:hint="cs"/>
          <w:b/>
          <w:bCs/>
          <w:cs/>
        </w:rPr>
      </w:pPr>
      <w:r w:rsidRPr="00507894">
        <w:rPr>
          <w:rFonts w:ascii="TH SarabunPSK" w:hAnsi="TH SarabunPSK" w:cs="TH SarabunPSK" w:hint="cs"/>
          <w:b/>
          <w:bCs/>
          <w:cs/>
        </w:rPr>
        <w:t>๘.๒</w:t>
      </w:r>
      <w:r w:rsidR="003E1025" w:rsidRPr="00507894">
        <w:rPr>
          <w:rFonts w:ascii="TH SarabunPSK" w:hAnsi="TH SarabunPSK" w:cs="TH SarabunPSK"/>
          <w:b/>
          <w:bCs/>
        </w:rPr>
        <w:t xml:space="preserve"> </w:t>
      </w:r>
      <w:r w:rsidR="003E1025" w:rsidRPr="00507894">
        <w:rPr>
          <w:rFonts w:ascii="TH SarabunPSK" w:hAnsi="TH SarabunPSK" w:cs="TH SarabunPSK"/>
          <w:b/>
          <w:bCs/>
          <w:cs/>
        </w:rPr>
        <w:t>การวิเคราะห์การกำหนดตำแหน่ง</w:t>
      </w:r>
    </w:p>
    <w:p w:rsidR="00543C09" w:rsidRDefault="009033AD" w:rsidP="001A6FDF">
      <w:pPr>
        <w:ind w:firstLine="1440"/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cs/>
        </w:rPr>
        <w:t>ตามข้อ ๘.๑ องค์การบริหารส่วนตำบลเพ็กใหญ่ ได้วิเคราะห์กำหนดตำแหน่งของ</w:t>
      </w:r>
      <w:r>
        <w:rPr>
          <w:rFonts w:ascii="TH SarabunPSK" w:hAnsi="TH SarabunPSK" w:cs="TH SarabunPSK"/>
          <w:cs/>
        </w:rPr>
        <w:t>ภารกิจที่จะต้องดำเนินการเสร็จเรียบร้อยแล้ว และสามารถนำผลการวิเคราะห์ตำแหน่งกรอกข้อมูลใน</w:t>
      </w:r>
      <w:r>
        <w:rPr>
          <w:rFonts w:ascii="TH SarabunPSK" w:hAnsi="TH SarabunPSK" w:cs="TH SarabunPSK" w:hint="cs"/>
          <w:cs/>
        </w:rPr>
        <w:t xml:space="preserve">กรอบอัตรากำลัง ๓ ปี </w:t>
      </w:r>
      <w:r w:rsidR="000C2AB7" w:rsidRPr="00507894">
        <w:rPr>
          <w:rFonts w:ascii="TH SarabunPSK" w:hAnsi="TH SarabunPSK" w:cs="TH SarabunPSK"/>
          <w:cs/>
        </w:rPr>
        <w:t xml:space="preserve"> ดังนี้</w:t>
      </w:r>
    </w:p>
    <w:p w:rsidR="002E3840" w:rsidRPr="000832A5" w:rsidRDefault="002E3840" w:rsidP="001A6FDF">
      <w:pPr>
        <w:ind w:firstLine="1440"/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"/>
        <w:gridCol w:w="3960"/>
        <w:gridCol w:w="360"/>
        <w:gridCol w:w="3960"/>
        <w:gridCol w:w="1170"/>
      </w:tblGrid>
      <w:tr w:rsidR="004016F6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4016F6" w:rsidRPr="00931AA8" w:rsidRDefault="004016F6" w:rsidP="00931AA8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bookmarkStart w:id="11" w:name="OLE_LINK17"/>
            <w:bookmarkStart w:id="12" w:name="OLE_LINK18"/>
            <w:r w:rsidRPr="00931AA8">
              <w:rPr>
                <w:rFonts w:ascii="TH SarabunPSK" w:hAnsi="TH SarabunPSK" w:cs="TH SarabunPSK"/>
                <w:sz w:val="22"/>
                <w:szCs w:val="22"/>
                <w:cs/>
              </w:rPr>
              <w:t>ที่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4016F6" w:rsidRPr="00931AA8" w:rsidRDefault="004016F6" w:rsidP="00931AA8">
            <w:pPr>
              <w:jc w:val="center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/>
                <w:sz w:val="22"/>
                <w:szCs w:val="22"/>
                <w:cs/>
              </w:rPr>
              <w:t>โครงสร้างตามแผนอัตรากำลัง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ปัจจุบัน</w:t>
            </w:r>
          </w:p>
          <w:p w:rsidR="004016F6" w:rsidRPr="00931AA8" w:rsidRDefault="004016F6" w:rsidP="00931AA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931AA8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๒๕๕๒ - ๒๕๕๔</w:t>
            </w:r>
            <w:r w:rsidRPr="00931AA8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016F6" w:rsidRPr="00931AA8" w:rsidRDefault="004016F6" w:rsidP="00931AA8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/>
                <w:sz w:val="22"/>
                <w:szCs w:val="22"/>
                <w:cs/>
              </w:rPr>
              <w:t>ที่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4016F6" w:rsidRPr="00931AA8" w:rsidRDefault="004016F6" w:rsidP="00931AA8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/>
                <w:sz w:val="22"/>
                <w:szCs w:val="22"/>
                <w:cs/>
              </w:rPr>
              <w:t>โครงสร้างตามแผนอัตรากำลัง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ใหม่</w:t>
            </w:r>
          </w:p>
          <w:p w:rsidR="004016F6" w:rsidRPr="00931AA8" w:rsidRDefault="004016F6" w:rsidP="00931AA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931AA8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๒๕๕๕ - ๒๕๕๗</w:t>
            </w:r>
            <w:r w:rsidRPr="00931AA8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016F6" w:rsidRPr="00931AA8" w:rsidRDefault="004016F6" w:rsidP="00931AA8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931AA8">
              <w:rPr>
                <w:rFonts w:ascii="TH SarabunPSK" w:hAnsi="TH SarabunPSK" w:cs="TH SarabunPSK"/>
                <w:sz w:val="22"/>
                <w:szCs w:val="22"/>
                <w:cs/>
              </w:rPr>
              <w:t>หมายเหตุ</w:t>
            </w:r>
          </w:p>
        </w:tc>
      </w:tr>
      <w:tr w:rsidR="00AF6A47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bottom w:val="dotted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</w:pPr>
            <w:bookmarkStart w:id="13" w:name="_Hlk302066501"/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ปลัด อบต. (นบห.อบต. ๗) (๑) </w:t>
            </w:r>
          </w:p>
        </w:tc>
        <w:tc>
          <w:tcPr>
            <w:tcW w:w="360" w:type="dxa"/>
            <w:tcBorders>
              <w:bottom w:val="dotted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ปลัด อบต. (นบห.อบต. ๗) (๑) </w:t>
            </w:r>
          </w:p>
        </w:tc>
        <w:tc>
          <w:tcPr>
            <w:tcW w:w="1170" w:type="dxa"/>
            <w:tcBorders>
              <w:bottom w:val="dotted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</w:tr>
      <w:bookmarkEnd w:id="11"/>
      <w:bookmarkEnd w:id="12"/>
      <w:tr w:rsidR="00AF6A47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๒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รองปลัด อบต. (นบห.อบต. ๖) (๑)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๒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รองปลัด อบต. (นบห.อบต. ๖) (๑)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</w:p>
        </w:tc>
      </w:tr>
      <w:tr w:rsidR="00AF6A47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๓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สำนัก</w:t>
            </w: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</w:t>
            </w:r>
            <w:r w:rsidRPr="00931AA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ปลัด</w:t>
            </w: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องค์การบริหารส่วนตำบล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๓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สำนัก</w:t>
            </w: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</w:t>
            </w:r>
            <w:r w:rsidRPr="00931AA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ปลัด</w:t>
            </w: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องค์การบริหารส่วนตำบล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AF6A47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CD5BF0" w:rsidP="00CD5BF0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๓.๑ หัวหน้า</w:t>
            </w:r>
            <w:r w:rsidR="00AF6A47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สำนักงานปลัด อบต.(นบห.ทั่วไป ๗) (๑)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CD5BF0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๓.๑ หัวหน้า</w:t>
            </w:r>
            <w:r w:rsidR="00AF6A47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สำนักงานปลัด อบต.(นบห.ทั่วไป ๗) (๑)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2E3840">
            <w:pPr>
              <w:jc w:val="center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ว่าง</w:t>
            </w:r>
          </w:p>
        </w:tc>
      </w:tr>
      <w:tr w:rsidR="00AF6A47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งาน</w:t>
            </w: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งาน</w:t>
            </w: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A15ECC" w:rsidRPr="00931AA8" w:rsidTr="00E8474C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A15ECC" w:rsidRPr="00931AA8" w:rsidRDefault="00A15ECC" w:rsidP="00E8474C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A15ECC" w:rsidRPr="00931AA8" w:rsidRDefault="00A15ECC" w:rsidP="00765086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๓.</w:t>
            </w:r>
            <w:r w:rsidR="00765086">
              <w:rPr>
                <w:rFonts w:ascii="TH SarabunPSK" w:hAnsi="TH SarabunPSK" w:cs="TH SarabunPSK" w:hint="cs"/>
                <w:sz w:val="22"/>
                <w:szCs w:val="22"/>
                <w:cs/>
              </w:rPr>
              <w:t>๒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เจ้าหน้าที่ธุรการ ๑ </w:t>
            </w:r>
            <w:r w:rsidRPr="00931AA8">
              <w:rPr>
                <w:rFonts w:ascii="TH SarabunPSK" w:hAnsi="TH SarabunPSK" w:cs="TH SarabunPSK"/>
                <w:sz w:val="22"/>
                <w:szCs w:val="22"/>
                <w:cs/>
              </w:rPr>
              <w:t>–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๓/๔ (๑)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A15ECC" w:rsidRPr="00931AA8" w:rsidRDefault="00A15ECC" w:rsidP="00E8474C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A15ECC" w:rsidRPr="00931AA8" w:rsidRDefault="00A15ECC" w:rsidP="00765086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๓.</w:t>
            </w:r>
            <w:r w:rsidR="00765086">
              <w:rPr>
                <w:rFonts w:ascii="TH SarabunPSK" w:hAnsi="TH SarabunPSK" w:cs="TH SarabunPSK" w:hint="cs"/>
                <w:sz w:val="22"/>
                <w:szCs w:val="22"/>
                <w:cs/>
              </w:rPr>
              <w:t>๒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เจ้าหน้าที่ธุรการ ๑ </w:t>
            </w:r>
            <w:r w:rsidRPr="00931AA8">
              <w:rPr>
                <w:rFonts w:ascii="TH SarabunPSK" w:hAnsi="TH SarabunPSK" w:cs="TH SarabunPSK"/>
                <w:sz w:val="22"/>
                <w:szCs w:val="22"/>
                <w:cs/>
              </w:rPr>
              <w:t>–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๓/๔ (๑)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A15ECC" w:rsidRPr="00931AA8" w:rsidRDefault="00A15ECC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ว่าง</w:t>
            </w:r>
          </w:p>
        </w:tc>
      </w:tr>
      <w:tr w:rsidR="00A15ECC" w:rsidRPr="00931AA8" w:rsidTr="00E8474C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A15ECC" w:rsidRPr="00931AA8" w:rsidRDefault="00A15ECC" w:rsidP="00E8474C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A15ECC" w:rsidRPr="00931AA8" w:rsidRDefault="00A15ECC" w:rsidP="00765086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๓.</w:t>
            </w:r>
            <w:r w:rsidR="00765086">
              <w:rPr>
                <w:rFonts w:ascii="TH SarabunPSK" w:hAnsi="TH SarabunPSK" w:cs="TH SarabunPSK" w:hint="cs"/>
                <w:sz w:val="22"/>
                <w:szCs w:val="22"/>
                <w:cs/>
              </w:rPr>
              <w:t>๓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เจ้าพนักงาน</w:t>
            </w:r>
            <w:r w:rsidRPr="00931AA8">
              <w:rPr>
                <w:rFonts w:ascii="TH SarabunPSK" w:hAnsi="TH SarabunPSK" w:cs="TH SarabunPSK"/>
                <w:sz w:val="22"/>
                <w:szCs w:val="22"/>
                <w:cs/>
              </w:rPr>
              <w:t>ธุรการ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="00765086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๒-๔/๕ 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(๑) 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A15ECC" w:rsidRPr="00931AA8" w:rsidRDefault="00A15ECC" w:rsidP="00E8474C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A15ECC" w:rsidRPr="00931AA8" w:rsidRDefault="00A15ECC" w:rsidP="00765086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๓.</w:t>
            </w:r>
            <w:r w:rsidR="00765086">
              <w:rPr>
                <w:rFonts w:ascii="TH SarabunPSK" w:hAnsi="TH SarabunPSK" w:cs="TH SarabunPSK" w:hint="cs"/>
                <w:sz w:val="22"/>
                <w:szCs w:val="22"/>
                <w:cs/>
              </w:rPr>
              <w:t>๓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เจ้าพนักงาน</w:t>
            </w:r>
            <w:r w:rsidRPr="00931AA8">
              <w:rPr>
                <w:rFonts w:ascii="TH SarabunPSK" w:hAnsi="TH SarabunPSK" w:cs="TH SarabunPSK"/>
                <w:sz w:val="22"/>
                <w:szCs w:val="22"/>
                <w:cs/>
              </w:rPr>
              <w:t>ธุรการ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๓ (๑) 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A15ECC" w:rsidRPr="00931AA8" w:rsidRDefault="00A15ECC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AF6A47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765086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๓.๔</w:t>
            </w:r>
            <w:r w:rsidR="00292D77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นักพัฒนาชุมชน </w:t>
            </w:r>
            <w:bookmarkStart w:id="14" w:name="OLE_LINK45"/>
            <w:r w:rsidR="00292D77">
              <w:rPr>
                <w:rFonts w:ascii="TH SarabunPSK" w:hAnsi="TH SarabunPSK" w:cs="TH SarabunPSK" w:hint="cs"/>
                <w:sz w:val="22"/>
                <w:szCs w:val="22"/>
                <w:cs/>
              </w:rPr>
              <w:t>๓-๕/๖ ว</w:t>
            </w:r>
            <w:bookmarkEnd w:id="14"/>
            <w:r w:rsidR="00292D77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="00AF6A47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(๑) 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765086" w:rsidP="00292D77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๓.๔</w:t>
            </w:r>
            <w:r w:rsidR="00AF6A47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นักพัฒนาชุมชน </w:t>
            </w:r>
            <w:r w:rsidR="00292D77">
              <w:rPr>
                <w:rFonts w:ascii="TH SarabunPSK" w:hAnsi="TH SarabunPSK" w:cs="TH SarabunPSK" w:hint="cs"/>
                <w:sz w:val="22"/>
                <w:szCs w:val="22"/>
                <w:cs/>
              </w:rPr>
              <w:t>๓-๕/๖ ว</w:t>
            </w:r>
            <w:r w:rsidR="00AF6A47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(๑) 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AF6A47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765086" w:rsidP="00292D77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๓.๕</w:t>
            </w:r>
            <w:r w:rsidR="00AF6A47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พยาบาลวิชาชีพ</w:t>
            </w:r>
            <w:r w:rsidR="00292D77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๓-๕/๖ ว</w:t>
            </w:r>
            <w:r w:rsidR="00AF6A47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bookmarkStart w:id="15" w:name="OLE_LINK10"/>
            <w:bookmarkStart w:id="16" w:name="OLE_LINK11"/>
            <w:r w:rsidR="00AF6A47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(๑)</w:t>
            </w:r>
            <w:bookmarkEnd w:id="15"/>
            <w:bookmarkEnd w:id="16"/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765086" w:rsidP="00292D77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๓.๕</w:t>
            </w:r>
            <w:r w:rsidR="00AF6A47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พยาบาลวิชาชีพ </w:t>
            </w:r>
            <w:r w:rsidR="00292D77">
              <w:rPr>
                <w:rFonts w:ascii="TH SarabunPSK" w:hAnsi="TH SarabunPSK" w:cs="TH SarabunPSK" w:hint="cs"/>
                <w:sz w:val="22"/>
                <w:szCs w:val="22"/>
                <w:cs/>
              </w:rPr>
              <w:t>๓-๕/๖ ว</w:t>
            </w:r>
            <w:r w:rsidR="00AF6A47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(๑)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AF6A47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765086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๓.๖</w:t>
            </w:r>
            <w:r w:rsidR="00AF6A47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นักวิชาการเกษตร ๓-๕/๖</w:t>
            </w:r>
            <w:r w:rsidR="00292D77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="00AF6A47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ว (๑)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765086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๓.๖</w:t>
            </w:r>
            <w:r w:rsidR="00AF6A47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นักวิชาการเกษตร ๓-๕/๖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="00AF6A47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ว (๑)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ว่าง</w:t>
            </w:r>
          </w:p>
        </w:tc>
      </w:tr>
      <w:tr w:rsidR="00AF6A47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D618F5">
            <w:pPr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งาน</w:t>
            </w: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นโยบายและแผน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3E1315">
            <w:pPr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งาน</w:t>
            </w: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นโยบายและแผน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AF6A47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292D77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๓.</w:t>
            </w:r>
            <w:r w:rsidR="00211A3F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๗</w:t>
            </w:r>
            <w:r w:rsidR="00CD5BF0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เจ้าหน้าที่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วิเคราะห์</w:t>
            </w:r>
            <w:r w:rsidRPr="00931AA8">
              <w:rPr>
                <w:rFonts w:ascii="TH SarabunPSK" w:hAnsi="TH SarabunPSK" w:cs="TH SarabunPSK"/>
                <w:sz w:val="22"/>
                <w:szCs w:val="22"/>
                <w:cs/>
              </w:rPr>
              <w:t>นโยบายและแผน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="00292D77">
              <w:rPr>
                <w:rFonts w:ascii="TH SarabunPSK" w:hAnsi="TH SarabunPSK" w:cs="TH SarabunPSK" w:hint="cs"/>
                <w:sz w:val="22"/>
                <w:szCs w:val="22"/>
                <w:cs/>
              </w:rPr>
              <w:t>๓-๕/๖ ว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(๑)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211A3F" w:rsidP="00292D77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๓.๗</w:t>
            </w:r>
            <w:r w:rsidR="00CD5BF0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เจ้าหน้าที่</w:t>
            </w:r>
            <w:r w:rsidR="00AF6A47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วิเคราะห์</w:t>
            </w:r>
            <w:r w:rsidR="00AF6A47" w:rsidRPr="00931AA8">
              <w:rPr>
                <w:rFonts w:ascii="TH SarabunPSK" w:hAnsi="TH SarabunPSK" w:cs="TH SarabunPSK"/>
                <w:sz w:val="22"/>
                <w:szCs w:val="22"/>
                <w:cs/>
              </w:rPr>
              <w:t>นโยบายและแผน</w:t>
            </w:r>
            <w:r w:rsidR="00AF6A47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="00292D77">
              <w:rPr>
                <w:rFonts w:ascii="TH SarabunPSK" w:hAnsi="TH SarabunPSK" w:cs="TH SarabunPSK" w:hint="cs"/>
                <w:sz w:val="22"/>
                <w:szCs w:val="22"/>
                <w:cs/>
              </w:rPr>
              <w:t>๓-๕/๖ ว</w:t>
            </w:r>
            <w:r w:rsidR="00AF6A47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(๑)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AF6A47" w:rsidRPr="00931AA8" w:rsidRDefault="00AF6A47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AF6A47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๔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ส่วนการคลัง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๔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ส่วนการคลัง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AF6A47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๔.๑ หัวหน้าส่วนการคลัง (นบห.คลัง </w:t>
            </w:r>
            <w:r w:rsidR="00D93A30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๗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) (๑) 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๔.๑ หัวหน้าส่วนการคลัง (นบห.คลัง </w:t>
            </w:r>
            <w:r w:rsidR="00D93A30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๗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) (๑) 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AF6A47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งานการเงิน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งานการเงิน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AF6A47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292D77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๔.๒</w:t>
            </w:r>
            <w:r w:rsidR="00765086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น</w:t>
            </w:r>
            <w:r w:rsidR="00765086">
              <w:rPr>
                <w:rFonts w:ascii="TH SarabunPSK" w:hAnsi="TH SarabunPSK" w:cs="TH SarabunPSK" w:hint="cs"/>
                <w:sz w:val="22"/>
                <w:szCs w:val="22"/>
                <w:cs/>
              </w:rPr>
              <w:t>ักวิชา</w:t>
            </w:r>
            <w:r w:rsidRPr="00931AA8">
              <w:rPr>
                <w:rFonts w:ascii="TH SarabunPSK" w:hAnsi="TH SarabunPSK" w:cs="TH SarabunPSK"/>
                <w:sz w:val="22"/>
                <w:szCs w:val="22"/>
                <w:cs/>
              </w:rPr>
              <w:t>การเงินและบัญชี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="00292D77">
              <w:rPr>
                <w:rFonts w:ascii="TH SarabunPSK" w:hAnsi="TH SarabunPSK" w:cs="TH SarabunPSK" w:hint="cs"/>
                <w:sz w:val="22"/>
                <w:szCs w:val="22"/>
                <w:cs/>
              </w:rPr>
              <w:t>๓-๕/๖ ว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(๑)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765086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๔.๒</w:t>
            </w:r>
            <w:r w:rsidRPr="00931AA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น</w:t>
            </w:r>
            <w:r w:rsidR="00765086">
              <w:rPr>
                <w:rFonts w:ascii="TH SarabunPSK" w:hAnsi="TH SarabunPSK" w:cs="TH SarabunPSK" w:hint="cs"/>
                <w:sz w:val="22"/>
                <w:szCs w:val="22"/>
                <w:cs/>
              </w:rPr>
              <w:t>ักวิชา</w:t>
            </w:r>
            <w:r w:rsidRPr="00931AA8">
              <w:rPr>
                <w:rFonts w:ascii="TH SarabunPSK" w:hAnsi="TH SarabunPSK" w:cs="TH SarabunPSK"/>
                <w:sz w:val="22"/>
                <w:szCs w:val="22"/>
                <w:cs/>
              </w:rPr>
              <w:t>การเงินและบัญชี</w:t>
            </w:r>
            <w:r w:rsidR="00292D77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๓-๕/๖ ว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(๑)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AF6A47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๔.๓</w:t>
            </w:r>
            <w:r w:rsidR="00705873" w:rsidRPr="00931AA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="00705873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เจ้าหน้าที่</w:t>
            </w:r>
            <w:r w:rsidRPr="00931AA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การเงินและบัญชี 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๑-๓/๔ (๑) 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๔.๓</w:t>
            </w:r>
            <w:r w:rsidR="00705873" w:rsidRPr="00931AA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="00705873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เจ้าหน้าที่</w:t>
            </w:r>
            <w:r w:rsidRPr="00931AA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การเงินและบัญชี 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๑-๓/๔ (๑) 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ว่าง</w:t>
            </w:r>
          </w:p>
        </w:tc>
      </w:tr>
      <w:tr w:rsidR="00AF6A47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งานบัญชี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งานบัญชี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AF6A47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211A3F" w:rsidP="00765086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๔.๔ </w:t>
            </w:r>
            <w:r w:rsidR="00765086">
              <w:rPr>
                <w:rFonts w:ascii="TH SarabunPSK" w:hAnsi="TH SarabunPSK" w:cs="TH SarabunPSK" w:hint="cs"/>
                <w:sz w:val="22"/>
                <w:szCs w:val="22"/>
                <w:cs/>
              </w:rPr>
              <w:t>เจ้าพนักงาน</w:t>
            </w:r>
            <w:r w:rsidR="00AF6A47" w:rsidRPr="00931AA8">
              <w:rPr>
                <w:rFonts w:ascii="TH SarabunPSK" w:hAnsi="TH SarabunPSK" w:cs="TH SarabunPSK"/>
                <w:sz w:val="22"/>
                <w:szCs w:val="22"/>
                <w:cs/>
              </w:rPr>
              <w:t>การเงินและบัญชี</w:t>
            </w:r>
            <w:r w:rsidR="00AF6A47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="00765086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๒-๔/๕ </w:t>
            </w:r>
            <w:r w:rsidR="00AF6A47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(๑) 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765086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๔.</w:t>
            </w:r>
            <w:r w:rsidR="00211A3F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๔</w:t>
            </w:r>
            <w:r w:rsidRPr="00931AA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="00765086">
              <w:rPr>
                <w:rFonts w:ascii="TH SarabunPSK" w:hAnsi="TH SarabunPSK" w:cs="TH SarabunPSK" w:hint="cs"/>
                <w:sz w:val="22"/>
                <w:szCs w:val="22"/>
                <w:cs/>
              </w:rPr>
              <w:t>เจ้าพนักงาน</w:t>
            </w:r>
            <w:r w:rsidRPr="00931AA8">
              <w:rPr>
                <w:rFonts w:ascii="TH SarabunPSK" w:hAnsi="TH SarabunPSK" w:cs="TH SarabunPSK"/>
                <w:sz w:val="22"/>
                <w:szCs w:val="22"/>
                <w:cs/>
              </w:rPr>
              <w:t>การเงินและบัญชี</w:t>
            </w:r>
            <w:r w:rsidR="00765086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๒-๔/๕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(๑) 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AF6A47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งานพัฒนาและจัดเก็บรายได้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งานพัฒนาและจัดเก็บรายได้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AF6A47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765086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๔.๕ </w:t>
            </w:r>
            <w:r w:rsidR="00765086">
              <w:rPr>
                <w:rFonts w:ascii="TH SarabunPSK" w:hAnsi="TH SarabunPSK" w:cs="TH SarabunPSK" w:hint="cs"/>
                <w:sz w:val="22"/>
                <w:szCs w:val="22"/>
                <w:cs/>
              </w:rPr>
              <w:t>เจ้าพนักงาน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จัดเก็บรายได้ </w:t>
            </w:r>
            <w:r w:rsidR="00765086">
              <w:rPr>
                <w:rFonts w:ascii="TH SarabunPSK" w:hAnsi="TH SarabunPSK" w:cs="TH SarabunPSK" w:hint="cs"/>
                <w:sz w:val="22"/>
                <w:szCs w:val="22"/>
                <w:cs/>
              </w:rPr>
              <w:t>๒-๔/๕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(๑)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765086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๔.๕ </w:t>
            </w:r>
            <w:r w:rsidR="00765086">
              <w:rPr>
                <w:rFonts w:ascii="TH SarabunPSK" w:hAnsi="TH SarabunPSK" w:cs="TH SarabunPSK" w:hint="cs"/>
                <w:sz w:val="22"/>
                <w:szCs w:val="22"/>
                <w:cs/>
              </w:rPr>
              <w:t>เจ้าพนักงาน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จัดเก็บรายได้ </w:t>
            </w:r>
            <w:r w:rsidR="00765086">
              <w:rPr>
                <w:rFonts w:ascii="TH SarabunPSK" w:hAnsi="TH SarabunPSK" w:cs="TH SarabunPSK" w:hint="cs"/>
                <w:sz w:val="22"/>
                <w:szCs w:val="22"/>
                <w:cs/>
              </w:rPr>
              <w:t>๒-๔/๕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(๑)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AF6A47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งานทะเบียนทรัพย์สินและพัสดุ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งานทะเบียนทรัพย์สินและพัสดุ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AF6A47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211A3F" w:rsidP="00765086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๔.๖</w:t>
            </w:r>
            <w:r w:rsidR="00AF6A47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="00765086">
              <w:rPr>
                <w:rFonts w:ascii="TH SarabunPSK" w:hAnsi="TH SarabunPSK" w:cs="TH SarabunPSK" w:hint="cs"/>
                <w:sz w:val="22"/>
                <w:szCs w:val="22"/>
                <w:cs/>
              </w:rPr>
              <w:t>เจ้าพนักงาน</w:t>
            </w:r>
            <w:r w:rsidR="00AF6A47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พัสดุ </w:t>
            </w:r>
            <w:r w:rsidR="00765086">
              <w:rPr>
                <w:rFonts w:ascii="TH SarabunPSK" w:hAnsi="TH SarabunPSK" w:cs="TH SarabunPSK" w:hint="cs"/>
                <w:sz w:val="22"/>
                <w:szCs w:val="22"/>
                <w:cs/>
              </w:rPr>
              <w:t>๒-๔/๕</w:t>
            </w:r>
            <w:r w:rsidR="00AF6A47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(๑) 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765086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๔.</w:t>
            </w:r>
            <w:r w:rsidR="00211A3F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๖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="00765086">
              <w:rPr>
                <w:rFonts w:ascii="TH SarabunPSK" w:hAnsi="TH SarabunPSK" w:cs="TH SarabunPSK" w:hint="cs"/>
                <w:sz w:val="22"/>
                <w:szCs w:val="22"/>
                <w:cs/>
              </w:rPr>
              <w:t>เจ้าพนักงาน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พัสดุ </w:t>
            </w:r>
            <w:r w:rsidR="00765086">
              <w:rPr>
                <w:rFonts w:ascii="TH SarabunPSK" w:hAnsi="TH SarabunPSK" w:cs="TH SarabunPSK" w:hint="cs"/>
                <w:sz w:val="22"/>
                <w:szCs w:val="22"/>
                <w:cs/>
              </w:rPr>
              <w:t>๒-๔/๕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(๑) 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AF6A47" w:rsidRPr="00931AA8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211A3F" w:rsidP="00765086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๔.๗</w:t>
            </w:r>
            <w:r w:rsidR="00AF6A47" w:rsidRPr="00931AA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="00765086">
              <w:rPr>
                <w:rFonts w:ascii="TH SarabunPSK" w:hAnsi="TH SarabunPSK" w:cs="TH SarabunPSK" w:hint="cs"/>
                <w:sz w:val="22"/>
                <w:szCs w:val="22"/>
                <w:cs/>
              </w:rPr>
              <w:t>เจ้าหน้าที่</w:t>
            </w:r>
            <w:r w:rsidR="00AF6A47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พัสดุ</w:t>
            </w:r>
            <w:r w:rsidR="00AF6A47" w:rsidRPr="00931AA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="00765086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๑- ๓/๔</w:t>
            </w:r>
            <w:r w:rsidR="00AF6A47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(๑) 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211A3F" w:rsidP="00765086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๔.๗</w:t>
            </w:r>
            <w:r w:rsidR="002E3840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="002E3840">
              <w:rPr>
                <w:rFonts w:ascii="TH SarabunPSK" w:hAnsi="TH SarabunPSK" w:cs="TH SarabunPSK" w:hint="cs"/>
                <w:sz w:val="22"/>
                <w:szCs w:val="22"/>
                <w:cs/>
              </w:rPr>
              <w:t>เจ้าหน้าที่</w:t>
            </w:r>
            <w:r w:rsidR="00AF6A47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พัสดุ</w:t>
            </w:r>
            <w:r w:rsidR="00AF6A47" w:rsidRPr="00931AA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="00765086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๑- ๓/๔</w:t>
            </w:r>
            <w:r w:rsidR="00AF6A47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(๑) 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AF6A47" w:rsidRPr="00931AA8" w:rsidTr="009033AD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8D0AD3">
            <w:pPr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๕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ส่วนโยธา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๕</w:t>
            </w: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ส่วนโยธา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AF6A47" w:rsidRPr="00931AA8" w:rsidTr="009033AD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๕.๑ หัวหน้าส่วนโยธา (นบห.ช่าง ๗) (๑)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๕.๑ หัวหน้าส่วนโยธา (นบห.ช่าง ๗) (๑)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A47" w:rsidRPr="00931AA8" w:rsidRDefault="00AF6A47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211A3F" w:rsidRPr="00931AA8" w:rsidTr="009033AD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A3F" w:rsidRPr="00931AA8" w:rsidRDefault="00211A3F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A3F" w:rsidRPr="00931AA8" w:rsidRDefault="00211A3F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งานก่อสร้าง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A3F" w:rsidRPr="00931AA8" w:rsidRDefault="00211A3F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A3F" w:rsidRPr="00931AA8" w:rsidRDefault="00211A3F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งานก่อสร้าง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1A3F" w:rsidRPr="00931AA8" w:rsidRDefault="00211A3F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bookmarkEnd w:id="13"/>
      <w:tr w:rsidR="00543C09" w:rsidRPr="00931AA8" w:rsidTr="009033AD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3C09" w:rsidRPr="00931AA8" w:rsidRDefault="00543C09" w:rsidP="009033AD">
            <w:pPr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3C09" w:rsidRPr="00931AA8" w:rsidRDefault="00543C09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๕.๒ ช่างโยธา ๑- ๓/๔ (๑)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3C09" w:rsidRPr="00931AA8" w:rsidRDefault="00543C09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3C09" w:rsidRPr="00931AA8" w:rsidRDefault="00543C09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๕.๒ ช่างโยธา ๑- ๓/๔ (๑)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3C09" w:rsidRPr="00931AA8" w:rsidRDefault="00543C09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ว่าง</w:t>
            </w:r>
          </w:p>
        </w:tc>
      </w:tr>
      <w:tr w:rsidR="00543C09" w:rsidRPr="00931AA8" w:rsidTr="0099483B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3C09" w:rsidRPr="00931AA8" w:rsidRDefault="00543C09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3C09" w:rsidRPr="00931AA8" w:rsidRDefault="00543C09" w:rsidP="00765086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๕.๓ นายช่างโยธา </w:t>
            </w:r>
            <w:r w:rsidR="00765086">
              <w:rPr>
                <w:rFonts w:ascii="TH SarabunPSK" w:hAnsi="TH SarabunPSK" w:cs="TH SarabunPSK" w:hint="cs"/>
                <w:sz w:val="22"/>
                <w:szCs w:val="22"/>
                <w:cs/>
              </w:rPr>
              <w:t>๒-๔/๕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(๑) 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3C09" w:rsidRPr="00931AA8" w:rsidRDefault="00543C09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3C09" w:rsidRPr="00931AA8" w:rsidRDefault="00543C09" w:rsidP="00765086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๕.๓ นายช่างโยธา </w:t>
            </w:r>
            <w:r w:rsidR="00765086">
              <w:rPr>
                <w:rFonts w:ascii="TH SarabunPSK" w:hAnsi="TH SarabunPSK" w:cs="TH SarabunPSK" w:hint="cs"/>
                <w:sz w:val="22"/>
                <w:szCs w:val="22"/>
                <w:cs/>
              </w:rPr>
              <w:t>๒-๔/๕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(๑) 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3C09" w:rsidRPr="00931AA8" w:rsidRDefault="00543C09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543C09" w:rsidRPr="00931AA8" w:rsidTr="0099483B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3C09" w:rsidRPr="00931AA8" w:rsidRDefault="00543C09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3C09" w:rsidRPr="00931AA8" w:rsidRDefault="00543C09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งาน</w:t>
            </w: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ผังเมือง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3C09" w:rsidRPr="00931AA8" w:rsidRDefault="00543C09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3C09" w:rsidRPr="00931AA8" w:rsidRDefault="00543C09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งาน</w:t>
            </w: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ผังเมือง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3C09" w:rsidRPr="00931AA8" w:rsidRDefault="00543C09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543C09" w:rsidRPr="00931AA8" w:rsidTr="0099483B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3C09" w:rsidRPr="00931AA8" w:rsidRDefault="00543C09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3C09" w:rsidRPr="00931AA8" w:rsidRDefault="00543C09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๕.๔ ช่างสำรวจ ๑-๓/๔ (๑)</w:t>
            </w: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3C09" w:rsidRPr="00931AA8" w:rsidRDefault="00543C09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3C09" w:rsidRPr="00931AA8" w:rsidRDefault="00543C09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๕.๔ ช่างสำรวจ ๑-๓/๔ (๑)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3C09" w:rsidRPr="00931AA8" w:rsidRDefault="00543C09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ว่าง</w:t>
            </w:r>
          </w:p>
        </w:tc>
      </w:tr>
      <w:tr w:rsidR="00543C09" w:rsidRPr="00931AA8" w:rsidTr="0099483B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543C09" w:rsidRPr="00931AA8" w:rsidRDefault="00543C09" w:rsidP="00931AA8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๖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543C09" w:rsidRPr="00931AA8" w:rsidRDefault="00543C09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ส่วน</w:t>
            </w:r>
            <w:r w:rsidRPr="00931AA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การศึกษา</w:t>
            </w: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ศาสนาและวัฒนธรรม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543C09" w:rsidRPr="00931AA8" w:rsidRDefault="00543C09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๖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543C09" w:rsidRPr="00931AA8" w:rsidRDefault="00543C09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ส่วน</w:t>
            </w:r>
            <w:r w:rsidRPr="00931AA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การศึกษา</w:t>
            </w: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ศาสนาและวัฒนธรรม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543C09" w:rsidRPr="00931AA8" w:rsidRDefault="00543C09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543C09" w:rsidRPr="00931AA8" w:rsidTr="0099483B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543C09" w:rsidRPr="00931AA8" w:rsidRDefault="00543C09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543C09" w:rsidRPr="00931AA8" w:rsidRDefault="00543C09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๖.๑ หัวหน้าส่วนการศึกษา ฯ (นบห.ศึกษา ๖) (๑)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543C09" w:rsidRPr="00931AA8" w:rsidRDefault="00543C09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543C09" w:rsidRPr="00931AA8" w:rsidRDefault="00543C09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๖.๑ หัวหน้าส่วนการศึกษา ฯ (นบห.ศึกษา ๖) (๑)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543C09" w:rsidRPr="00931AA8" w:rsidRDefault="00543C09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ว่าง</w:t>
            </w:r>
          </w:p>
        </w:tc>
      </w:tr>
      <w:tr w:rsidR="00543C09" w:rsidRPr="00931AA8" w:rsidTr="0099483B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543C09" w:rsidRPr="00931AA8" w:rsidRDefault="00543C09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543C09" w:rsidRPr="00931AA8" w:rsidRDefault="00543C09" w:rsidP="00931AA8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งาน</w:t>
            </w: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ส่งเสริมการศึกษา ศาสนา และวัฒนธรรม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543C09" w:rsidRPr="00931AA8" w:rsidRDefault="00543C09" w:rsidP="00931AA8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543C09" w:rsidRPr="00931AA8" w:rsidRDefault="00543C09" w:rsidP="00931AA8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งาน</w:t>
            </w: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ส่งเสริมการศึกษา ศาสนา และวัฒนธรรม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543C09" w:rsidRPr="00931AA8" w:rsidRDefault="00543C09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2E3840" w:rsidRPr="00931AA8" w:rsidTr="00E8474C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2E3840" w:rsidRPr="00931AA8" w:rsidRDefault="002E3840" w:rsidP="00E8474C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2E3840" w:rsidRPr="00931AA8" w:rsidRDefault="002E3840" w:rsidP="00E8474C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๖.๒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ครูผู้ดูแลเด็ก (อัน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ดับ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ครูผู้ช่วย)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2E3840" w:rsidRPr="00931AA8" w:rsidRDefault="002E3840" w:rsidP="00E8474C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2E3840" w:rsidRPr="00931AA8" w:rsidRDefault="002E3840" w:rsidP="002E3840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๖.๒ ครูผู้ดูแลเด็ก (อันดั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บครูผู้ช่วย)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2E3840" w:rsidRPr="00931AA8" w:rsidRDefault="002E3840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ว่าง</w:t>
            </w:r>
          </w:p>
        </w:tc>
      </w:tr>
      <w:tr w:rsidR="00543C09" w:rsidRPr="00931AA8" w:rsidTr="0099483B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543C09" w:rsidRPr="00931AA8" w:rsidRDefault="00543C09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543C09" w:rsidRPr="00931AA8" w:rsidRDefault="006C3973" w:rsidP="002E3840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๖.</w:t>
            </w:r>
            <w:r w:rsidR="002E3840">
              <w:rPr>
                <w:rFonts w:ascii="TH SarabunPSK" w:hAnsi="TH SarabunPSK" w:cs="TH SarabunPSK" w:hint="cs"/>
                <w:sz w:val="22"/>
                <w:szCs w:val="22"/>
                <w:cs/>
              </w:rPr>
              <w:t>๓</w:t>
            </w:r>
            <w:r w:rsidR="00543C09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นักวิชาการศึกษา </w:t>
            </w:r>
            <w:r w:rsidR="00292D77">
              <w:rPr>
                <w:rFonts w:ascii="TH SarabunPSK" w:hAnsi="TH SarabunPSK" w:cs="TH SarabunPSK" w:hint="cs"/>
                <w:sz w:val="22"/>
                <w:szCs w:val="22"/>
                <w:cs/>
              </w:rPr>
              <w:t>๓-๕/๖ ว</w:t>
            </w:r>
            <w:r w:rsidR="00543C09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(๑)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543C09" w:rsidRPr="00931AA8" w:rsidRDefault="00543C09" w:rsidP="00931AA8">
            <w:pPr>
              <w:jc w:val="thaiDistribute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543C09" w:rsidRPr="00931AA8" w:rsidRDefault="002E3840" w:rsidP="00292D77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๖.๓</w:t>
            </w:r>
            <w:r w:rsidR="00543C09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นักวิชาการศึกษา </w:t>
            </w:r>
            <w:r w:rsidR="00292D77">
              <w:rPr>
                <w:rFonts w:ascii="TH SarabunPSK" w:hAnsi="TH SarabunPSK" w:cs="TH SarabunPSK" w:hint="cs"/>
                <w:sz w:val="22"/>
                <w:szCs w:val="22"/>
                <w:cs/>
              </w:rPr>
              <w:t>๓-๕/๖ ว</w:t>
            </w:r>
            <w:r w:rsidR="00543C09"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(๑)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543C09" w:rsidRPr="00931AA8" w:rsidRDefault="00543C09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6C3973" w:rsidRPr="00931AA8" w:rsidTr="0099483B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6C3973" w:rsidRPr="00931AA8" w:rsidRDefault="006C3973" w:rsidP="00931AA8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๗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6C3973" w:rsidRPr="00931AA8" w:rsidRDefault="006C3973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หน่วยตรวจสอบภายใน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6C3973" w:rsidRPr="00931AA8" w:rsidRDefault="006C3973" w:rsidP="00931AA8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๗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6C3973" w:rsidRPr="00931AA8" w:rsidRDefault="006C3973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หน่วยตรวจสอบภายใน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6C3973" w:rsidRPr="00931AA8" w:rsidRDefault="006C3973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6C3973" w:rsidRPr="00931AA8" w:rsidTr="00211A3F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6C3973" w:rsidRPr="00931AA8" w:rsidRDefault="006C3973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6C3973" w:rsidRPr="00931AA8" w:rsidRDefault="006C3973" w:rsidP="00931AA8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งาน</w:t>
            </w: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ตรวจสอบภายใน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6C3973" w:rsidRPr="00931AA8" w:rsidRDefault="006C3973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6C3973" w:rsidRPr="00931AA8" w:rsidRDefault="006C3973" w:rsidP="00931AA8">
            <w:pPr>
              <w:jc w:val="thaiDistribute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งาน</w:t>
            </w:r>
            <w:r w:rsidRPr="00931AA8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ตรวจสอบภายใน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6C3973" w:rsidRPr="00931AA8" w:rsidRDefault="006C3973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6C3973" w:rsidRPr="00931AA8" w:rsidTr="002E3840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6C3973" w:rsidRPr="00931AA8" w:rsidRDefault="006C3973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6C3973" w:rsidRPr="00931AA8" w:rsidRDefault="006C3973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๗.๑ เจ้าหน้าที่ตรวจสอบภายใน ๓-๕/๖</w:t>
            </w:r>
            <w:r w:rsidR="00292D77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ว (๑)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6C3973" w:rsidRPr="00931AA8" w:rsidRDefault="006C3973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6C3973" w:rsidRPr="00931AA8" w:rsidRDefault="006C3973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๗.๑ เจ้าหน้าที่ตรวจสอบภายใน ๓-๕/๖</w:t>
            </w:r>
            <w:r w:rsidR="00292D77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ว (๑)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:rsidR="006C3973" w:rsidRPr="00931AA8" w:rsidRDefault="006C3973" w:rsidP="002E384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931AA8">
              <w:rPr>
                <w:rFonts w:ascii="TH SarabunPSK" w:hAnsi="TH SarabunPSK" w:cs="TH SarabunPSK" w:hint="cs"/>
                <w:sz w:val="22"/>
                <w:szCs w:val="22"/>
                <w:cs/>
              </w:rPr>
              <w:t>ว่าง</w:t>
            </w:r>
          </w:p>
        </w:tc>
      </w:tr>
      <w:tr w:rsidR="002E3840" w:rsidRPr="00931AA8" w:rsidTr="00211A3F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top w:val="dotted" w:sz="4" w:space="0" w:color="auto"/>
              <w:bottom w:val="single" w:sz="4" w:space="0" w:color="auto"/>
            </w:tcBorders>
          </w:tcPr>
          <w:p w:rsidR="002E3840" w:rsidRPr="00931AA8" w:rsidRDefault="002E3840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single" w:sz="4" w:space="0" w:color="auto"/>
            </w:tcBorders>
          </w:tcPr>
          <w:p w:rsidR="002E3840" w:rsidRPr="00931AA8" w:rsidRDefault="002E3840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single" w:sz="4" w:space="0" w:color="auto"/>
            </w:tcBorders>
          </w:tcPr>
          <w:p w:rsidR="002E3840" w:rsidRPr="00931AA8" w:rsidRDefault="002E3840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single" w:sz="4" w:space="0" w:color="auto"/>
            </w:tcBorders>
          </w:tcPr>
          <w:p w:rsidR="002E3840" w:rsidRPr="00931AA8" w:rsidRDefault="002E3840" w:rsidP="00931AA8">
            <w:pPr>
              <w:jc w:val="thaiDistribute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</w:tcPr>
          <w:p w:rsidR="002E3840" w:rsidRPr="00931AA8" w:rsidRDefault="002E3840" w:rsidP="002E3840">
            <w:pPr>
              <w:jc w:val="center"/>
              <w:rPr>
                <w:rFonts w:ascii="TH SarabunPSK" w:hAnsi="TH SarabunPSK" w:cs="TH SarabunPSK" w:hint="cs"/>
                <w:sz w:val="22"/>
                <w:szCs w:val="22"/>
                <w:cs/>
              </w:rPr>
            </w:pPr>
          </w:p>
        </w:tc>
      </w:tr>
    </w:tbl>
    <w:p w:rsidR="006C3973" w:rsidRDefault="006C3973" w:rsidP="009033AD">
      <w:pPr>
        <w:jc w:val="center"/>
        <w:rPr>
          <w:rFonts w:ascii="TH SarabunPSK" w:hAnsi="TH SarabunPSK" w:cs="TH SarabunPSK" w:hint="cs"/>
          <w:b/>
          <w:bCs/>
          <w:sz w:val="28"/>
          <w:szCs w:val="28"/>
        </w:rPr>
      </w:pPr>
      <w:bookmarkStart w:id="17" w:name="OLE_LINK28"/>
      <w:bookmarkStart w:id="18" w:name="OLE_LINK29"/>
    </w:p>
    <w:p w:rsidR="009033AD" w:rsidRPr="006C3973" w:rsidRDefault="009033AD" w:rsidP="009033AD">
      <w:pPr>
        <w:jc w:val="center"/>
        <w:rPr>
          <w:rFonts w:ascii="TH SarabunPSK" w:hAnsi="TH SarabunPSK" w:cs="TH SarabunPSK" w:hint="cs"/>
          <w:sz w:val="28"/>
          <w:szCs w:val="28"/>
          <w:cs/>
        </w:rPr>
      </w:pPr>
      <w:r w:rsidRPr="006C3973"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- ๑๑ </w:t>
      </w:r>
      <w:r w:rsidRPr="006C3973">
        <w:rPr>
          <w:rFonts w:ascii="TH SarabunPSK" w:hAnsi="TH SarabunPSK" w:cs="TH SarabunPSK"/>
          <w:sz w:val="28"/>
          <w:szCs w:val="28"/>
          <w:cs/>
        </w:rPr>
        <w:t>–</w:t>
      </w:r>
    </w:p>
    <w:bookmarkEnd w:id="17"/>
    <w:bookmarkEnd w:id="18"/>
    <w:p w:rsidR="00543C09" w:rsidRPr="00D255C4" w:rsidRDefault="00107E0B" w:rsidP="00107E0B">
      <w:pPr>
        <w:jc w:val="center"/>
        <w:rPr>
          <w:rFonts w:ascii="TH SarabunPSK" w:hAnsi="TH SarabunPSK" w:cs="TH SarabunPSK" w:hint="cs"/>
          <w:b/>
          <w:bCs/>
        </w:rPr>
      </w:pPr>
      <w:r w:rsidRPr="00D255C4">
        <w:rPr>
          <w:rFonts w:ascii="TH SarabunPSK" w:hAnsi="TH SarabunPSK" w:cs="TH SarabunPSK"/>
          <w:b/>
          <w:bCs/>
          <w:cs/>
        </w:rPr>
        <w:t>กรอบอัตรากำลัง ๓</w:t>
      </w:r>
      <w:r w:rsidRPr="00D255C4">
        <w:rPr>
          <w:rFonts w:ascii="TH SarabunPSK" w:hAnsi="TH SarabunPSK" w:cs="TH SarabunPSK"/>
          <w:b/>
          <w:bCs/>
        </w:rPr>
        <w:t xml:space="preserve"> </w:t>
      </w:r>
      <w:r w:rsidRPr="00D255C4">
        <w:rPr>
          <w:rFonts w:ascii="TH SarabunPSK" w:hAnsi="TH SarabunPSK" w:cs="TH SarabunPSK"/>
          <w:b/>
          <w:bCs/>
          <w:cs/>
        </w:rPr>
        <w:t xml:space="preserve">ปี ระหว่างปี  ๒๕๕๕ </w:t>
      </w:r>
      <w:r w:rsidR="00543C09" w:rsidRPr="00D255C4">
        <w:rPr>
          <w:rFonts w:ascii="TH SarabunPSK" w:hAnsi="TH SarabunPSK" w:cs="TH SarabunPSK"/>
          <w:b/>
          <w:bCs/>
          <w:cs/>
        </w:rPr>
        <w:t>–</w:t>
      </w:r>
      <w:r w:rsidRPr="00D255C4">
        <w:rPr>
          <w:rFonts w:ascii="TH SarabunPSK" w:hAnsi="TH SarabunPSK" w:cs="TH SarabunPSK"/>
          <w:b/>
          <w:bCs/>
          <w:cs/>
        </w:rPr>
        <w:t xml:space="preserve"> ๒๕๕๗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828"/>
        <w:gridCol w:w="851"/>
        <w:gridCol w:w="850"/>
        <w:gridCol w:w="851"/>
        <w:gridCol w:w="850"/>
        <w:gridCol w:w="851"/>
        <w:gridCol w:w="850"/>
        <w:gridCol w:w="851"/>
        <w:gridCol w:w="708"/>
      </w:tblGrid>
      <w:tr w:rsidR="00107E0B" w:rsidRPr="00931AA8" w:rsidTr="00A874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vMerge w:val="restart"/>
            <w:vAlign w:val="center"/>
          </w:tcPr>
          <w:p w:rsidR="00107E0B" w:rsidRPr="00931AA8" w:rsidRDefault="00107E0B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bookmarkStart w:id="19" w:name="OLE_LINK30"/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</w:p>
        </w:tc>
        <w:tc>
          <w:tcPr>
            <w:tcW w:w="3828" w:type="dxa"/>
            <w:vMerge w:val="restart"/>
            <w:vAlign w:val="center"/>
          </w:tcPr>
          <w:p w:rsidR="00107E0B" w:rsidRPr="00931AA8" w:rsidRDefault="00485B86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ส่วนราชการ/</w:t>
            </w:r>
            <w:r w:rsidR="00107E0B"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851" w:type="dxa"/>
            <w:vMerge w:val="restart"/>
          </w:tcPr>
          <w:p w:rsidR="00107E0B" w:rsidRPr="00931AA8" w:rsidRDefault="00107E0B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กรอบ</w:t>
            </w:r>
          </w:p>
          <w:p w:rsidR="00107E0B" w:rsidRPr="00931AA8" w:rsidRDefault="00107E0B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อัตรา</w:t>
            </w:r>
          </w:p>
          <w:p w:rsidR="00107E0B" w:rsidRPr="00931AA8" w:rsidRDefault="00107E0B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กำลัง</w:t>
            </w:r>
            <w:r w:rsidRPr="00931AA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(เดิม)</w:t>
            </w:r>
          </w:p>
        </w:tc>
        <w:tc>
          <w:tcPr>
            <w:tcW w:w="2551" w:type="dxa"/>
            <w:gridSpan w:val="3"/>
            <w:vAlign w:val="center"/>
          </w:tcPr>
          <w:p w:rsidR="00107E0B" w:rsidRPr="00931AA8" w:rsidRDefault="00107E0B" w:rsidP="00931AA8">
            <w:pPr>
              <w:pStyle w:val="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อัตราตำแหน่งที่คาดว่าจะต้องใช้ในช่วงระยะเวลา ๓</w:t>
            </w:r>
            <w:r w:rsidRPr="00931AA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ปีข้างหน้า</w:t>
            </w:r>
          </w:p>
        </w:tc>
        <w:tc>
          <w:tcPr>
            <w:tcW w:w="2552" w:type="dxa"/>
            <w:gridSpan w:val="3"/>
            <w:vAlign w:val="center"/>
          </w:tcPr>
          <w:p w:rsidR="00107E0B" w:rsidRPr="00931AA8" w:rsidRDefault="00107E0B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เพิ่ม / ลด</w:t>
            </w:r>
          </w:p>
        </w:tc>
        <w:tc>
          <w:tcPr>
            <w:tcW w:w="708" w:type="dxa"/>
            <w:vMerge w:val="restart"/>
            <w:vAlign w:val="center"/>
          </w:tcPr>
          <w:p w:rsidR="00107E0B" w:rsidRPr="00394DDE" w:rsidRDefault="00107E0B" w:rsidP="00931AA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94DDE">
              <w:rPr>
                <w:rFonts w:ascii="TH SarabunPSK" w:hAnsi="TH SarabunPSK" w:cs="TH SarabunPSK"/>
                <w:sz w:val="28"/>
                <w:szCs w:val="28"/>
                <w:cs/>
              </w:rPr>
              <w:t>หมายเหตุ</w:t>
            </w:r>
          </w:p>
        </w:tc>
      </w:tr>
      <w:tr w:rsidR="006A2CCD" w:rsidRPr="00931AA8" w:rsidTr="00A8749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5" w:type="dxa"/>
            <w:vMerge/>
            <w:tcBorders>
              <w:bottom w:val="nil"/>
            </w:tcBorders>
          </w:tcPr>
          <w:p w:rsidR="00B20979" w:rsidRPr="00931AA8" w:rsidRDefault="00B20979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8" w:type="dxa"/>
            <w:vMerge/>
            <w:tcBorders>
              <w:bottom w:val="nil"/>
            </w:tcBorders>
          </w:tcPr>
          <w:p w:rsidR="00B20979" w:rsidRPr="00931AA8" w:rsidRDefault="00B20979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B20979" w:rsidRPr="00931AA8" w:rsidRDefault="00B20979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20979" w:rsidRPr="00931AA8" w:rsidRDefault="00B20979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๒๕๕๕</w:t>
            </w:r>
          </w:p>
        </w:tc>
        <w:tc>
          <w:tcPr>
            <w:tcW w:w="851" w:type="dxa"/>
            <w:tcBorders>
              <w:bottom w:val="nil"/>
            </w:tcBorders>
          </w:tcPr>
          <w:p w:rsidR="00B20979" w:rsidRPr="00931AA8" w:rsidRDefault="00B20979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๒๕๕๖</w:t>
            </w:r>
          </w:p>
        </w:tc>
        <w:tc>
          <w:tcPr>
            <w:tcW w:w="850" w:type="dxa"/>
            <w:tcBorders>
              <w:bottom w:val="nil"/>
            </w:tcBorders>
          </w:tcPr>
          <w:p w:rsidR="00B20979" w:rsidRPr="00931AA8" w:rsidRDefault="00B20979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๒๕๕๗</w:t>
            </w:r>
          </w:p>
        </w:tc>
        <w:tc>
          <w:tcPr>
            <w:tcW w:w="851" w:type="dxa"/>
            <w:tcBorders>
              <w:bottom w:val="nil"/>
            </w:tcBorders>
          </w:tcPr>
          <w:p w:rsidR="00B20979" w:rsidRPr="00931AA8" w:rsidRDefault="00B20979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๒๕๕๕</w:t>
            </w:r>
          </w:p>
        </w:tc>
        <w:tc>
          <w:tcPr>
            <w:tcW w:w="850" w:type="dxa"/>
            <w:tcBorders>
              <w:bottom w:val="nil"/>
            </w:tcBorders>
          </w:tcPr>
          <w:p w:rsidR="00B20979" w:rsidRPr="00931AA8" w:rsidRDefault="00B20979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๒๕๕๖</w:t>
            </w:r>
          </w:p>
        </w:tc>
        <w:tc>
          <w:tcPr>
            <w:tcW w:w="851" w:type="dxa"/>
            <w:tcBorders>
              <w:bottom w:val="nil"/>
            </w:tcBorders>
          </w:tcPr>
          <w:p w:rsidR="00B20979" w:rsidRPr="00931AA8" w:rsidRDefault="00B20979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๒๕๕๗</w:t>
            </w:r>
          </w:p>
        </w:tc>
        <w:tc>
          <w:tcPr>
            <w:tcW w:w="708" w:type="dxa"/>
            <w:vMerge/>
            <w:tcBorders>
              <w:bottom w:val="nil"/>
            </w:tcBorders>
          </w:tcPr>
          <w:p w:rsidR="00B20979" w:rsidRPr="00931AA8" w:rsidRDefault="00B20979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bookmarkEnd w:id="19"/>
      <w:tr w:rsidR="006F5F52" w:rsidRPr="00931AA8" w:rsidTr="00A874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5F52" w:rsidRPr="00931AA8" w:rsidRDefault="006F5F52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ปลัด อบต. (นบห.อบต. ๗) (๑)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5F52" w:rsidRPr="00931AA8" w:rsidRDefault="006F5F52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F5F52" w:rsidRPr="00931AA8" w:rsidTr="00A874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nil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6F5F52" w:rsidRPr="00931AA8" w:rsidRDefault="006F5F52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รองปลัด อบต. (นบห.อบต. ๖) (๑)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6F5F52" w:rsidRPr="00931AA8" w:rsidRDefault="006F5F52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F5F52" w:rsidRPr="00931AA8" w:rsidTr="00A874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๓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F5F52" w:rsidRPr="00931AA8" w:rsidRDefault="006F5F52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สำนัก</w:t>
            </w:r>
            <w:r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งาน</w:t>
            </w:r>
            <w:r w:rsidRPr="00931A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ปลัด</w:t>
            </w:r>
            <w:r w:rsidR="00211A3F"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อบต.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F5F52" w:rsidRPr="00931AA8" w:rsidRDefault="006F5F52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F5F52" w:rsidRPr="00931AA8" w:rsidTr="00A874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F5F52" w:rsidRPr="00931AA8" w:rsidRDefault="006F5F52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</w:tcPr>
          <w:p w:rsidR="006F5F52" w:rsidRPr="00931AA8" w:rsidRDefault="006F5F52" w:rsidP="00931AA8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๓.๑ หน.</w:t>
            </w:r>
            <w:r w:rsidR="007A6FDF"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สน.</w:t>
            </w: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ปลัด</w:t>
            </w:r>
            <w:r w:rsidR="007672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อบต.(นบห.ทั่วไป ๗) (๑)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F5F52" w:rsidRPr="00931AA8" w:rsidRDefault="006F5F52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F5F52" w:rsidRPr="00931AA8" w:rsidTr="00A874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F5F52" w:rsidRPr="00931AA8" w:rsidRDefault="006F5F52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</w:t>
            </w:r>
            <w:r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บริหารทั่วไป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F5F52" w:rsidRPr="00931AA8" w:rsidRDefault="006F5F52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E3840" w:rsidRPr="00931AA8" w:rsidTr="00A874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nil"/>
            </w:tcBorders>
            <w:vAlign w:val="bottom"/>
          </w:tcPr>
          <w:p w:rsidR="002E3840" w:rsidRPr="00931AA8" w:rsidRDefault="002E3840" w:rsidP="00E8474C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2E3840" w:rsidRPr="00931AA8" w:rsidRDefault="002E3840" w:rsidP="002E3840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๓.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เจ้าหน้าที่ธุรการ ๑ </w:t>
            </w: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๓/๔ (๑)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vAlign w:val="bottom"/>
          </w:tcPr>
          <w:p w:rsidR="002E3840" w:rsidRPr="00931AA8" w:rsidRDefault="002E3840" w:rsidP="00E84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2E3840" w:rsidRPr="00931AA8" w:rsidRDefault="002E3840" w:rsidP="00E8474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2E3840" w:rsidRPr="00931AA8" w:rsidRDefault="002E3840" w:rsidP="00E8474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2E3840" w:rsidRPr="00931AA8" w:rsidRDefault="002E3840" w:rsidP="00E8474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vAlign w:val="bottom"/>
          </w:tcPr>
          <w:p w:rsidR="002E3840" w:rsidRPr="00931AA8" w:rsidRDefault="002E3840" w:rsidP="00E847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  <w:vAlign w:val="bottom"/>
          </w:tcPr>
          <w:p w:rsidR="002E3840" w:rsidRPr="00931AA8" w:rsidRDefault="002E3840" w:rsidP="00E847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vAlign w:val="bottom"/>
          </w:tcPr>
          <w:p w:rsidR="002E3840" w:rsidRPr="00931AA8" w:rsidRDefault="002E3840" w:rsidP="00E847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2E3840" w:rsidRPr="00931AA8" w:rsidRDefault="002E3840" w:rsidP="00E8474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E3840" w:rsidRPr="00931AA8" w:rsidTr="00A874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nil"/>
            </w:tcBorders>
            <w:vAlign w:val="bottom"/>
          </w:tcPr>
          <w:p w:rsidR="002E3840" w:rsidRPr="00931AA8" w:rsidRDefault="002E3840" w:rsidP="00E8474C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2E3840" w:rsidRPr="00931AA8" w:rsidRDefault="002E3840" w:rsidP="00767226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๓.๓</w:t>
            </w: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เจ้าพนักงาน</w:t>
            </w: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ธุรการ</w:t>
            </w: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67226">
              <w:rPr>
                <w:rFonts w:ascii="TH SarabunPSK" w:hAnsi="TH SarabunPSK" w:cs="TH SarabunPSK" w:hint="cs"/>
                <w:sz w:val="30"/>
                <w:szCs w:val="30"/>
                <w:cs/>
              </w:rPr>
              <w:t>๒-๔/๕</w:t>
            </w: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(๑) 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vAlign w:val="bottom"/>
          </w:tcPr>
          <w:p w:rsidR="002E3840" w:rsidRPr="00931AA8" w:rsidRDefault="002E3840" w:rsidP="00E84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2E3840" w:rsidRPr="00931AA8" w:rsidRDefault="002E3840" w:rsidP="00E8474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2E3840" w:rsidRPr="00931AA8" w:rsidRDefault="002E3840" w:rsidP="00E8474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2E3840" w:rsidRPr="00931AA8" w:rsidRDefault="002E3840" w:rsidP="00E8474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vAlign w:val="bottom"/>
          </w:tcPr>
          <w:p w:rsidR="002E3840" w:rsidRPr="00931AA8" w:rsidRDefault="002E3840" w:rsidP="00E847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  <w:vAlign w:val="bottom"/>
          </w:tcPr>
          <w:p w:rsidR="002E3840" w:rsidRPr="00931AA8" w:rsidRDefault="002E3840" w:rsidP="00E847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vAlign w:val="bottom"/>
          </w:tcPr>
          <w:p w:rsidR="002E3840" w:rsidRPr="00931AA8" w:rsidRDefault="002E3840" w:rsidP="00E847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2E3840" w:rsidRPr="00931AA8" w:rsidRDefault="002E3840" w:rsidP="00E8474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F5F52" w:rsidRPr="00931AA8" w:rsidTr="00A874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nil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6F5F52" w:rsidRPr="00931AA8" w:rsidRDefault="002E3840" w:rsidP="00767226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๓.๔</w:t>
            </w:r>
            <w:r w:rsidR="006F5F52"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นักพัฒนาชุมชน </w:t>
            </w:r>
            <w:r w:rsidR="00767226"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๓-๕/๖</w:t>
            </w:r>
            <w:r w:rsidR="007672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67226"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ว</w:t>
            </w:r>
            <w:r w:rsidR="006F5F52"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(๑) 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6F5F52" w:rsidRPr="00931AA8" w:rsidRDefault="006F5F52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F5F52" w:rsidRPr="00931AA8" w:rsidTr="00A874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nil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6F5F52" w:rsidRPr="00931AA8" w:rsidRDefault="002E3840" w:rsidP="00767226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๓.๕</w:t>
            </w:r>
            <w:r w:rsidR="006F5F52"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พยาบาลวิชาชีพ</w:t>
            </w:r>
            <w:r w:rsidR="007672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67226"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๓-๕/๖</w:t>
            </w:r>
            <w:r w:rsidR="007672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67226"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ว</w:t>
            </w:r>
            <w:r w:rsidR="006F5F52"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(๑)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6F5F52" w:rsidRPr="00931AA8" w:rsidRDefault="006F5F52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F5F52" w:rsidRPr="00931AA8" w:rsidTr="00A874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nil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6F5F52" w:rsidRPr="00931AA8" w:rsidRDefault="002E3840" w:rsidP="00931AA8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๓.๖</w:t>
            </w:r>
            <w:r w:rsidR="006F5F52"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นักวิชาการเกษตร </w:t>
            </w:r>
            <w:bookmarkStart w:id="20" w:name="OLE_LINK46"/>
            <w:bookmarkStart w:id="21" w:name="OLE_LINK47"/>
            <w:r w:rsidR="006F5F52"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๓-๕/๖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6F5F52"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ว</w:t>
            </w:r>
            <w:bookmarkEnd w:id="20"/>
            <w:bookmarkEnd w:id="21"/>
            <w:r w:rsidR="006F5F52"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(๑)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vAlign w:val="bottom"/>
          </w:tcPr>
          <w:p w:rsidR="006F5F52" w:rsidRPr="00931AA8" w:rsidRDefault="006F5F52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6F5F52" w:rsidRPr="00931AA8" w:rsidRDefault="006F5F52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3A30" w:rsidRPr="00931AA8" w:rsidTr="00A874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93A30" w:rsidRPr="00931AA8" w:rsidRDefault="00D93A30" w:rsidP="003E1315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</w:t>
            </w:r>
            <w:r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นโยบายและแผน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3A30" w:rsidRPr="00931AA8" w:rsidTr="00A874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93A30" w:rsidRPr="00767226" w:rsidRDefault="00767226" w:rsidP="0076722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๓.๗</w:t>
            </w:r>
            <w:r w:rsidR="00D93A30" w:rsidRPr="0076722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จ.วิเคราะห์</w:t>
            </w:r>
            <w:r w:rsidR="00D93A30" w:rsidRPr="00767226">
              <w:rPr>
                <w:rFonts w:ascii="TH SarabunPSK" w:hAnsi="TH SarabunPSK" w:cs="TH SarabunPSK"/>
                <w:sz w:val="28"/>
                <w:szCs w:val="28"/>
                <w:cs/>
              </w:rPr>
              <w:t>นโยบายและแผน</w:t>
            </w:r>
            <w:r w:rsidR="00D93A30" w:rsidRPr="0076722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67226">
              <w:rPr>
                <w:rFonts w:ascii="TH SarabunPSK" w:hAnsi="TH SarabunPSK" w:cs="TH SarabunPSK"/>
                <w:sz w:val="28"/>
                <w:szCs w:val="28"/>
                <w:cs/>
              </w:rPr>
              <w:t>๓-๕/๖ ว</w:t>
            </w:r>
            <w:r w:rsidR="00D93A30" w:rsidRPr="0076722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(๑)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3A30" w:rsidRPr="00931AA8" w:rsidTr="00A874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D93A30" w:rsidRPr="00931AA8" w:rsidRDefault="006C3973" w:rsidP="00931AA8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๔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93A30" w:rsidRPr="00931AA8" w:rsidRDefault="00D93A30" w:rsidP="00931AA8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ส่วนการคลัง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3A30" w:rsidRPr="00931AA8" w:rsidTr="00A874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nil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D93A30" w:rsidRPr="00931AA8" w:rsidRDefault="00D93A30" w:rsidP="00767226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๔.๑ หัวหน้าส่วนการคลัง(นบห.คลัง </w:t>
            </w:r>
            <w:r w:rsidR="00767226">
              <w:rPr>
                <w:rFonts w:ascii="TH SarabunPSK" w:hAnsi="TH SarabunPSK" w:cs="TH SarabunPSK" w:hint="cs"/>
                <w:sz w:val="30"/>
                <w:szCs w:val="30"/>
                <w:cs/>
              </w:rPr>
              <w:t>๗</w:t>
            </w: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(๑) 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D93A30" w:rsidRPr="00931AA8" w:rsidRDefault="00D93A30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3A30" w:rsidRPr="00931AA8" w:rsidTr="00A874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93A30" w:rsidRPr="00931AA8" w:rsidRDefault="00D93A30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งานการเงิน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3A30" w:rsidRPr="00931AA8" w:rsidTr="00A874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93A30" w:rsidRPr="00931AA8" w:rsidRDefault="00D93A30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๔.๒</w:t>
            </w: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นักวิชา</w:t>
            </w: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การเงินและบัญชี</w:t>
            </w:r>
            <w:r w:rsidR="007672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๓-๕/๖ ว</w:t>
            </w: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(๑)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3A30" w:rsidRPr="00931AA8" w:rsidTr="00A874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๔.๓</w:t>
            </w:r>
            <w:r w:rsidR="007672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เจ้าหน้าที่</w:t>
            </w: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การเงินและบัญชี </w:t>
            </w: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๑-๓/๔ (๑)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3A30" w:rsidRPr="00931AA8" w:rsidTr="00A874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งานบัญชี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3A30" w:rsidRPr="00931AA8" w:rsidTr="00A874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6C3973" w:rsidP="0076722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๔.๔</w:t>
            </w:r>
            <w:r w:rsidR="007672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767226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เจ้าพนักงาน</w:t>
            </w:r>
            <w:r w:rsidR="00D93A30"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การเงินและบัญชี</w:t>
            </w:r>
            <w:r w:rsidR="00D93A30"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67226">
              <w:rPr>
                <w:rFonts w:ascii="TH SarabunPSK" w:hAnsi="TH SarabunPSK" w:cs="TH SarabunPSK" w:hint="cs"/>
                <w:sz w:val="30"/>
                <w:szCs w:val="30"/>
                <w:cs/>
              </w:rPr>
              <w:t>๒-๔/๕</w:t>
            </w:r>
            <w:r w:rsidR="00D93A30"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(๑)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3A30" w:rsidRPr="00931AA8" w:rsidTr="00A874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งานพัฒนาและจัดเก็บรายได้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3A30" w:rsidRPr="00931AA8" w:rsidTr="00A874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767226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๔.๕ </w:t>
            </w:r>
            <w:r w:rsidR="00767226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เจ้าพนักงานจัดเก็บรายได้ ๒-๔/๕</w:t>
            </w: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(๑)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3A30" w:rsidRPr="00931AA8" w:rsidTr="00A874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งานทะเบียนทรัพย์สินและพัสดุ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3A30" w:rsidRPr="00931AA8" w:rsidTr="00A874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6C3973" w:rsidP="00931AA8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๔.๖</w:t>
            </w:r>
            <w:r w:rsidR="007672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เจ้าพนักงานพัสดุ ๒-๔/๕</w:t>
            </w:r>
            <w:r w:rsidR="00D93A30"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(๑)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3A30" w:rsidRPr="00931AA8" w:rsidTr="00A874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6C3973" w:rsidP="00931AA8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๔.๗</w:t>
            </w:r>
            <w:r w:rsidR="007672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767226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เจ้าหน้าที่</w:t>
            </w:r>
            <w:r w:rsidR="00D93A30"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พัสดุ</w:t>
            </w:r>
            <w:r w:rsidR="00D93A30" w:rsidRPr="00931AA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767226">
              <w:rPr>
                <w:rFonts w:ascii="TH SarabunPSK" w:hAnsi="TH SarabunPSK" w:cs="TH SarabunPSK" w:hint="cs"/>
                <w:sz w:val="30"/>
                <w:szCs w:val="30"/>
                <w:cs/>
              </w:rPr>
              <w:t>๑-</w:t>
            </w:r>
            <w:r w:rsidR="00D93A30"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="00767226">
              <w:rPr>
                <w:rFonts w:ascii="TH SarabunPSK" w:hAnsi="TH SarabunPSK" w:cs="TH SarabunPSK" w:hint="cs"/>
                <w:sz w:val="30"/>
                <w:szCs w:val="30"/>
                <w:cs/>
              </w:rPr>
              <w:t>/๔</w:t>
            </w:r>
            <w:r w:rsidR="00D93A30"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(๑)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3A30" w:rsidRPr="00931AA8" w:rsidTr="00A874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6C3973" w:rsidP="00931A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ส่วนโยธา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3A30" w:rsidRPr="00931AA8" w:rsidTr="00A874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๕.๑ หัวหน้าส่วนโยธา (นบห.ช่าง ๗) (๑)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3A30" w:rsidRPr="00931AA8" w:rsidTr="00A874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</w:t>
            </w:r>
            <w:r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ก่อสร้าง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3A30" w:rsidRPr="00931AA8" w:rsidTr="00A874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๕.๒ ช่างโยธา ๑- ๓/๔ (๑)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93A30" w:rsidRPr="00931AA8" w:rsidRDefault="00D93A30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3A30" w:rsidRPr="00931AA8" w:rsidRDefault="00D93A30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94DDE" w:rsidRPr="00931AA8" w:rsidTr="00A8749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DDE" w:rsidRPr="00931AA8" w:rsidRDefault="00394DDE" w:rsidP="00931AA8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DE" w:rsidRPr="00931AA8" w:rsidRDefault="00394DDE" w:rsidP="00273F39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๕.๓ นายช่างโยธา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๒-๔/๕</w:t>
            </w: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(๑)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DDE" w:rsidRPr="00931AA8" w:rsidRDefault="00394DDE" w:rsidP="00273F39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DE" w:rsidRPr="00931AA8" w:rsidRDefault="00394DDE" w:rsidP="00273F39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DE" w:rsidRPr="00931AA8" w:rsidRDefault="00394DDE" w:rsidP="00273F39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DE" w:rsidRPr="00931AA8" w:rsidRDefault="00394DDE" w:rsidP="00273F39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DDE" w:rsidRPr="00931AA8" w:rsidRDefault="00394DDE" w:rsidP="00273F39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DDE" w:rsidRPr="00931AA8" w:rsidRDefault="00394DDE" w:rsidP="00273F39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DDE" w:rsidRPr="00931AA8" w:rsidRDefault="00394DDE" w:rsidP="00273F39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DE" w:rsidRPr="00931AA8" w:rsidRDefault="00394DDE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543C09" w:rsidRPr="009033AD" w:rsidRDefault="00543C09" w:rsidP="007134C5">
      <w:pPr>
        <w:jc w:val="thaiDistribute"/>
        <w:rPr>
          <w:rFonts w:cs="DilleniaUPC"/>
          <w:snapToGrid w:val="0"/>
          <w:color w:val="000000"/>
          <w:sz w:val="24"/>
          <w:szCs w:val="24"/>
        </w:rPr>
      </w:pPr>
    </w:p>
    <w:p w:rsidR="00543C09" w:rsidRDefault="00543C09" w:rsidP="007134C5">
      <w:pPr>
        <w:jc w:val="thaiDistribute"/>
        <w:rPr>
          <w:rFonts w:cs="DilleniaUPC" w:hint="cs"/>
          <w:snapToGrid w:val="0"/>
          <w:color w:val="000000"/>
          <w:sz w:val="24"/>
          <w:szCs w:val="24"/>
        </w:rPr>
      </w:pPr>
    </w:p>
    <w:p w:rsidR="00211A3F" w:rsidRPr="006C3973" w:rsidRDefault="00211A3F" w:rsidP="00211A3F">
      <w:pPr>
        <w:jc w:val="center"/>
        <w:rPr>
          <w:rFonts w:ascii="TH SarabunPSK" w:hAnsi="TH SarabunPSK" w:cs="TH SarabunPSK"/>
          <w:sz w:val="28"/>
          <w:szCs w:val="28"/>
        </w:rPr>
      </w:pPr>
      <w:r w:rsidRPr="006C3973">
        <w:rPr>
          <w:rFonts w:ascii="TH SarabunPSK" w:hAnsi="TH SarabunPSK" w:cs="TH SarabunPSK"/>
          <w:sz w:val="28"/>
          <w:szCs w:val="28"/>
          <w:cs/>
        </w:rPr>
        <w:lastRenderedPageBreak/>
        <w:t>- ๑</w:t>
      </w:r>
      <w:r w:rsidRPr="006C3973">
        <w:rPr>
          <w:rFonts w:ascii="TH SarabunPSK" w:hAnsi="TH SarabunPSK" w:cs="TH SarabunPSK" w:hint="cs"/>
          <w:sz w:val="28"/>
          <w:szCs w:val="28"/>
          <w:cs/>
        </w:rPr>
        <w:t>๒</w:t>
      </w:r>
      <w:r w:rsidRPr="006C3973">
        <w:rPr>
          <w:rFonts w:ascii="TH SarabunPSK" w:hAnsi="TH SarabunPSK" w:cs="TH SarabunPSK"/>
          <w:sz w:val="28"/>
          <w:szCs w:val="28"/>
          <w:cs/>
        </w:rPr>
        <w:t xml:space="preserve"> –</w:t>
      </w:r>
    </w:p>
    <w:p w:rsidR="00D255C4" w:rsidRDefault="00D255C4" w:rsidP="00211A3F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686"/>
        <w:gridCol w:w="993"/>
        <w:gridCol w:w="850"/>
        <w:gridCol w:w="851"/>
        <w:gridCol w:w="850"/>
        <w:gridCol w:w="851"/>
        <w:gridCol w:w="850"/>
        <w:gridCol w:w="851"/>
        <w:gridCol w:w="708"/>
      </w:tblGrid>
      <w:tr w:rsidR="007A6FDF" w:rsidRPr="00931AA8" w:rsidTr="00D255C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  <w:vAlign w:val="center"/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</w:p>
        </w:tc>
        <w:tc>
          <w:tcPr>
            <w:tcW w:w="3686" w:type="dxa"/>
            <w:vMerge w:val="restart"/>
            <w:tcBorders>
              <w:bottom w:val="single" w:sz="4" w:space="0" w:color="auto"/>
            </w:tcBorders>
            <w:vAlign w:val="center"/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ส่วนราชการ/</w:t>
            </w: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กรอบ</w:t>
            </w:r>
          </w:p>
          <w:p w:rsidR="007A6FDF" w:rsidRPr="00931AA8" w:rsidRDefault="007A6FDF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อัตรา</w:t>
            </w:r>
          </w:p>
          <w:p w:rsidR="007A6FDF" w:rsidRPr="00931AA8" w:rsidRDefault="007A6FDF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กำลัง</w:t>
            </w:r>
            <w:r w:rsidRPr="00931AA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(เดิม)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7A6FDF" w:rsidRPr="00931AA8" w:rsidRDefault="007A6FDF" w:rsidP="00931AA8">
            <w:pPr>
              <w:pStyle w:val="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อัตราตำแหน่งที่คาดว่าจะต้องใช้ในช่วงระยะเวลา ๓</w:t>
            </w:r>
            <w:r w:rsidRPr="00931AA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ปีข้างหน้า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เพิ่ม / ลด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vAlign w:val="center"/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31AA8">
              <w:rPr>
                <w:rFonts w:ascii="TH SarabunPSK" w:hAnsi="TH SarabunPSK" w:cs="TH SarabunPSK"/>
                <w:sz w:val="28"/>
                <w:szCs w:val="28"/>
                <w:cs/>
              </w:rPr>
              <w:t>หมายเหตุ</w:t>
            </w:r>
          </w:p>
        </w:tc>
      </w:tr>
      <w:tr w:rsidR="00D255C4" w:rsidRPr="00931AA8" w:rsidTr="00D255C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A6FDF" w:rsidRPr="00931AA8" w:rsidRDefault="007A6FDF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A6FDF" w:rsidRPr="00931AA8" w:rsidRDefault="007A6FDF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A6FDF" w:rsidRPr="00931AA8" w:rsidRDefault="007A6FDF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๒๕๕๕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๒๕๕๖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๒๕๕๗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๒๕๕๕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๒๕๕๖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๒๕๕๗</w:t>
            </w:r>
          </w:p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A6FDF" w:rsidRPr="00931AA8" w:rsidRDefault="007A6FDF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255C4" w:rsidRPr="00931AA8" w:rsidTr="00D255C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6FDF" w:rsidRPr="00931AA8" w:rsidRDefault="007A6FDF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</w:t>
            </w:r>
            <w:r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ผังเมือง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6FDF" w:rsidRPr="00931AA8" w:rsidRDefault="007A6FDF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255C4" w:rsidRPr="00931AA8" w:rsidTr="00D255C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7A6FDF" w:rsidRPr="00931AA8" w:rsidRDefault="007A6FDF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7A6FDF" w:rsidRPr="00931AA8" w:rsidRDefault="007A6FDF" w:rsidP="00931AA8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๕.๔ ช่างสำรวจ ๑-๓/๔ (๑)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7A6FDF" w:rsidRPr="00931AA8" w:rsidRDefault="007A6FDF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255C4" w:rsidRPr="00931AA8" w:rsidTr="00D255C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7A6FDF" w:rsidRPr="00931AA8" w:rsidRDefault="006C3973" w:rsidP="00931AA8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7A6FDF" w:rsidRPr="00931AA8" w:rsidRDefault="007A6FDF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ส่วน</w:t>
            </w:r>
            <w:r w:rsidRPr="00931A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การศึกษา</w:t>
            </w:r>
            <w:r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ศาสนาและวัฒนธรรม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7A6FDF" w:rsidRPr="00931AA8" w:rsidRDefault="007A6FDF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255C4" w:rsidRPr="00931AA8" w:rsidTr="00D255C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A6FDF" w:rsidRPr="00931AA8" w:rsidRDefault="007A6FDF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A6FDF" w:rsidRPr="00931AA8" w:rsidRDefault="007A6FDF" w:rsidP="00D255C4">
            <w:pP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931AA8">
              <w:rPr>
                <w:rFonts w:ascii="TH SarabunPSK" w:hAnsi="TH SarabunPSK" w:cs="TH SarabunPSK" w:hint="cs"/>
                <w:sz w:val="28"/>
                <w:szCs w:val="28"/>
                <w:cs/>
              </w:rPr>
              <w:t>๖.๑</w:t>
            </w:r>
            <w:r w:rsidR="00D255C4" w:rsidRPr="00931AA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31AA8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หัวหน้าส่วนการศึกษาฯ(นบห.ศึกษา ๖) (๑)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A6FDF" w:rsidRPr="00931AA8" w:rsidRDefault="007A6FDF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255C4" w:rsidRPr="00931AA8" w:rsidTr="00D255C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A6FDF" w:rsidRPr="00931AA8" w:rsidRDefault="007A6FDF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A6FDF" w:rsidRPr="00931AA8" w:rsidRDefault="007A6FDF" w:rsidP="00931AA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31AA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</w:t>
            </w:r>
            <w:r w:rsidRPr="00931AA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ส่งเสริมการศึกษา ศาสนา และวัฒนธรรม</w:t>
            </w:r>
          </w:p>
        </w:tc>
        <w:tc>
          <w:tcPr>
            <w:tcW w:w="993" w:type="dxa"/>
            <w:tcBorders>
              <w:top w:val="dotted" w:sz="4" w:space="0" w:color="auto"/>
              <w:bottom w:val="nil"/>
            </w:tcBorders>
            <w:vAlign w:val="bottom"/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vAlign w:val="bottom"/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  <w:vAlign w:val="bottom"/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vAlign w:val="bottom"/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7A6FDF" w:rsidRPr="00931AA8" w:rsidRDefault="007A6FDF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07F1B" w:rsidRPr="00931AA8" w:rsidTr="00E8474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607F1B" w:rsidRPr="00931AA8" w:rsidRDefault="00607F1B" w:rsidP="00E8474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607F1B" w:rsidRPr="00931AA8" w:rsidRDefault="00607F1B" w:rsidP="00607F1B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๖.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ครูผู้ดูแลเด็ก (ครูผู้ช่วย)</w:t>
            </w:r>
          </w:p>
        </w:tc>
        <w:tc>
          <w:tcPr>
            <w:tcW w:w="993" w:type="dxa"/>
            <w:tcBorders>
              <w:top w:val="dotted" w:sz="4" w:space="0" w:color="auto"/>
              <w:bottom w:val="nil"/>
            </w:tcBorders>
            <w:vAlign w:val="bottom"/>
          </w:tcPr>
          <w:p w:rsidR="00607F1B" w:rsidRPr="00931AA8" w:rsidRDefault="00607F1B" w:rsidP="00E84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607F1B" w:rsidRPr="00931AA8" w:rsidRDefault="00607F1B" w:rsidP="00E847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607F1B" w:rsidRPr="00931AA8" w:rsidRDefault="00607F1B" w:rsidP="00E8474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607F1B" w:rsidRPr="00931AA8" w:rsidRDefault="00607F1B" w:rsidP="00E8474C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vAlign w:val="bottom"/>
          </w:tcPr>
          <w:p w:rsidR="00607F1B" w:rsidRPr="00931AA8" w:rsidRDefault="00607F1B" w:rsidP="00E847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  <w:vAlign w:val="bottom"/>
          </w:tcPr>
          <w:p w:rsidR="00607F1B" w:rsidRPr="00931AA8" w:rsidRDefault="00607F1B" w:rsidP="00E847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vAlign w:val="bottom"/>
          </w:tcPr>
          <w:p w:rsidR="00607F1B" w:rsidRPr="00931AA8" w:rsidRDefault="00607F1B" w:rsidP="00E847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607F1B" w:rsidRPr="00931AA8" w:rsidRDefault="00607F1B" w:rsidP="00E8474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255C4" w:rsidRPr="00931AA8" w:rsidTr="00D255C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A6FDF" w:rsidRPr="00931AA8" w:rsidRDefault="007A6FDF" w:rsidP="00931AA8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A6FDF" w:rsidRPr="00931AA8" w:rsidRDefault="006C3973" w:rsidP="00607F1B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="007A6FDF"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607F1B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="007A6FDF"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นักวิชาการศึกษา </w:t>
            </w:r>
            <w:r w:rsidR="00607F1B">
              <w:rPr>
                <w:rFonts w:ascii="TH SarabunPSK" w:hAnsi="TH SarabunPSK" w:cs="TH SarabunPSK" w:hint="cs"/>
                <w:sz w:val="30"/>
                <w:szCs w:val="30"/>
                <w:cs/>
              </w:rPr>
              <w:t>๓-๕/๖ ว</w:t>
            </w:r>
            <w:r w:rsidR="007A6FDF"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(๑)</w:t>
            </w:r>
          </w:p>
        </w:tc>
        <w:tc>
          <w:tcPr>
            <w:tcW w:w="993" w:type="dxa"/>
            <w:tcBorders>
              <w:top w:val="dotted" w:sz="4" w:space="0" w:color="auto"/>
              <w:bottom w:val="nil"/>
            </w:tcBorders>
            <w:vAlign w:val="bottom"/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vAlign w:val="bottom"/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  <w:vAlign w:val="bottom"/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vAlign w:val="bottom"/>
          </w:tcPr>
          <w:p w:rsidR="007A6FDF" w:rsidRPr="00931AA8" w:rsidRDefault="007A6FDF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7A6FDF" w:rsidRPr="00931AA8" w:rsidRDefault="007A6FDF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3973" w:rsidRPr="00931AA8" w:rsidTr="00D255C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6C3973" w:rsidRPr="00931AA8" w:rsidRDefault="006C3973" w:rsidP="00931AA8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6C3973" w:rsidRPr="00931AA8" w:rsidRDefault="006C3973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หน่วยตรวจสอบภายใน</w:t>
            </w:r>
          </w:p>
        </w:tc>
        <w:tc>
          <w:tcPr>
            <w:tcW w:w="993" w:type="dxa"/>
            <w:tcBorders>
              <w:top w:val="dotted" w:sz="4" w:space="0" w:color="auto"/>
              <w:bottom w:val="nil"/>
            </w:tcBorders>
            <w:vAlign w:val="bottom"/>
          </w:tcPr>
          <w:p w:rsidR="006C3973" w:rsidRPr="00931AA8" w:rsidRDefault="006C3973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6C3973" w:rsidRPr="00931AA8" w:rsidRDefault="006C3973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</w:tcPr>
          <w:p w:rsidR="006C3973" w:rsidRPr="00931AA8" w:rsidRDefault="006C3973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</w:tcPr>
          <w:p w:rsidR="006C3973" w:rsidRPr="00931AA8" w:rsidRDefault="006C3973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vAlign w:val="bottom"/>
          </w:tcPr>
          <w:p w:rsidR="006C3973" w:rsidRPr="00931AA8" w:rsidRDefault="006C3973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nil"/>
            </w:tcBorders>
            <w:vAlign w:val="bottom"/>
          </w:tcPr>
          <w:p w:rsidR="006C3973" w:rsidRPr="00931AA8" w:rsidRDefault="006C3973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nil"/>
            </w:tcBorders>
            <w:vAlign w:val="bottom"/>
          </w:tcPr>
          <w:p w:rsidR="006C3973" w:rsidRPr="00931AA8" w:rsidRDefault="006C3973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6C3973" w:rsidRPr="00931AA8" w:rsidRDefault="006C3973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3973" w:rsidRPr="00931AA8" w:rsidTr="00D255C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C3973" w:rsidRPr="00931AA8" w:rsidRDefault="006C3973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C3973" w:rsidRPr="00931AA8" w:rsidRDefault="006C3973" w:rsidP="00931AA8">
            <w:pPr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</w:t>
            </w:r>
            <w:r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ตรวจสอบภายใน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C3973" w:rsidRPr="00931AA8" w:rsidRDefault="006C3973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C3973" w:rsidRPr="00931AA8" w:rsidRDefault="006C3973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C3973" w:rsidRPr="00931AA8" w:rsidRDefault="006C3973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C3973" w:rsidRPr="00931AA8" w:rsidRDefault="006C3973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C3973" w:rsidRPr="00931AA8" w:rsidRDefault="006C3973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C3973" w:rsidRPr="00931AA8" w:rsidRDefault="006C3973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C3973" w:rsidRPr="00931AA8" w:rsidRDefault="006C3973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C3973" w:rsidRPr="00931AA8" w:rsidRDefault="006C3973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3973" w:rsidRPr="00931AA8" w:rsidTr="00D255C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C3973" w:rsidRPr="00931AA8" w:rsidRDefault="006C3973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C3973" w:rsidRPr="00931AA8" w:rsidRDefault="006C3973" w:rsidP="00931AA8">
            <w:pPr>
              <w:jc w:val="thaiDistribute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931AA8">
              <w:rPr>
                <w:rFonts w:ascii="TH SarabunPSK" w:hAnsi="TH SarabunPSK" w:cs="TH SarabunPSK" w:hint="cs"/>
                <w:sz w:val="28"/>
                <w:szCs w:val="28"/>
                <w:cs/>
              </w:rPr>
              <w:t>๗.๑ เจ้าหน้าที่ตรวจสอบภายใน ๓-๕/๖</w:t>
            </w:r>
            <w:r w:rsidR="00607F1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31AA8">
              <w:rPr>
                <w:rFonts w:ascii="TH SarabunPSK" w:hAnsi="TH SarabunPSK" w:cs="TH SarabunPSK" w:hint="cs"/>
                <w:sz w:val="28"/>
                <w:szCs w:val="28"/>
                <w:cs/>
              </w:rPr>
              <w:t>ว (๑)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C3973" w:rsidRPr="00931AA8" w:rsidRDefault="006C3973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C3973" w:rsidRPr="00931AA8" w:rsidRDefault="006C3973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C3973" w:rsidRPr="00931AA8" w:rsidRDefault="006C3973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C3973" w:rsidRPr="00931AA8" w:rsidRDefault="006C3973" w:rsidP="00931AA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C3973" w:rsidRPr="00931AA8" w:rsidRDefault="006C3973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C3973" w:rsidRPr="00931AA8" w:rsidRDefault="006C3973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C3973" w:rsidRPr="00931AA8" w:rsidRDefault="006C3973" w:rsidP="00931AA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C3973" w:rsidRPr="00931AA8" w:rsidRDefault="006C3973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C3973" w:rsidRPr="00931AA8" w:rsidTr="00D255C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973" w:rsidRPr="00931AA8" w:rsidRDefault="006C3973" w:rsidP="00931AA8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973" w:rsidRPr="00931AA8" w:rsidRDefault="006C3973" w:rsidP="00931AA8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3973" w:rsidRPr="00931AA8" w:rsidRDefault="000B2C44" w:rsidP="00931A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๒๔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C3973" w:rsidRPr="00931AA8" w:rsidRDefault="006C3973" w:rsidP="00931A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</w:t>
            </w:r>
            <w:r w:rsidR="000B2C44"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๔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C3973" w:rsidRPr="00931AA8" w:rsidRDefault="006C3973" w:rsidP="00931A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</w:t>
            </w:r>
            <w:r w:rsidR="000B2C44"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๔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C3973" w:rsidRPr="00931AA8" w:rsidRDefault="006C3973" w:rsidP="00931A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</w:t>
            </w:r>
            <w:r w:rsidR="000B2C44"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๔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3973" w:rsidRPr="00931AA8" w:rsidRDefault="006C3973" w:rsidP="00931AA8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3973" w:rsidRPr="00931AA8" w:rsidRDefault="006C3973" w:rsidP="00931AA8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3973" w:rsidRPr="00931AA8" w:rsidRDefault="006C3973" w:rsidP="00931AA8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931AA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73" w:rsidRPr="00931AA8" w:rsidRDefault="006C3973" w:rsidP="00931AA8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</w:tbl>
    <w:p w:rsidR="007A6FDF" w:rsidRPr="00507894" w:rsidRDefault="007A6FDF" w:rsidP="007134C5">
      <w:pPr>
        <w:jc w:val="thaiDistribute"/>
        <w:rPr>
          <w:rFonts w:cs="DilleniaUPC" w:hint="cs"/>
          <w:snapToGrid w:val="0"/>
          <w:color w:val="000000"/>
        </w:rPr>
        <w:sectPr w:rsidR="007A6FDF" w:rsidRPr="00507894" w:rsidSect="00211A3F">
          <w:headerReference w:type="even" r:id="rId10"/>
          <w:headerReference w:type="default" r:id="rId11"/>
          <w:pgSz w:w="11906" w:h="16838"/>
          <w:pgMar w:top="851" w:right="1134" w:bottom="851" w:left="1418" w:header="720" w:footer="720" w:gutter="0"/>
          <w:pgNumType w:fmt="thaiNumbers"/>
          <w:cols w:space="720"/>
          <w:titlePg/>
        </w:sectPr>
      </w:pPr>
    </w:p>
    <w:tbl>
      <w:tblPr>
        <w:tblW w:w="16115" w:type="dxa"/>
        <w:tblInd w:w="-342" w:type="dxa"/>
        <w:tblLook w:val="0000"/>
      </w:tblPr>
      <w:tblGrid>
        <w:gridCol w:w="16115"/>
      </w:tblGrid>
      <w:tr w:rsidR="00EA2996" w:rsidRPr="00507894" w:rsidTr="003F1062">
        <w:trPr>
          <w:trHeight w:val="420"/>
        </w:trPr>
        <w:tc>
          <w:tcPr>
            <w:tcW w:w="16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996" w:rsidRDefault="00EA2996" w:rsidP="00D618F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07894">
              <w:rPr>
                <w:rFonts w:ascii="TH SarabunPSK" w:hAnsi="TH SarabunPSK" w:cs="TH SarabunPSK" w:hint="cs"/>
                <w:b/>
                <w:bCs/>
                <w:color w:val="000000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208" type="#_x0000_t202" style="position:absolute;left:0;text-align:left;margin-left:2.55pt;margin-top:-27pt;width:388.95pt;height:27pt;z-index:37" fillcolor="silver" stroked="f">
                  <v:fill opacity=".5"/>
                  <v:textbox style="mso-next-textbox:#_x0000_s2208">
                    <w:txbxContent>
                      <w:p w:rsidR="007A6FDF" w:rsidRPr="00142239" w:rsidRDefault="007A6FDF" w:rsidP="0011679D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142239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>๙</w:t>
                        </w:r>
                        <w:r w:rsidRPr="00142239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 xml:space="preserve">. </w:t>
                        </w:r>
                        <w:r w:rsidRPr="00142239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>ภาระค่าใช้จ่ายเกี่ยวกับเงินเดือนและประโยชน์ตอบแทนอื่น</w:t>
                        </w:r>
                      </w:p>
                    </w:txbxContent>
                  </v:textbox>
                </v:shape>
              </w:pict>
            </w:r>
            <w:r w:rsidRPr="00507894">
              <w:rPr>
                <w:rFonts w:ascii="TH SarabunPSK" w:hAnsi="TH SarabunPSK" w:cs="TH SarabunPSK"/>
                <w:b/>
                <w:bCs/>
                <w:snapToGrid w:val="0"/>
                <w:color w:val="000000"/>
                <w:cs/>
              </w:rPr>
              <w:t xml:space="preserve"> </w:t>
            </w:r>
            <w:r w:rsidRPr="003E1315">
              <w:rPr>
                <w:rFonts w:ascii="TH SarabunPSK" w:hAnsi="TH SarabunPSK" w:cs="TH SarabunPSK" w:hint="cs"/>
                <w:b/>
                <w:bCs/>
                <w:cs/>
              </w:rPr>
              <w:t>๙</w:t>
            </w:r>
            <w:r w:rsidRPr="003E1315">
              <w:rPr>
                <w:rFonts w:ascii="TH SarabunPSK" w:hAnsi="TH SarabunPSK" w:cs="TH SarabunPSK"/>
                <w:b/>
                <w:bCs/>
              </w:rPr>
              <w:t>.</w:t>
            </w:r>
            <w:r w:rsidRPr="003E1315">
              <w:rPr>
                <w:rFonts w:ascii="TH SarabunPSK" w:hAnsi="TH SarabunPSK" w:cs="TH SarabunPSK" w:hint="cs"/>
                <w:b/>
                <w:bCs/>
                <w:cs/>
              </w:rPr>
              <w:t>๑ แ</w:t>
            </w:r>
            <w:r w:rsidRPr="003E1315">
              <w:rPr>
                <w:rFonts w:ascii="TH SarabunPSK" w:hAnsi="TH SarabunPSK" w:cs="TH SarabunPSK"/>
                <w:b/>
                <w:bCs/>
                <w:cs/>
              </w:rPr>
              <w:t>บบวิเคราะห์ค่าใช้จ่ายเกี่ยวกับเงินเดือน ค่าจ้าง</w:t>
            </w:r>
            <w:r w:rsidRPr="003E1315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3E1315">
              <w:rPr>
                <w:rFonts w:ascii="TH SarabunPSK" w:hAnsi="TH SarabunPSK" w:cs="TH SarabunPSK"/>
                <w:b/>
                <w:bCs/>
                <w:cs/>
              </w:rPr>
              <w:t>และประโยชน์ตอบแทนอื่นตามแผนอัตรากำลัง ๓</w:t>
            </w:r>
            <w:r w:rsidRPr="003E1315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3E1315">
              <w:rPr>
                <w:rFonts w:ascii="TH SarabunPSK" w:hAnsi="TH SarabunPSK" w:cs="TH SarabunPSK"/>
                <w:b/>
                <w:bCs/>
                <w:cs/>
              </w:rPr>
              <w:t>ปี (๒๕๕๕</w:t>
            </w:r>
            <w:r w:rsidRPr="003E1315">
              <w:rPr>
                <w:rFonts w:ascii="TH SarabunPSK" w:hAnsi="TH SarabunPSK" w:cs="TH SarabunPSK"/>
                <w:b/>
                <w:bCs/>
              </w:rPr>
              <w:t>-</w:t>
            </w:r>
            <w:r w:rsidRPr="003E1315">
              <w:rPr>
                <w:rFonts w:ascii="TH SarabunPSK" w:hAnsi="TH SarabunPSK" w:cs="TH SarabunPSK"/>
                <w:b/>
                <w:bCs/>
                <w:cs/>
              </w:rPr>
              <w:t>๒๕๕๗</w:t>
            </w:r>
            <w:r w:rsidRPr="003E1315">
              <w:rPr>
                <w:rFonts w:ascii="TH SarabunPSK" w:hAnsi="TH SarabunPSK" w:cs="TH SarabunPSK"/>
                <w:b/>
                <w:bCs/>
              </w:rPr>
              <w:t xml:space="preserve">) </w:t>
            </w:r>
            <w:r w:rsidRPr="003E1315">
              <w:rPr>
                <w:rFonts w:ascii="TH SarabunPSK" w:hAnsi="TH SarabunPSK" w:cs="TH SarabunPSK"/>
                <w:b/>
                <w:bCs/>
                <w:cs/>
              </w:rPr>
              <w:t>รอบที่ ๔</w:t>
            </w:r>
          </w:p>
          <w:p w:rsidR="00EA2996" w:rsidRDefault="00EA2996" w:rsidP="00D618F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tbl>
            <w:tblPr>
              <w:tblW w:w="15750" w:type="dxa"/>
              <w:tblLook w:val="04A0"/>
            </w:tblPr>
            <w:tblGrid>
              <w:gridCol w:w="450"/>
              <w:gridCol w:w="1872"/>
              <w:gridCol w:w="1417"/>
              <w:gridCol w:w="851"/>
              <w:gridCol w:w="850"/>
              <w:gridCol w:w="709"/>
              <w:gridCol w:w="425"/>
              <w:gridCol w:w="902"/>
              <w:gridCol w:w="658"/>
              <w:gridCol w:w="708"/>
              <w:gridCol w:w="851"/>
              <w:gridCol w:w="992"/>
              <w:gridCol w:w="851"/>
              <w:gridCol w:w="850"/>
              <w:gridCol w:w="1134"/>
              <w:gridCol w:w="1134"/>
              <w:gridCol w:w="1096"/>
            </w:tblGrid>
            <w:tr w:rsidR="007A6FDF" w:rsidRPr="007A6FDF" w:rsidTr="003F1062">
              <w:trPr>
                <w:trHeight w:val="435"/>
              </w:trPr>
              <w:tc>
                <w:tcPr>
                  <w:tcW w:w="4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ที่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สังกัด/ตำแหน่งและสายงาน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เลขที่ตำแหน่ง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ระดับ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เงินเดือน/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จำนวนทั้งหมด</w:t>
                  </w:r>
                </w:p>
              </w:tc>
              <w:tc>
                <w:tcPr>
                  <w:tcW w:w="13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จำนวนที่มีอยู่(๑)</w:t>
                  </w:r>
                </w:p>
              </w:tc>
              <w:tc>
                <w:tcPr>
                  <w:tcW w:w="22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กำลังคนที่ต้องการเพิ่ม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ภาระค่าใช้จ่ายที่เพิ่มขึ้น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 xml:space="preserve"> (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๒)</w:t>
                  </w:r>
                </w:p>
              </w:tc>
              <w:tc>
                <w:tcPr>
                  <w:tcW w:w="3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ค่าใช้จ่ายรวม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 xml:space="preserve"> (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๓)</w:t>
                  </w:r>
                </w:p>
              </w:tc>
            </w:tr>
            <w:tr w:rsidR="007A6FDF" w:rsidRPr="007A6FDF" w:rsidTr="003F1062">
              <w:trPr>
                <w:trHeight w:val="435"/>
              </w:trPr>
              <w:tc>
                <w:tcPr>
                  <w:tcW w:w="4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ค่าจ้าง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คน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จำนวนเงิน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๒๕๕๕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๒๕๕๖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๒๕๕๗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๒๕๕๕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๒๕๕๖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๒๕๕๗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๒๕๕๕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๒๕๕๖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๒๕๕๗</w:t>
                  </w:r>
                </w:p>
              </w:tc>
            </w:tr>
            <w:tr w:rsidR="007A6FDF" w:rsidRPr="007A6FDF" w:rsidTr="003F1062">
              <w:trPr>
                <w:trHeight w:val="435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ปลัด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 xml:space="preserve"> 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อบต.(นบห.อบต.)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๐๐-๐๑๐๑-๐๐๑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๗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๒๐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๗๙๐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๒๔๙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๔๘๐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๑๑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๐๔๐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๑๐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๙๒๐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๑๑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๑๖๐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๒๖๐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๕๒๐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๒๗๑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๔๔๐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๒๘๒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๖๐๐</w:t>
                  </w:r>
                </w:p>
              </w:tc>
            </w:tr>
            <w:tr w:rsidR="007A6FDF" w:rsidRPr="007A6FDF" w:rsidTr="003F1062">
              <w:trPr>
                <w:trHeight w:val="435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0E67E4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18"/>
                      <w:szCs w:val="18"/>
                    </w:rPr>
                  </w:pPr>
                  <w:r w:rsidRPr="000E67E4">
                    <w:rPr>
                      <w:rFonts w:ascii="TH SarabunPSK" w:hAnsi="TH SarabunPSK" w:cs="TH SarabunPSK"/>
                      <w:noProof w:val="0"/>
                      <w:sz w:val="18"/>
                      <w:szCs w:val="18"/>
                      <w:cs/>
                    </w:rPr>
                    <w:t>นบห.อบต.</w:t>
                  </w:r>
                  <w:r w:rsidRPr="000E67E4">
                    <w:rPr>
                      <w:rFonts w:ascii="TH SarabunPSK" w:hAnsi="TH SarabunPSK" w:cs="TH SarabunPSK"/>
                      <w:noProof w:val="0"/>
                      <w:sz w:val="18"/>
                      <w:szCs w:val="18"/>
                    </w:rPr>
                    <w:t xml:space="preserve"> (</w:t>
                  </w:r>
                  <w:r w:rsidRPr="000E67E4">
                    <w:rPr>
                      <w:rFonts w:ascii="TH SarabunPSK" w:hAnsi="TH SarabunPSK" w:cs="TH SarabunPSK"/>
                      <w:noProof w:val="0"/>
                      <w:sz w:val="18"/>
                      <w:szCs w:val="18"/>
                      <w:cs/>
                    </w:rPr>
                    <w:t>รองปลัด อบต.)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๐๐-๐๑๐๑-๐๐๒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๖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๑๘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๐๖๐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๒๑๖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๗๒๐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๐๐๐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๒๔๐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๓๖๐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๒๒๕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๗๒๐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๒๓๔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๙๖๐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๒๔๔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๓๒๐</w:t>
                  </w:r>
                </w:p>
              </w:tc>
            </w:tr>
            <w:tr w:rsidR="007A6FDF" w:rsidRPr="007A6FDF" w:rsidTr="003F1062">
              <w:trPr>
                <w:trHeight w:val="435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จ.ตรวจสอบภายใน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๑๒-๐๓๐๑-๐๐๑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๓-๕/๖</w:t>
                  </w:r>
                  <w:r w:rsidR="00783CFE"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  <w:cs/>
                    </w:rPr>
                    <w:t xml:space="preserve"> 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ว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๒๒๓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๙๘๐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๗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๘๖๐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๗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๘๖๐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๒๒๓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๙๘๐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๒๓๑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๘๔๐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๒๓๙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๗๐๐</w:t>
                  </w:r>
                </w:p>
              </w:tc>
            </w:tr>
            <w:tr w:rsidR="007A6FDF" w:rsidRPr="007A6FDF" w:rsidTr="003F1062">
              <w:trPr>
                <w:trHeight w:val="435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  <w:cs/>
                    </w:rPr>
                    <w:t>สำนักงานปลัด</w:t>
                  </w: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  <w:cs/>
                    </w:rPr>
                    <w:t>อบต.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</w:tr>
            <w:tr w:rsidR="007A6FDF" w:rsidRPr="007A6FDF" w:rsidTr="003F1062">
              <w:trPr>
                <w:trHeight w:val="435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หน.สป.(นบห.อบต.)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๐๑-๐๑๐๑-๐๐๑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๗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๓๒๐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๕๘๐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๑๒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๑๒๐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๑๒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๑๒๐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๓๒๐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๕๘๐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๓๓๒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๗๐๐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๓๔๔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๘๒๐</w:t>
                  </w:r>
                </w:p>
              </w:tc>
            </w:tr>
            <w:tr w:rsidR="007A6FDF" w:rsidRPr="007A6FDF" w:rsidTr="003F1062">
              <w:trPr>
                <w:trHeight w:val="435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๕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0E67E4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0"/>
                      <w:szCs w:val="20"/>
                    </w:rPr>
                  </w:pPr>
                  <w:r w:rsidRPr="000E67E4">
                    <w:rPr>
                      <w:rFonts w:ascii="TH SarabunPSK" w:hAnsi="TH SarabunPSK" w:cs="TH SarabunPSK"/>
                      <w:noProof w:val="0"/>
                      <w:sz w:val="20"/>
                      <w:szCs w:val="20"/>
                      <w:cs/>
                    </w:rPr>
                    <w:t>จ.วิเคราะห์นโยบายและแผน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๐๑-๐๒๐๑-๐๐๑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๕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๑๑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๙๒๐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๑๔๓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๐๔๐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๗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๓๒๐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๗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๕๖๐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๗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๓๒๐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๑๕๐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๓๖๐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๑๕๗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๙๒๐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๑๖๕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๒๔๐</w:t>
                  </w:r>
                </w:p>
              </w:tc>
            </w:tr>
            <w:tr w:rsidR="007A6FDF" w:rsidRPr="007A6FDF" w:rsidTr="003F1062">
              <w:trPr>
                <w:trHeight w:val="435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พยาบาลวิชาชีพ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๐๑-๐๔๑๓-๐๐๑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๕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๑๑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๙๒๐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๑๔๓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๐๔๐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๗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๓๒๐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๗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๕๖๐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๗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๓๒๐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๑๕๐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๓๖๐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๑๕๗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๙๒๐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๑๖๕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๒๔๐</w:t>
                  </w:r>
                </w:p>
              </w:tc>
            </w:tr>
            <w:tr w:rsidR="007A6FDF" w:rsidRPr="007A6FDF" w:rsidTr="003F1062">
              <w:trPr>
                <w:trHeight w:val="435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๗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นักพัฒนาชุมชน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๐๑-๐๗๐๔-๐๐๑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๕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๑๑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๓๑๐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๑๓๕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๗๒๐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๗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๓๒๐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๗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๓๒๐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๗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๕๖๐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๑๔๓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๐๔๐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๑๕๐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๓๖๐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๑๕๗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๙๒๐</w:t>
                  </w:r>
                </w:p>
              </w:tc>
            </w:tr>
            <w:tr w:rsidR="007A6FDF" w:rsidRPr="007A6FDF" w:rsidTr="003F1062">
              <w:trPr>
                <w:trHeight w:val="435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นักวิชาการเกษตร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๐๑-๐๗๐๘-๐๐๑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๓-๕/๖</w:t>
                  </w:r>
                  <w:r w:rsidR="00783CFE"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  <w:cs/>
                    </w:rPr>
                    <w:t xml:space="preserve"> 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ว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๒๒๓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๙๘๐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๗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๘๖๐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๗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๘๖๐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๒๒๓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๙๘๐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๒๓๑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๘๔๐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๒๓๙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๗๐๐</w:t>
                  </w:r>
                </w:p>
              </w:tc>
            </w:tr>
            <w:tr w:rsidR="007A6FDF" w:rsidRPr="007A6FDF" w:rsidTr="003F1062">
              <w:trPr>
                <w:trHeight w:val="435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จพ.ธุรการ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๐๑-๐๒๑๒-๐๐๑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๓๔๐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๑๑๒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๐๘๐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๘๐๐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๙๒๐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๖๘๐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๑๑๖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๘๘๐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๑๒๑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๘๐๐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๑๒๖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๔๘๐</w:t>
                  </w:r>
                </w:p>
              </w:tc>
            </w:tr>
            <w:tr w:rsidR="007A6FDF" w:rsidRPr="007A6FDF" w:rsidTr="003F1062">
              <w:trPr>
                <w:trHeight w:val="435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๑๐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จ.ธุรการ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๐๑-๐๒๑๑-๐๐๑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 xml:space="preserve"> 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๑-๓/๔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๑๔๘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๙๒๐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๕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๑๐๐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๕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๑๐๐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๑๔๘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๙๒๐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๑๕๔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๐๒๐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๑๕๙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๑๒๐</w:t>
                  </w:r>
                </w:p>
              </w:tc>
            </w:tr>
            <w:tr w:rsidR="007A6FDF" w:rsidRPr="007A6FDF" w:rsidTr="003F1062">
              <w:trPr>
                <w:trHeight w:val="435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  <w:cs/>
                    </w:rPr>
                    <w:t>ส่วนการคลัง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</w:tr>
            <w:tr w:rsidR="007A6FDF" w:rsidRPr="007A6FDF" w:rsidTr="003F1062">
              <w:trPr>
                <w:trHeight w:val="435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๑๑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0"/>
                      <w:szCs w:val="20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0"/>
                      <w:szCs w:val="20"/>
                      <w:cs/>
                    </w:rPr>
                    <w:t>หน.ส่วนการคลัง(นบห.งานคลัง)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๐๔-๐๑๐๓-๐๐๑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๗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๒๐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๓๒๐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๒๔๓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๘๔๐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๑๑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๐๔๐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๑๑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๑๖๐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๑๐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๙๒๐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๒๕๔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๘๘๐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๒๖๖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๐๔๐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๒๗๖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๙๖๐</w:t>
                  </w:r>
                </w:p>
              </w:tc>
            </w:tr>
            <w:tr w:rsidR="007A6FDF" w:rsidRPr="007A6FDF" w:rsidTr="003F1062">
              <w:trPr>
                <w:trHeight w:val="435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๑๒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นักวิชาการเงินและบัญชี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๐๔-๐๓๐๗-๐๐๑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๑๐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๔๔๐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๑๒๕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๒๘๐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๖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๑๒๐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๖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๐๐๐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๖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๑๒๐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๑๓๑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๔๐๐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๑๓๗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๔๐๐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๑๔๓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๕๒๐</w:t>
                  </w:r>
                </w:p>
              </w:tc>
            </w:tr>
            <w:tr w:rsidR="007A6FDF" w:rsidRPr="007A6FDF" w:rsidTr="003F1062">
              <w:trPr>
                <w:trHeight w:val="435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๑๓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จพ.การเงินและบัญชี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๐๔-๐๓๐๖-๐๐๑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๕๔๐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๑๐๒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๔๘๐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๖๘๐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๙๒๐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๘๐๐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๑๐๗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๑๖๐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๑๑๒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๐๘๐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๑๑๖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๘๘๐</w:t>
                  </w:r>
                </w:p>
              </w:tc>
            </w:tr>
            <w:tr w:rsidR="007A6FDF" w:rsidRPr="007A6FDF" w:rsidTr="003F1062">
              <w:trPr>
                <w:trHeight w:val="435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๑๔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จพ.พัสดุ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๐๔-๐๓๑๓-๐๐๑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๑๐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๔๔๐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๑๒๕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๒๘๐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๖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๑๒๐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๖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๐๐๐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๖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๑๒๐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๑๓๑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๔๐๐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๑๓๗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๔๐๐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6FDF" w:rsidRPr="007A6FDF" w:rsidRDefault="007A6FDF" w:rsidP="007A6FDF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๑๔๓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๕๒๐</w:t>
                  </w:r>
                </w:p>
              </w:tc>
            </w:tr>
          </w:tbl>
          <w:p w:rsidR="007A6FDF" w:rsidRDefault="00187F3B" w:rsidP="00D618F5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pict>
                <v:shape id="_x0000_s2211" type="#_x0000_t202" style="position:absolute;left:0;text-align:left;margin-left:739.65pt;margin-top:193.4pt;width:34.5pt;height:39.3pt;z-index:38;mso-position-horizontal-relative:text;mso-position-vertical-relative:text" stroked="f">
                  <v:textbox style="layout-flow:vertical;mso-next-textbox:#_x0000_s2211">
                    <w:txbxContent>
                      <w:p w:rsidR="007A6FDF" w:rsidRPr="000832A5" w:rsidRDefault="007A6FDF" w:rsidP="00187F3B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0832A5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- </w:t>
                        </w:r>
                        <w:r w:rsidRPr="000832A5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๑</w:t>
                        </w:r>
                        <w:r w:rsidRPr="000832A5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๔</w:t>
                        </w:r>
                        <w:r w:rsidRPr="000832A5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-</w:t>
                        </w:r>
                      </w:p>
                    </w:txbxContent>
                  </v:textbox>
                </v:shape>
              </w:pict>
            </w:r>
            <w:r w:rsidR="003F1062">
              <w:rPr>
                <w:rFonts w:ascii="TH SarabunPSK" w:hAnsi="TH SarabunPSK" w:cs="TH SarabunPSK"/>
                <w:b/>
                <w:bCs/>
              </w:rPr>
              <w:t>-</w:t>
            </w:r>
            <w:r w:rsidR="00FD2A2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FD2A26">
              <w:rPr>
                <w:rFonts w:ascii="TH SarabunPSK" w:hAnsi="TH SarabunPSK" w:cs="TH SarabunPSK" w:hint="cs"/>
                <w:b/>
                <w:bCs/>
                <w:cs/>
              </w:rPr>
              <w:t>๑๓ -</w:t>
            </w:r>
          </w:p>
          <w:tbl>
            <w:tblPr>
              <w:tblW w:w="15851" w:type="dxa"/>
              <w:tblLook w:val="04A0"/>
            </w:tblPr>
            <w:tblGrid>
              <w:gridCol w:w="432"/>
              <w:gridCol w:w="18"/>
              <w:gridCol w:w="96"/>
              <w:gridCol w:w="1872"/>
              <w:gridCol w:w="478"/>
              <w:gridCol w:w="96"/>
              <w:gridCol w:w="843"/>
              <w:gridCol w:w="312"/>
              <w:gridCol w:w="539"/>
              <w:gridCol w:w="88"/>
              <w:gridCol w:w="801"/>
              <w:gridCol w:w="88"/>
              <w:gridCol w:w="633"/>
              <w:gridCol w:w="88"/>
              <w:gridCol w:w="340"/>
              <w:gridCol w:w="102"/>
              <w:gridCol w:w="896"/>
              <w:gridCol w:w="162"/>
              <w:gridCol w:w="250"/>
              <w:gridCol w:w="271"/>
              <w:gridCol w:w="708"/>
              <w:gridCol w:w="137"/>
              <w:gridCol w:w="585"/>
              <w:gridCol w:w="1057"/>
              <w:gridCol w:w="64"/>
              <w:gridCol w:w="580"/>
              <w:gridCol w:w="271"/>
              <w:gridCol w:w="579"/>
              <w:gridCol w:w="271"/>
              <w:gridCol w:w="901"/>
              <w:gridCol w:w="148"/>
              <w:gridCol w:w="1049"/>
              <w:gridCol w:w="1049"/>
              <w:gridCol w:w="47"/>
            </w:tblGrid>
            <w:tr w:rsidR="003F1062" w:rsidRPr="003F1062" w:rsidTr="00C40D33">
              <w:trPr>
                <w:gridAfter w:val="1"/>
                <w:wAfter w:w="205" w:type="dxa"/>
                <w:trHeight w:val="435"/>
              </w:trPr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062" w:rsidRPr="003F1062" w:rsidRDefault="003F1062" w:rsidP="003F1062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</w:rPr>
                  </w:pPr>
                  <w:r w:rsidRPr="003F1062"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  <w:cs/>
                    </w:rPr>
                    <w:lastRenderedPageBreak/>
                    <w:t>ที่</w:t>
                  </w:r>
                  <w:r w:rsidRPr="003F1062"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98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062" w:rsidRPr="003F1062" w:rsidRDefault="003F1062" w:rsidP="003F1062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</w:rPr>
                  </w:pPr>
                  <w:r w:rsidRPr="003F1062"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  <w:cs/>
                    </w:rPr>
                    <w:t>สังกัด/ตำแหน่งและสายงาน</w:t>
                  </w:r>
                </w:p>
              </w:tc>
              <w:tc>
                <w:tcPr>
                  <w:tcW w:w="141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062" w:rsidRPr="003F1062" w:rsidRDefault="003F1062" w:rsidP="003F1062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</w:rPr>
                  </w:pPr>
                  <w:r w:rsidRPr="003F1062"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  <w:cs/>
                    </w:rPr>
                    <w:t>เลขที่ตำแหน่ง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062" w:rsidRPr="003F1062" w:rsidRDefault="003F1062" w:rsidP="003F1062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</w:rPr>
                  </w:pPr>
                  <w:r w:rsidRPr="003F1062"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  <w:cs/>
                    </w:rPr>
                    <w:t>ระดับ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3F1062" w:rsidRDefault="003F1062" w:rsidP="003F1062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</w:rPr>
                  </w:pPr>
                  <w:r w:rsidRPr="003F1062"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  <w:cs/>
                    </w:rPr>
                    <w:t>เงินเดือน/</w:t>
                  </w:r>
                </w:p>
              </w:tc>
              <w:tc>
                <w:tcPr>
                  <w:tcW w:w="72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1062" w:rsidRPr="003F1062" w:rsidRDefault="003F1062" w:rsidP="003F1062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</w:rPr>
                  </w:pPr>
                  <w:r w:rsidRPr="003F1062"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  <w:cs/>
                    </w:rPr>
                    <w:t>จำนวนทั้งหมด</w:t>
                  </w:r>
                </w:p>
              </w:tc>
              <w:tc>
                <w:tcPr>
                  <w:tcW w:w="14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3F1062" w:rsidRDefault="003F1062" w:rsidP="003F1062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</w:rPr>
                  </w:pPr>
                  <w:r w:rsidRPr="003F1062"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  <w:cs/>
                    </w:rPr>
                    <w:t>จำนวนที่มีอยู่(๑)</w:t>
                  </w:r>
                </w:p>
              </w:tc>
              <w:tc>
                <w:tcPr>
                  <w:tcW w:w="211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3F1062" w:rsidRDefault="003F1062" w:rsidP="003F1062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</w:rPr>
                  </w:pPr>
                  <w:r w:rsidRPr="003F1062"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  <w:cs/>
                    </w:rPr>
                    <w:t>กำลังคนที่ต้องการเพิ่ม</w:t>
                  </w:r>
                </w:p>
              </w:tc>
              <w:tc>
                <w:tcPr>
                  <w:tcW w:w="282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3F1062" w:rsidRDefault="003F1062" w:rsidP="003F1062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</w:rPr>
                  </w:pPr>
                  <w:r w:rsidRPr="003F1062"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  <w:cs/>
                    </w:rPr>
                    <w:t>ภาระค่าใช้จ่ายที่เพิ่มขึ้น</w:t>
                  </w:r>
                  <w:r w:rsidRPr="003F1062"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</w:rPr>
                    <w:t xml:space="preserve"> (</w:t>
                  </w:r>
                  <w:r w:rsidRPr="003F1062"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  <w:cs/>
                    </w:rPr>
                    <w:t>๒)</w:t>
                  </w:r>
                </w:p>
              </w:tc>
              <w:tc>
                <w:tcPr>
                  <w:tcW w:w="29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3F1062" w:rsidRDefault="003F1062" w:rsidP="003F1062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</w:rPr>
                  </w:pPr>
                  <w:r w:rsidRPr="003F1062"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  <w:cs/>
                    </w:rPr>
                    <w:t>ค่าใช้จ่ายรวม</w:t>
                  </w:r>
                  <w:r w:rsidRPr="003F1062"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</w:rPr>
                    <w:t xml:space="preserve"> (</w:t>
                  </w:r>
                  <w:r w:rsidRPr="003F1062"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  <w:cs/>
                    </w:rPr>
                    <w:t>๓)</w:t>
                  </w:r>
                </w:p>
              </w:tc>
            </w:tr>
            <w:tr w:rsidR="003F1062" w:rsidRPr="003F1062" w:rsidTr="00C40D33">
              <w:trPr>
                <w:gridAfter w:val="1"/>
                <w:wAfter w:w="205" w:type="dxa"/>
                <w:trHeight w:val="435"/>
              </w:trPr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062" w:rsidRPr="003F1062" w:rsidRDefault="003F1062" w:rsidP="003F1062">
                  <w:pPr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</w:rPr>
                  </w:pPr>
                </w:p>
              </w:tc>
              <w:tc>
                <w:tcPr>
                  <w:tcW w:w="198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062" w:rsidRPr="003F1062" w:rsidRDefault="003F1062" w:rsidP="003F1062">
                  <w:pPr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062" w:rsidRPr="003F1062" w:rsidRDefault="003F1062" w:rsidP="003F1062">
                  <w:pPr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062" w:rsidRPr="003F1062" w:rsidRDefault="003F1062" w:rsidP="003F1062">
                  <w:pPr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</w:rPr>
                  </w:pPr>
                </w:p>
              </w:tc>
              <w:tc>
                <w:tcPr>
                  <w:tcW w:w="8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3F1062" w:rsidRDefault="003F1062" w:rsidP="003F1062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</w:rPr>
                  </w:pPr>
                  <w:r w:rsidRPr="003F1062"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  <w:cs/>
                    </w:rPr>
                    <w:t>ค่าจ้าง</w:t>
                  </w:r>
                </w:p>
              </w:tc>
              <w:tc>
                <w:tcPr>
                  <w:tcW w:w="72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1062" w:rsidRPr="003F1062" w:rsidRDefault="003F1062" w:rsidP="003F1062">
                  <w:pPr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</w:rPr>
                  </w:pPr>
                </w:p>
              </w:tc>
              <w:tc>
                <w:tcPr>
                  <w:tcW w:w="4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3F1062" w:rsidRDefault="003F1062" w:rsidP="003F1062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</w:rPr>
                  </w:pPr>
                  <w:r w:rsidRPr="003F1062"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  <w:cs/>
                    </w:rPr>
                    <w:t>คน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3F1062" w:rsidRDefault="003F1062" w:rsidP="003F1062">
                  <w:pPr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</w:rPr>
                  </w:pPr>
                  <w:r w:rsidRPr="003F1062"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  <w:cs/>
                    </w:rPr>
                    <w:t>จำนวนเงิน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3F1062" w:rsidRDefault="003F1062" w:rsidP="003F1062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</w:rPr>
                  </w:pPr>
                  <w:r w:rsidRPr="003F1062"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  <w:cs/>
                    </w:rPr>
                    <w:t>๒๕๕๕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3F1062" w:rsidRDefault="003F1062" w:rsidP="003F1062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</w:rPr>
                  </w:pPr>
                  <w:r w:rsidRPr="003F1062"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  <w:cs/>
                    </w:rPr>
                    <w:t>๒๕๕๖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3F1062" w:rsidRDefault="003F1062" w:rsidP="003F1062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</w:rPr>
                  </w:pPr>
                  <w:r w:rsidRPr="003F1062"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  <w:cs/>
                    </w:rPr>
                    <w:t>๒๕๕๗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3F1062" w:rsidRDefault="003F1062" w:rsidP="003F1062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</w:rPr>
                  </w:pPr>
                  <w:r w:rsidRPr="003F1062"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  <w:cs/>
                    </w:rPr>
                    <w:t>๒๕๕๕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3F1062" w:rsidRDefault="003F1062" w:rsidP="003F1062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</w:rPr>
                  </w:pPr>
                  <w:r w:rsidRPr="003F1062"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  <w:cs/>
                    </w:rPr>
                    <w:t>๒๕๕๖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3F1062" w:rsidRDefault="003F1062" w:rsidP="003F1062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</w:rPr>
                  </w:pPr>
                  <w:r w:rsidRPr="003F1062"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  <w:cs/>
                    </w:rPr>
                    <w:t>๒๕๕๗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3F1062" w:rsidRDefault="003F1062" w:rsidP="003F1062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</w:rPr>
                  </w:pPr>
                  <w:r w:rsidRPr="003F1062"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  <w:cs/>
                    </w:rPr>
                    <w:t>๒๕๕๕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3F1062" w:rsidRDefault="003F1062" w:rsidP="003F1062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</w:rPr>
                  </w:pPr>
                  <w:r w:rsidRPr="003F1062"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  <w:cs/>
                    </w:rPr>
                    <w:t>๒๕๕๖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3F1062" w:rsidRDefault="003F1062" w:rsidP="003F1062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</w:rPr>
                  </w:pPr>
                  <w:r w:rsidRPr="003F1062">
                    <w:rPr>
                      <w:rFonts w:ascii="TH SarabunPSK" w:hAnsi="TH SarabunPSK" w:cs="TH SarabunPSK"/>
                      <w:noProof w:val="0"/>
                      <w:sz w:val="26"/>
                      <w:szCs w:val="26"/>
                      <w:cs/>
                    </w:rPr>
                    <w:t>๒๕๕๗</w:t>
                  </w:r>
                </w:p>
              </w:tc>
            </w:tr>
            <w:tr w:rsidR="003F1062" w:rsidRPr="007A6FDF" w:rsidTr="00C40D33">
              <w:trPr>
                <w:gridAfter w:val="1"/>
                <w:wAfter w:w="205" w:type="dxa"/>
                <w:trHeight w:val="43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๑๕</w:t>
                  </w:r>
                </w:p>
              </w:tc>
              <w:tc>
                <w:tcPr>
                  <w:tcW w:w="1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จพ.จัดเก็บรายได้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๐๔-๐๓๐๙-๐๐๑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๙๖๐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๑๑๙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๕๒๐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๕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๗๖๐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๖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๑๒๐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๖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๐๐๐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๑๒๕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๒๘๐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๑๓๑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๔๐๐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๑๓๗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๔๐๐</w:t>
                  </w:r>
                </w:p>
              </w:tc>
            </w:tr>
            <w:tr w:rsidR="003F1062" w:rsidRPr="007A6FDF" w:rsidTr="00C40D33">
              <w:trPr>
                <w:gridAfter w:val="1"/>
                <w:wAfter w:w="205" w:type="dxa"/>
                <w:trHeight w:val="43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๑๖</w:t>
                  </w:r>
                </w:p>
              </w:tc>
              <w:tc>
                <w:tcPr>
                  <w:tcW w:w="1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จ.การเงินและบัญชี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๐๔-๐๓๐๕-๐๐๑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 xml:space="preserve"> 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๑-๓/๔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๑๔๘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๙๒๐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๕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๑๐๐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๕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๑๐๐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๑๔๘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๙๒๐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๑๕๔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๐๒๐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๑๕๙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๑๒๐</w:t>
                  </w:r>
                </w:p>
              </w:tc>
            </w:tr>
            <w:tr w:rsidR="003F1062" w:rsidRPr="007A6FDF" w:rsidTr="00C40D33">
              <w:trPr>
                <w:gridAfter w:val="1"/>
                <w:wAfter w:w="205" w:type="dxa"/>
                <w:trHeight w:val="43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๑๗</w:t>
                  </w:r>
                </w:p>
              </w:tc>
              <w:tc>
                <w:tcPr>
                  <w:tcW w:w="1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จ.พัสดุ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๐๔-๐๓๑๒-๐๐๑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๕๔๐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๑๐๒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๔๘๐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๖๘๐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๙๒๐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๘๐๐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๑๐๗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๑๖๐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๑๑๒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๐๘๐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๑๑๖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๘๘๐</w:t>
                  </w:r>
                </w:p>
              </w:tc>
            </w:tr>
            <w:tr w:rsidR="003F1062" w:rsidRPr="007A6FDF" w:rsidTr="00C40D33">
              <w:trPr>
                <w:gridAfter w:val="1"/>
                <w:wAfter w:w="205" w:type="dxa"/>
                <w:trHeight w:val="43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  <w:cs/>
                    </w:rPr>
                    <w:t>ส่วนโยธา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F1062" w:rsidRPr="007A6FDF" w:rsidTr="00C40D33">
              <w:trPr>
                <w:gridAfter w:val="1"/>
                <w:wAfter w:w="205" w:type="dxa"/>
                <w:trHeight w:val="43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๑๘</w:t>
                  </w:r>
                </w:p>
              </w:tc>
              <w:tc>
                <w:tcPr>
                  <w:tcW w:w="1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0E67E4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0"/>
                      <w:szCs w:val="20"/>
                    </w:rPr>
                  </w:pPr>
                  <w:r w:rsidRPr="000E67E4">
                    <w:rPr>
                      <w:rFonts w:ascii="TH SarabunPSK" w:hAnsi="TH SarabunPSK" w:cs="TH SarabunPSK"/>
                      <w:noProof w:val="0"/>
                      <w:sz w:val="20"/>
                      <w:szCs w:val="20"/>
                      <w:cs/>
                    </w:rPr>
                    <w:t>หน.ส่วนโยธา</w:t>
                  </w:r>
                  <w:r w:rsidRPr="000E67E4">
                    <w:rPr>
                      <w:rFonts w:ascii="TH SarabunPSK" w:hAnsi="TH SarabunPSK" w:cs="TH SarabunPSK"/>
                      <w:noProof w:val="0"/>
                      <w:sz w:val="20"/>
                      <w:szCs w:val="20"/>
                    </w:rPr>
                    <w:t xml:space="preserve"> (</w:t>
                  </w:r>
                  <w:r w:rsidRPr="000E67E4">
                    <w:rPr>
                      <w:rFonts w:ascii="TH SarabunPSK" w:hAnsi="TH SarabunPSK" w:cs="TH SarabunPSK"/>
                      <w:noProof w:val="0"/>
                      <w:sz w:val="20"/>
                      <w:szCs w:val="20"/>
                      <w:cs/>
                    </w:rPr>
                    <w:t>นบห.งานช่าง)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๐๕-๐๑๐๔-๐๐๑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๗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๑๘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๐๑๐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๒๑๖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๑๒๐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๑๑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๒๘๐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๑๐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๙๒๐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๑๑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๑๖๐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๒๒๗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๔๐๐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๒๓๘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๓๒๐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๒๔๙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๔๘๐</w:t>
                  </w:r>
                </w:p>
              </w:tc>
            </w:tr>
            <w:tr w:rsidR="003F1062" w:rsidRPr="007A6FDF" w:rsidTr="00C40D33">
              <w:trPr>
                <w:gridAfter w:val="1"/>
                <w:wAfter w:w="205" w:type="dxa"/>
                <w:trHeight w:val="43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๑๙</w:t>
                  </w:r>
                </w:p>
              </w:tc>
              <w:tc>
                <w:tcPr>
                  <w:tcW w:w="1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นายช่างโยธา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๐๕-๐๕๐๓-๐๐๑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๕๔๐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๑๐๒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๔๘๐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๖๘๐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๙๒๐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๘๐๐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๑๐๗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๑๖๐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๑๑๒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๐๘๐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๑๑๖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๘๘๐</w:t>
                  </w:r>
                </w:p>
              </w:tc>
            </w:tr>
            <w:tr w:rsidR="003F1062" w:rsidRPr="007A6FDF" w:rsidTr="00C40D33">
              <w:trPr>
                <w:gridAfter w:val="1"/>
                <w:wAfter w:w="205" w:type="dxa"/>
                <w:trHeight w:val="43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๒๐</w:t>
                  </w:r>
                </w:p>
              </w:tc>
              <w:tc>
                <w:tcPr>
                  <w:tcW w:w="1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ช่างโยธา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๐๕-๐๕๐๒-๐๐๑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 xml:space="preserve"> 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๑-๓/๔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๑๔๘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๙๒๐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๕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๑๐๐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๕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๑๐๐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๑๔๘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๙๒๐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๑๕๔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๐๒๐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๑๕๙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๑๒๐</w:t>
                  </w:r>
                </w:p>
              </w:tc>
            </w:tr>
            <w:tr w:rsidR="003F1062" w:rsidRPr="007A6FDF" w:rsidTr="00C40D33">
              <w:trPr>
                <w:gridAfter w:val="1"/>
                <w:wAfter w:w="205" w:type="dxa"/>
                <w:trHeight w:val="43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๒๑</w:t>
                  </w:r>
                </w:p>
              </w:tc>
              <w:tc>
                <w:tcPr>
                  <w:tcW w:w="1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ช่างสำรวจ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๐๕-๐๕๑๙-๐๐๑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 xml:space="preserve"> 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๑-๓/๔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๑๔๘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๙๒๐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๕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๑๐๐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๕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๑๐๐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๑๔๘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๙๒๐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๑๕๔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๐๒๐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๑๕๙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๑๒๐</w:t>
                  </w:r>
                </w:p>
              </w:tc>
            </w:tr>
            <w:tr w:rsidR="003F1062" w:rsidRPr="007A6FDF" w:rsidTr="00C40D33">
              <w:trPr>
                <w:gridAfter w:val="1"/>
                <w:wAfter w:w="205" w:type="dxa"/>
                <w:trHeight w:val="43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  <w:cs/>
                    </w:rPr>
                    <w:t>ส่วนการศึกษา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F1062" w:rsidRPr="007A6FDF" w:rsidTr="00C40D33">
              <w:trPr>
                <w:gridAfter w:val="1"/>
                <w:wAfter w:w="205" w:type="dxa"/>
                <w:trHeight w:val="435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๒๒</w:t>
                  </w:r>
                </w:p>
              </w:tc>
              <w:tc>
                <w:tcPr>
                  <w:tcW w:w="1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0E67E4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18"/>
                      <w:szCs w:val="18"/>
                    </w:rPr>
                  </w:pPr>
                  <w:r w:rsidRPr="000E67E4">
                    <w:rPr>
                      <w:rFonts w:ascii="TH SarabunPSK" w:hAnsi="TH SarabunPSK" w:cs="TH SarabunPSK"/>
                      <w:noProof w:val="0"/>
                      <w:sz w:val="18"/>
                      <w:szCs w:val="18"/>
                      <w:cs/>
                    </w:rPr>
                    <w:t>หน.ส่วนการศึกษา</w:t>
                  </w:r>
                  <w:r w:rsidRPr="000E67E4">
                    <w:rPr>
                      <w:rFonts w:ascii="TH SarabunPSK" w:hAnsi="TH SarabunPSK" w:cs="TH SarabunPSK"/>
                      <w:noProof w:val="0"/>
                      <w:sz w:val="18"/>
                      <w:szCs w:val="18"/>
                    </w:rPr>
                    <w:t xml:space="preserve"> (</w:t>
                  </w:r>
                  <w:r w:rsidRPr="000E67E4">
                    <w:rPr>
                      <w:rFonts w:ascii="TH SarabunPSK" w:hAnsi="TH SarabunPSK" w:cs="TH SarabunPSK"/>
                      <w:noProof w:val="0"/>
                      <w:sz w:val="18"/>
                      <w:szCs w:val="18"/>
                      <w:cs/>
                    </w:rPr>
                    <w:t>นบห.การศึกษา)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๐๘-๐๑๐๘-๐๐๑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๖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๒๖๒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๒๖๐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๑๐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๐๒๐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๑๐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๐๒๐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๒๖๒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๒๖๐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๒๗๒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๒๘๐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๒๘๒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๓๐๐</w:t>
                  </w:r>
                </w:p>
              </w:tc>
            </w:tr>
            <w:tr w:rsidR="003F1062" w:rsidRPr="007A6FDF" w:rsidTr="00C40D33">
              <w:trPr>
                <w:gridAfter w:val="1"/>
                <w:wAfter w:w="205" w:type="dxa"/>
                <w:trHeight w:val="43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๒๓</w:t>
                  </w:r>
                </w:p>
              </w:tc>
              <w:tc>
                <w:tcPr>
                  <w:tcW w:w="1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นักวิชาการศึกษา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๐๘-๐๘๐๕-๐๐๑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๕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๑๑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๐๐๐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๑๓๒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๐๐๐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๗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๔๔๐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๗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๔๔๐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๗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๒๐๐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๑๓๙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๔๔๐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๑๔๖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๘๘๐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right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๑๕๔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๐๘๐</w:t>
                  </w:r>
                </w:p>
              </w:tc>
            </w:tr>
            <w:tr w:rsidR="003F1062" w:rsidRPr="007A6FDF" w:rsidTr="00C40D33">
              <w:trPr>
                <w:gridAfter w:val="1"/>
                <w:wAfter w:w="205" w:type="dxa"/>
                <w:trHeight w:val="347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๒๔</w:t>
                  </w:r>
                </w:p>
              </w:tc>
              <w:tc>
                <w:tcPr>
                  <w:tcW w:w="198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ครูผู้ดูแลเด็ก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๔๐-๒-๐๒๔๐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ครูผู้ช่วย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-</w:t>
                  </w:r>
                </w:p>
              </w:tc>
            </w:tr>
            <w:tr w:rsidR="000E67E4" w:rsidRPr="007A6FDF" w:rsidTr="00C40D33">
              <w:trPr>
                <w:gridAfter w:val="1"/>
                <w:wAfter w:w="205" w:type="dxa"/>
                <w:trHeight w:val="267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๒๔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๐๐๔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๖๔๐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๑๗๒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๘๒๐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๓๔๐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๔๐๐</w:t>
                  </w:r>
                </w:p>
              </w:tc>
            </w:tr>
            <w:tr w:rsidR="003F1062" w:rsidRPr="007A6FDF" w:rsidTr="00C40D33">
              <w:trPr>
                <w:gridAfter w:val="1"/>
                <w:wAfter w:w="205" w:type="dxa"/>
                <w:trHeight w:val="357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C40D33">
                  <w:pPr>
                    <w:jc w:val="both"/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  <w:cs/>
                    </w:rPr>
                    <w:t>ประมาณการประโยชน์ตอบแทนอื่น</w:t>
                  </w: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  <w:cs/>
                    </w:rPr>
                    <w:t>๒๐%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062" w:rsidRPr="007A6FDF" w:rsidRDefault="008D1FA1" w:rsidP="008D1FA1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</w:t>
                  </w:r>
                  <w:r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  <w:cs/>
                    </w:rPr>
                    <w:t>๐๐</w:t>
                  </w:r>
                  <w:r w:rsidR="003F1062"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="003F1062"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</w:t>
                  </w:r>
                  <w:r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  <w:cs/>
                    </w:rPr>
                    <w:t>๒๘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062" w:rsidRPr="007A6FDF" w:rsidRDefault="003F1062" w:rsidP="008D1FA1">
                  <w:pPr>
                    <w:jc w:val="center"/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  <w:cs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</w:t>
                  </w:r>
                  <w:r w:rsidR="008D1FA1"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  <w:cs/>
                    </w:rPr>
                    <w:t>๓๔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="008D1FA1"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  <w:cs/>
                    </w:rPr>
                    <w:t>๕๖๔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062" w:rsidRPr="007A6FDF" w:rsidRDefault="003F1062" w:rsidP="008D1FA1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</w:t>
                  </w:r>
                  <w:r w:rsidR="008D1FA1"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  <w:cs/>
                    </w:rPr>
                    <w:t>๖๘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="008D1FA1"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  <w:cs/>
                    </w:rPr>
                    <w:t>๐๘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</w:t>
                  </w:r>
                </w:p>
              </w:tc>
            </w:tr>
            <w:tr w:rsidR="003F1062" w:rsidRPr="007A6FDF" w:rsidTr="00C40D33">
              <w:trPr>
                <w:gridAfter w:val="1"/>
                <w:wAfter w:w="205" w:type="dxa"/>
                <w:trHeight w:val="290"/>
              </w:trPr>
              <w:tc>
                <w:tcPr>
                  <w:tcW w:w="5575" w:type="dxa"/>
                  <w:gridSpan w:val="11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C40D33">
                  <w:pPr>
                    <w:jc w:val="both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 xml:space="preserve">        </w:t>
                  </w: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  <w:cs/>
                    </w:rPr>
                    <w:t>ประมาณการประโยชน์ตอบแทนอื่นเป็นกรณี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noProof w:val="0"/>
                      <w:sz w:val="24"/>
                      <w:szCs w:val="24"/>
                      <w:cs/>
                    </w:rPr>
                    <w:t>พิ</w:t>
                  </w:r>
                  <w:r w:rsidR="00FA53AB">
                    <w:rPr>
                      <w:rFonts w:ascii="TH SarabunPSK" w:hAnsi="TH SarabunPSK" w:cs="TH SarabunPSK" w:hint="cs"/>
                      <w:b/>
                      <w:bCs/>
                      <w:noProof w:val="0"/>
                      <w:sz w:val="24"/>
                      <w:szCs w:val="24"/>
                      <w:cs/>
                    </w:rPr>
                    <w:t>เ</w:t>
                  </w: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  <w:cs/>
                    </w:rPr>
                    <w:t>ศษ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๘๐๐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๐๐๐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๘๐๐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๐๐๐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๘๐๐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๐๐๐</w:t>
                  </w:r>
                </w:p>
              </w:tc>
            </w:tr>
            <w:tr w:rsidR="003F1062" w:rsidRPr="007A6FDF" w:rsidTr="00C40D33">
              <w:trPr>
                <w:gridAfter w:val="1"/>
                <w:wAfter w:w="205" w:type="dxa"/>
                <w:trHeight w:val="327"/>
              </w:trPr>
              <w:tc>
                <w:tcPr>
                  <w:tcW w:w="54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  <w:cs/>
                    </w:rPr>
                    <w:t>ค่าจ้างพนักงานจ้างและสวัสดิการ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๙๒๒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๓๔๔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๙๖๑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๐๘๐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๐๐๐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๑๐๔</w:t>
                  </w:r>
                </w:p>
              </w:tc>
            </w:tr>
            <w:tr w:rsidR="003F1062" w:rsidRPr="007A6FDF" w:rsidTr="00C40D33">
              <w:trPr>
                <w:gridAfter w:val="1"/>
                <w:wAfter w:w="205" w:type="dxa"/>
                <w:trHeight w:val="359"/>
              </w:trPr>
              <w:tc>
                <w:tcPr>
                  <w:tcW w:w="54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  <w:cs/>
                    </w:rPr>
                    <w:t>รวมเป็นค่าใช้จ่ายบุคคลทั้งสิ้น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062" w:rsidRPr="007A6FDF" w:rsidRDefault="003F1062" w:rsidP="008D1FA1">
                  <w:pPr>
                    <w:jc w:val="center"/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  <w:cs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๖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="008D1FA1"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  <w:cs/>
                    </w:rPr>
                    <w:t>๕๒๗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="008D1FA1"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  <w:cs/>
                    </w:rPr>
                    <w:t>๙๑๒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062" w:rsidRPr="007A6FDF" w:rsidRDefault="003F1062" w:rsidP="008D1FA1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๖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๗</w:t>
                  </w:r>
                  <w:r w:rsidR="008D1FA1"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  <w:cs/>
                    </w:rPr>
                    <w:t>๖๘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</w:t>
                  </w:r>
                  <w:r w:rsidR="008D1FA1"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  <w:cs/>
                    </w:rPr>
                    <w:t>๖๔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062" w:rsidRPr="007A6FDF" w:rsidRDefault="003F1062" w:rsidP="008D1FA1">
                  <w:pPr>
                    <w:jc w:val="center"/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  <w:cs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๗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</w:t>
                  </w:r>
                  <w:r w:rsidR="008D1FA1"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  <w:cs/>
                    </w:rPr>
                    <w:t>๐๘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="008D1FA1"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  <w:cs/>
                    </w:rPr>
                    <w:t>๕๘๔</w:t>
                  </w:r>
                </w:p>
              </w:tc>
            </w:tr>
            <w:tr w:rsidR="003F1062" w:rsidRPr="007A6FDF" w:rsidTr="00C40D33">
              <w:trPr>
                <w:gridAfter w:val="1"/>
                <w:wAfter w:w="205" w:type="dxa"/>
                <w:trHeight w:val="391"/>
              </w:trPr>
              <w:tc>
                <w:tcPr>
                  <w:tcW w:w="54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4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  <w:cs/>
                    </w:rPr>
                    <w:t>รวมไม่เกินร้อยละ ๔๐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๓๔.</w:t>
                  </w:r>
                  <w:r w:rsidR="008D1FA1"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  <w:cs/>
                    </w:rPr>
                    <w:t>๓๖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062" w:rsidRPr="007A6FDF" w:rsidRDefault="003F1062" w:rsidP="008D1FA1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</w:t>
                  </w:r>
                  <w:r w:rsidR="008D1FA1"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  <w:cs/>
                    </w:rPr>
                    <w:t>๓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.</w:t>
                  </w:r>
                  <w:r w:rsidR="008D1FA1"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  <w:cs/>
                    </w:rPr>
                    <w:t>๙๓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062" w:rsidRPr="007A6FDF" w:rsidRDefault="003F1062" w:rsidP="008D1FA1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๓๓.</w:t>
                  </w:r>
                  <w:r w:rsidR="008D1FA1"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  <w:cs/>
                    </w:rPr>
                    <w:t>๔๖</w:t>
                  </w:r>
                </w:p>
              </w:tc>
            </w:tr>
            <w:tr w:rsidR="003F1062" w:rsidRPr="007A6FDF" w:rsidTr="00C40D33">
              <w:trPr>
                <w:gridAfter w:val="1"/>
                <w:wAfter w:w="205" w:type="dxa"/>
                <w:trHeight w:val="435"/>
              </w:trPr>
              <w:tc>
                <w:tcPr>
                  <w:tcW w:w="5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7859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Default="003F1062" w:rsidP="00D838ED">
                  <w:pPr>
                    <w:rPr>
                      <w:rFonts w:ascii="TH SarabunPSK" w:hAnsi="TH SarabunPSK" w:cs="TH SarabunPSK"/>
                      <w:b/>
                      <w:bCs/>
                      <w:noProof w:val="0"/>
                      <w:color w:val="FF000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color w:val="FF0000"/>
                      <w:sz w:val="24"/>
                      <w:szCs w:val="24"/>
                      <w:cs/>
                    </w:rPr>
                    <w:t>หมายเหตุ</w:t>
                  </w:r>
                  <w:r w:rsidRPr="007A6FDF">
                    <w:rPr>
                      <w:rFonts w:ascii="TH SarabunPSK" w:hAnsi="TH SarabunPSK" w:cs="TH SarabunPSK"/>
                      <w:noProof w:val="0"/>
                      <w:color w:val="FF0000"/>
                      <w:sz w:val="24"/>
                      <w:szCs w:val="24"/>
                    </w:rPr>
                    <w:t xml:space="preserve">  </w:t>
                  </w:r>
                  <w:r w:rsidRPr="007A6FDF">
                    <w:rPr>
                      <w:rFonts w:ascii="TH SarabunPSK" w:hAnsi="TH SarabunPSK" w:cs="TH SarabunPSK"/>
                      <w:noProof w:val="0"/>
                      <w:color w:val="FF0000"/>
                      <w:sz w:val="24"/>
                      <w:szCs w:val="24"/>
                      <w:cs/>
                    </w:rPr>
                    <w:t>อัตราเงินเดือนของพนักงานส่วนตำบลที่รับเงินอุดหนุน แยกเป็น</w:t>
                  </w:r>
                  <w:r w:rsidRPr="007A6FDF">
                    <w:rPr>
                      <w:rFonts w:ascii="TH SarabunPSK" w:hAnsi="TH SarabunPSK" w:cs="TH SarabunPSK"/>
                      <w:noProof w:val="0"/>
                      <w:color w:val="FF0000"/>
                      <w:sz w:val="24"/>
                      <w:szCs w:val="24"/>
                    </w:rPr>
                    <w:t xml:space="preserve"> (</w:t>
                  </w:r>
                  <w:r w:rsidRPr="007A6FDF">
                    <w:rPr>
                      <w:rFonts w:ascii="TH SarabunPSK" w:hAnsi="TH SarabunPSK" w:cs="TH SarabunPSK"/>
                      <w:noProof w:val="0"/>
                      <w:color w:val="FF0000"/>
                      <w:sz w:val="24"/>
                      <w:szCs w:val="24"/>
                      <w:cs/>
                    </w:rPr>
                    <w:t>รายละเอียดตามเอกสารอ้างอิง)</w:t>
                  </w:r>
                </w:p>
                <w:p w:rsidR="003F1062" w:rsidRPr="00C40D33" w:rsidRDefault="00C40D33" w:rsidP="00C40D33">
                  <w:pPr>
                    <w:jc w:val="center"/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</w:rPr>
                    <w:t xml:space="preserve">                                                                                               </w:t>
                  </w:r>
                  <w:r w:rsidRPr="00C40D33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 xml:space="preserve">- </w:t>
                  </w:r>
                  <w:r w:rsidRPr="00C40D33"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  <w:cs/>
                    </w:rPr>
                    <w:t>๑๔ -</w:t>
                  </w:r>
                </w:p>
                <w:p w:rsidR="003F1062" w:rsidRDefault="003F1062" w:rsidP="000E67E4">
                  <w:pPr>
                    <w:rPr>
                      <w:rFonts w:ascii="TH SarabunPSK" w:hAnsi="TH SarabunPSK" w:cs="TH SarabunPSK"/>
                      <w:b/>
                      <w:bCs/>
                      <w:noProof w:val="0"/>
                      <w:color w:val="FF0000"/>
                      <w:sz w:val="24"/>
                      <w:szCs w:val="24"/>
                    </w:rPr>
                  </w:pPr>
                </w:p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b/>
                      <w:bCs/>
                      <w:noProof w:val="0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10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</w:tr>
            <w:tr w:rsidR="003F1062" w:rsidRPr="007A6FDF" w:rsidTr="00C40D33">
              <w:trPr>
                <w:trHeight w:val="435"/>
              </w:trPr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24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ประมาณการรายจ่ายปีงบฯ ๕๕ =</w:t>
                  </w:r>
                </w:p>
              </w:tc>
              <w:tc>
                <w:tcPr>
                  <w:tcW w:w="12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๑๙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๐๐๐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๐๐๐</w:t>
                  </w:r>
                </w:p>
              </w:tc>
              <w:tc>
                <w:tcPr>
                  <w:tcW w:w="6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  <w:cs/>
                    </w:rPr>
                    <w:t>เงินเดือน+ประจำ(ไม่รวมเงินอุดหนุน)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๐๐๔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๖๔๐</w:t>
                  </w:r>
                </w:p>
              </w:tc>
              <w:tc>
                <w:tcPr>
                  <w:tcW w:w="11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๑๗๒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๘๒๐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๓๔๐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๔๐๐</w:t>
                  </w:r>
                </w:p>
              </w:tc>
            </w:tr>
            <w:tr w:rsidR="003F1062" w:rsidRPr="007A6FDF" w:rsidTr="00C40D33">
              <w:trPr>
                <w:trHeight w:val="435"/>
              </w:trPr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24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ประมาณการรายจ่ายปีงบฯ ๕๖ =</w:t>
                  </w:r>
                </w:p>
              </w:tc>
              <w:tc>
                <w:tcPr>
                  <w:tcW w:w="12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๑๙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๙๕๐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๐๐๐</w:t>
                  </w:r>
                </w:p>
              </w:tc>
              <w:tc>
                <w:tcPr>
                  <w:tcW w:w="6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  <w:cs/>
                    </w:rPr>
                    <w:t>สวัสดิการข้าราชการ+ประจำ</w:t>
                  </w: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</w:rPr>
                    <w:t xml:space="preserve"> (</w:t>
                  </w: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  <w:cs/>
                    </w:rPr>
                    <w:t>๒๐%)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062" w:rsidRPr="007A6FDF" w:rsidRDefault="003F1062" w:rsidP="007E5823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</w:t>
                  </w:r>
                  <w:r w:rsidR="007E5823"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  <w:cs/>
                    </w:rPr>
                    <w:t>๐๐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</w:t>
                  </w:r>
                  <w:r w:rsidR="007E5823"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  <w:cs/>
                    </w:rPr>
                    <w:t>๒๘</w:t>
                  </w:r>
                </w:p>
              </w:tc>
              <w:tc>
                <w:tcPr>
                  <w:tcW w:w="11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062" w:rsidRPr="007A6FDF" w:rsidRDefault="003F1062" w:rsidP="007E5823">
                  <w:pPr>
                    <w:jc w:val="center"/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  <w:cs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</w:t>
                  </w:r>
                  <w:r w:rsidR="007E5823"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  <w:cs/>
                    </w:rPr>
                    <w:t>๓๔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="007E5823"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  <w:cs/>
                    </w:rPr>
                    <w:t>๕๖๔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062" w:rsidRPr="007A6FDF" w:rsidRDefault="003F1062" w:rsidP="007E5823">
                  <w:pPr>
                    <w:jc w:val="center"/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๘</w:t>
                  </w:r>
                  <w:r w:rsidR="007E5823"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  <w:cs/>
                    </w:rPr>
                    <w:t>๖๘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๐</w:t>
                  </w:r>
                  <w:r w:rsidR="007E5823"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  <w:cs/>
                    </w:rPr>
                    <w:t>๘๐</w:t>
                  </w:r>
                </w:p>
              </w:tc>
            </w:tr>
            <w:tr w:rsidR="003F1062" w:rsidRPr="007A6FDF" w:rsidTr="00C40D33">
              <w:trPr>
                <w:trHeight w:val="435"/>
              </w:trPr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24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ประมาณการรายจ่ายปีงบฯ ๕๗ =</w:t>
                  </w:r>
                </w:p>
              </w:tc>
              <w:tc>
                <w:tcPr>
                  <w:tcW w:w="12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๒๐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๙๔๗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  <w:cs/>
                    </w:rPr>
                    <w:t>๕๐๐</w:t>
                  </w:r>
                </w:p>
              </w:tc>
              <w:tc>
                <w:tcPr>
                  <w:tcW w:w="6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  <w:cs/>
                    </w:rPr>
                    <w:t>รวม</w:t>
                  </w: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  <w:cs/>
                    </w:rPr>
                    <w:t>เงินเดือน/ประจำ+สวัสดิการ</w:t>
                  </w: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062" w:rsidRPr="007A6FDF" w:rsidRDefault="003F1062" w:rsidP="007E5823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</w:rPr>
                  </w:pP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  <w:cs/>
                    </w:rPr>
                    <w:t>๔</w:t>
                  </w: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  <w:cs/>
                    </w:rPr>
                    <w:t>๘</w:t>
                  </w:r>
                  <w:r w:rsidR="007E5823">
                    <w:rPr>
                      <w:rFonts w:ascii="TH SarabunPSK" w:hAnsi="TH SarabunPSK" w:cs="TH SarabunPSK" w:hint="cs"/>
                      <w:b/>
                      <w:bCs/>
                      <w:noProof w:val="0"/>
                      <w:sz w:val="24"/>
                      <w:szCs w:val="24"/>
                      <w:cs/>
                    </w:rPr>
                    <w:t>๐๕</w:t>
                  </w: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  <w:cs/>
                    </w:rPr>
                    <w:t>๕</w:t>
                  </w:r>
                  <w:r w:rsidR="007E5823">
                    <w:rPr>
                      <w:rFonts w:ascii="TH SarabunPSK" w:hAnsi="TH SarabunPSK" w:cs="TH SarabunPSK" w:hint="cs"/>
                      <w:b/>
                      <w:bCs/>
                      <w:noProof w:val="0"/>
                      <w:sz w:val="24"/>
                      <w:szCs w:val="24"/>
                      <w:cs/>
                    </w:rPr>
                    <w:t>๖๘</w:t>
                  </w:r>
                </w:p>
              </w:tc>
              <w:tc>
                <w:tcPr>
                  <w:tcW w:w="11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062" w:rsidRPr="007A6FDF" w:rsidRDefault="003F1062" w:rsidP="007E5823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noProof w:val="0"/>
                      <w:sz w:val="24"/>
                      <w:szCs w:val="24"/>
                      <w:cs/>
                    </w:rPr>
                  </w:pP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  <w:cs/>
                    </w:rPr>
                    <w:t>๕</w:t>
                  </w: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  <w:cs/>
                    </w:rPr>
                    <w:t>๐</w:t>
                  </w:r>
                  <w:r w:rsidR="007E5823">
                    <w:rPr>
                      <w:rFonts w:ascii="TH SarabunPSK" w:hAnsi="TH SarabunPSK" w:cs="TH SarabunPSK" w:hint="cs"/>
                      <w:b/>
                      <w:bCs/>
                      <w:noProof w:val="0"/>
                      <w:sz w:val="24"/>
                      <w:szCs w:val="24"/>
                      <w:cs/>
                    </w:rPr>
                    <w:t>๐๗</w:t>
                  </w: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</w:rPr>
                    <w:t>,</w:t>
                  </w:r>
                  <w:r w:rsidR="007E5823">
                    <w:rPr>
                      <w:rFonts w:ascii="TH SarabunPSK" w:hAnsi="TH SarabunPSK" w:cs="TH SarabunPSK" w:hint="cs"/>
                      <w:b/>
                      <w:bCs/>
                      <w:noProof w:val="0"/>
                      <w:sz w:val="24"/>
                      <w:szCs w:val="24"/>
                      <w:cs/>
                    </w:rPr>
                    <w:t>๓๘๔</w:t>
                  </w: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1062" w:rsidRPr="007A6FDF" w:rsidRDefault="003F1062" w:rsidP="007E5823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noProof w:val="0"/>
                      <w:sz w:val="24"/>
                      <w:szCs w:val="24"/>
                      <w:cs/>
                    </w:rPr>
                  </w:pP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  <w:cs/>
                    </w:rPr>
                    <w:t>๕</w:t>
                  </w: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</w:rPr>
                    <w:t>,</w:t>
                  </w: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  <w:cs/>
                    </w:rPr>
                    <w:t>๒</w:t>
                  </w:r>
                  <w:r w:rsidR="007E5823">
                    <w:rPr>
                      <w:rFonts w:ascii="TH SarabunPSK" w:hAnsi="TH SarabunPSK" w:cs="TH SarabunPSK" w:hint="cs"/>
                      <w:b/>
                      <w:bCs/>
                      <w:noProof w:val="0"/>
                      <w:sz w:val="24"/>
                      <w:szCs w:val="24"/>
                      <w:cs/>
                    </w:rPr>
                    <w:t>๐๘</w:t>
                  </w:r>
                  <w:r w:rsidRPr="007A6FDF"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</w:rPr>
                    <w:t>,</w:t>
                  </w:r>
                  <w:r w:rsidR="007E5823">
                    <w:rPr>
                      <w:rFonts w:ascii="TH SarabunPSK" w:hAnsi="TH SarabunPSK" w:cs="TH SarabunPSK" w:hint="cs"/>
                      <w:b/>
                      <w:bCs/>
                      <w:noProof w:val="0"/>
                      <w:sz w:val="24"/>
                      <w:szCs w:val="24"/>
                      <w:cs/>
                    </w:rPr>
                    <w:t>๔๘๐</w:t>
                  </w:r>
                </w:p>
              </w:tc>
            </w:tr>
            <w:tr w:rsidR="003F1062" w:rsidRPr="007A6FDF" w:rsidTr="00C40D33">
              <w:trPr>
                <w:trHeight w:val="435"/>
              </w:trPr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24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b/>
                      <w:bCs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12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6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7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6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11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1062" w:rsidRPr="007A6FDF" w:rsidRDefault="003F1062" w:rsidP="00D838ED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</w:tr>
          </w:tbl>
          <w:p w:rsidR="005A360B" w:rsidRDefault="005A360B" w:rsidP="00D618F5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5C63B7" w:rsidRDefault="005C63B7" w:rsidP="00D618F5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5C63B7" w:rsidRDefault="005C63B7" w:rsidP="00D618F5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5C63B7" w:rsidRDefault="005C63B7" w:rsidP="00D618F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63B7" w:rsidRDefault="006853C8" w:rsidP="00D618F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pict>
                <v:shape id="_x0000_s2261" type="#_x0000_t202" style="position:absolute;left:0;text-align:left;margin-left:750.9pt;margin-top:-.3pt;width:34.5pt;height:38.6pt;z-index:46" stroked="f">
                  <v:textbox style="layout-flow:vertical;mso-next-textbox:#_x0000_s2261">
                    <w:txbxContent>
                      <w:p w:rsidR="00ED0AE2" w:rsidRPr="000832A5" w:rsidRDefault="00ED0AE2" w:rsidP="00ED0AE2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0832A5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- </w:t>
                        </w:r>
                        <w:r w:rsidRPr="000832A5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๑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๕</w:t>
                        </w:r>
                        <w:r w:rsidRPr="000832A5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-</w:t>
                        </w:r>
                      </w:p>
                      <w:p w:rsidR="006853C8" w:rsidRDefault="006853C8" w:rsidP="006853C8">
                        <w:pPr>
                          <w:rPr>
                            <w:rFonts w:hint="cs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C63B7" w:rsidRDefault="005C63B7" w:rsidP="00D618F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63B7" w:rsidRDefault="005C63B7" w:rsidP="00D618F5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5C63B7" w:rsidRDefault="005C63B7" w:rsidP="00D618F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5C63B7" w:rsidRDefault="005C63B7" w:rsidP="00D618F5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5C63B7" w:rsidRDefault="005C63B7" w:rsidP="00D618F5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0E67E4" w:rsidRDefault="000E67E4" w:rsidP="00D618F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0E67E4" w:rsidRDefault="000E67E4" w:rsidP="00D618F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0E67E4" w:rsidRDefault="000E67E4" w:rsidP="00D618F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0E67E4" w:rsidRDefault="000E67E4" w:rsidP="00D618F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0E67E4" w:rsidRDefault="000E67E4" w:rsidP="00D618F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0E67E4" w:rsidRDefault="000E67E4" w:rsidP="00D618F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tbl>
            <w:tblPr>
              <w:tblW w:w="15447" w:type="dxa"/>
              <w:tblInd w:w="5" w:type="dxa"/>
              <w:tblLook w:val="04A0"/>
            </w:tblPr>
            <w:tblGrid>
              <w:gridCol w:w="432"/>
              <w:gridCol w:w="5946"/>
              <w:gridCol w:w="412"/>
              <w:gridCol w:w="1024"/>
              <w:gridCol w:w="648"/>
              <w:gridCol w:w="648"/>
              <w:gridCol w:w="648"/>
              <w:gridCol w:w="902"/>
              <w:gridCol w:w="794"/>
              <w:gridCol w:w="834"/>
              <w:gridCol w:w="1055"/>
              <w:gridCol w:w="1049"/>
              <w:gridCol w:w="1055"/>
            </w:tblGrid>
            <w:tr w:rsidR="00EA2996" w:rsidRPr="003E1315" w:rsidTr="00EA2996">
              <w:trPr>
                <w:trHeight w:val="435"/>
              </w:trPr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2996" w:rsidRPr="003E1315" w:rsidRDefault="00EA2996" w:rsidP="003E1315">
                  <w:pPr>
                    <w:jc w:val="center"/>
                    <w:rPr>
                      <w:rFonts w:ascii="TH SarabunPSK" w:hAnsi="TH SarabunPSK" w:cs="TH SarabunPSK" w:hint="cs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5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2996" w:rsidRPr="003E1315" w:rsidRDefault="00187F3B" w:rsidP="005C63B7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                                                                                                                            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2996" w:rsidRPr="003E1315" w:rsidRDefault="00EA2996" w:rsidP="003E1315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2996" w:rsidRPr="003E1315" w:rsidRDefault="00EA2996" w:rsidP="003E1315">
                  <w:pPr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2996" w:rsidRPr="003E1315" w:rsidRDefault="00EA2996" w:rsidP="003E1315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2996" w:rsidRPr="003E1315" w:rsidRDefault="00EA2996" w:rsidP="003E1315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2996" w:rsidRPr="003E1315" w:rsidRDefault="00EA2996" w:rsidP="003E1315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2996" w:rsidRPr="003E1315" w:rsidRDefault="00EA2996" w:rsidP="003E1315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2996" w:rsidRPr="003E1315" w:rsidRDefault="00EA2996" w:rsidP="003E1315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2996" w:rsidRPr="003E1315" w:rsidRDefault="00EA2996" w:rsidP="003E1315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2996" w:rsidRPr="003E1315" w:rsidRDefault="00EA2996" w:rsidP="003E1315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2996" w:rsidRPr="003E1315" w:rsidRDefault="00EA2996" w:rsidP="003E1315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2996" w:rsidRPr="003E1315" w:rsidRDefault="00EA2996" w:rsidP="003E1315">
                  <w:pPr>
                    <w:jc w:val="center"/>
                    <w:rPr>
                      <w:rFonts w:ascii="TH SarabunPSK" w:hAnsi="TH SarabunPSK" w:cs="TH SarabunPSK"/>
                      <w:noProof w:val="0"/>
                      <w:sz w:val="24"/>
                      <w:szCs w:val="24"/>
                    </w:rPr>
                  </w:pPr>
                </w:p>
              </w:tc>
            </w:tr>
          </w:tbl>
          <w:p w:rsidR="00EA2996" w:rsidRPr="003E1315" w:rsidRDefault="00EA2996" w:rsidP="00D618F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AB1DEB" w:rsidRPr="00D16927" w:rsidRDefault="00AB1DEB" w:rsidP="00AB1DEB">
      <w:pPr>
        <w:jc w:val="thaiDistribute"/>
        <w:rPr>
          <w:rFonts w:ascii="TH SarabunPSK" w:hAnsi="TH SarabunPSK" w:cs="TH SarabunPSK"/>
          <w:snapToGrid w:val="0"/>
          <w:color w:val="000000"/>
          <w:sz w:val="34"/>
          <w:szCs w:val="34"/>
        </w:rPr>
      </w:pPr>
      <w:r w:rsidRPr="00D16927">
        <w:rPr>
          <w:rFonts w:ascii="TH SarabunPSK" w:hAnsi="TH SarabunPSK" w:cs="TH SarabunPSK" w:hint="cs"/>
          <w:b/>
          <w:bCs/>
          <w:snapToGrid w:val="0"/>
          <w:color w:val="000000"/>
          <w:sz w:val="34"/>
          <w:szCs w:val="34"/>
          <w:cs/>
        </w:rPr>
        <w:lastRenderedPageBreak/>
        <w:t>๙.๒</w:t>
      </w:r>
      <w:r w:rsidRPr="00D16927">
        <w:rPr>
          <w:rFonts w:ascii="TH SarabunPSK" w:hAnsi="TH SarabunPSK" w:cs="TH SarabunPSK"/>
          <w:b/>
          <w:bCs/>
          <w:snapToGrid w:val="0"/>
          <w:color w:val="000000"/>
          <w:sz w:val="34"/>
          <w:szCs w:val="34"/>
        </w:rPr>
        <w:t xml:space="preserve"> </w:t>
      </w:r>
      <w:r w:rsidRPr="00D16927">
        <w:rPr>
          <w:rFonts w:ascii="TH SarabunPSK" w:hAnsi="TH SarabunPSK" w:cs="TH SarabunPSK"/>
          <w:b/>
          <w:bCs/>
          <w:noProof w:val="0"/>
          <w:sz w:val="34"/>
          <w:szCs w:val="34"/>
          <w:cs/>
        </w:rPr>
        <w:t>ภาระค่าใช้จ่ายเกี่ยวกับเงินเดือน ค่าจ้างประจำ</w:t>
      </w:r>
      <w:r w:rsidRPr="00D16927">
        <w:rPr>
          <w:rFonts w:ascii="TH SarabunPSK" w:hAnsi="TH SarabunPSK" w:cs="TH SarabunPSK"/>
          <w:b/>
          <w:bCs/>
          <w:noProof w:val="0"/>
          <w:sz w:val="34"/>
          <w:szCs w:val="34"/>
        </w:rPr>
        <w:t xml:space="preserve"> </w:t>
      </w:r>
      <w:r w:rsidRPr="00D16927">
        <w:rPr>
          <w:rFonts w:ascii="TH SarabunPSK" w:hAnsi="TH SarabunPSK" w:cs="TH SarabunPSK"/>
          <w:b/>
          <w:bCs/>
          <w:noProof w:val="0"/>
          <w:sz w:val="34"/>
          <w:szCs w:val="34"/>
          <w:cs/>
        </w:rPr>
        <w:t>เงินค่าตอบแทนพนักงานจ้าง และประโยชน์ตอบแทนอื่น</w:t>
      </w:r>
    </w:p>
    <w:tbl>
      <w:tblPr>
        <w:tblW w:w="15206" w:type="dxa"/>
        <w:tblInd w:w="91" w:type="dxa"/>
        <w:tblLook w:val="0000"/>
      </w:tblPr>
      <w:tblGrid>
        <w:gridCol w:w="15206"/>
      </w:tblGrid>
      <w:tr w:rsidR="00AB1DEB" w:rsidRPr="00187F3B" w:rsidTr="00091CB4">
        <w:trPr>
          <w:trHeight w:val="420"/>
        </w:trPr>
        <w:tc>
          <w:tcPr>
            <w:tcW w:w="1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DEB" w:rsidRPr="00187F3B" w:rsidRDefault="00AB1DEB" w:rsidP="005B22DF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</w:rPr>
            </w:pPr>
            <w:r w:rsidRPr="00187F3B">
              <w:rPr>
                <w:rFonts w:ascii="TH SarabunPSK" w:hAnsi="TH SarabunPSK" w:cs="TH SarabunPSK"/>
                <w:b/>
                <w:bCs/>
                <w:noProof w:val="0"/>
              </w:rPr>
              <w:t xml:space="preserve"> </w:t>
            </w:r>
            <w:r w:rsidRPr="00187F3B">
              <w:rPr>
                <w:rFonts w:ascii="TH SarabunPSK" w:hAnsi="TH SarabunPSK" w:cs="TH SarabunPSK"/>
                <w:b/>
                <w:bCs/>
                <w:noProof w:val="0"/>
                <w:cs/>
              </w:rPr>
              <w:t>ภาระค่าใช้จ่ายเกี่ยวกับเงินเดือน ค่าจ้างประจำ</w:t>
            </w:r>
            <w:r w:rsidRPr="00187F3B">
              <w:rPr>
                <w:rFonts w:ascii="TH SarabunPSK" w:hAnsi="TH SarabunPSK" w:cs="TH SarabunPSK"/>
                <w:b/>
                <w:bCs/>
                <w:noProof w:val="0"/>
              </w:rPr>
              <w:t xml:space="preserve"> </w:t>
            </w:r>
            <w:r w:rsidRPr="00187F3B">
              <w:rPr>
                <w:rFonts w:ascii="TH SarabunPSK" w:hAnsi="TH SarabunPSK" w:cs="TH SarabunPSK"/>
                <w:b/>
                <w:bCs/>
                <w:noProof w:val="0"/>
                <w:cs/>
              </w:rPr>
              <w:t>เงินค่าตอบแทนพนักงานจ้าง และประโยชน์ตอบแทนอื่น</w:t>
            </w:r>
            <w:r w:rsidRPr="00187F3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187F3B">
              <w:rPr>
                <w:rFonts w:ascii="TH SarabunPSK" w:hAnsi="TH SarabunPSK" w:cs="TH SarabunPSK"/>
                <w:b/>
                <w:bCs/>
                <w:cs/>
              </w:rPr>
              <w:t>ตามแผนอัตรากำลัง ๓</w:t>
            </w:r>
            <w:r w:rsidRPr="00187F3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187F3B">
              <w:rPr>
                <w:rFonts w:ascii="TH SarabunPSK" w:hAnsi="TH SarabunPSK" w:cs="TH SarabunPSK"/>
                <w:b/>
                <w:bCs/>
                <w:cs/>
              </w:rPr>
              <w:t>ปี (๒๕๕๕</w:t>
            </w:r>
            <w:r w:rsidRPr="00187F3B">
              <w:rPr>
                <w:rFonts w:ascii="TH SarabunPSK" w:hAnsi="TH SarabunPSK" w:cs="TH SarabunPSK"/>
                <w:b/>
                <w:bCs/>
              </w:rPr>
              <w:t>-</w:t>
            </w:r>
            <w:r w:rsidRPr="00187F3B">
              <w:rPr>
                <w:rFonts w:ascii="TH SarabunPSK" w:hAnsi="TH SarabunPSK" w:cs="TH SarabunPSK"/>
                <w:b/>
                <w:bCs/>
                <w:cs/>
              </w:rPr>
              <w:t>๒๕๕๗</w:t>
            </w:r>
            <w:r w:rsidRPr="00187F3B">
              <w:rPr>
                <w:rFonts w:ascii="TH SarabunPSK" w:hAnsi="TH SarabunPSK" w:cs="TH SarabunPSK"/>
                <w:b/>
                <w:bCs/>
              </w:rPr>
              <w:t xml:space="preserve">) </w:t>
            </w:r>
            <w:r w:rsidRPr="00187F3B">
              <w:rPr>
                <w:rFonts w:ascii="TH SarabunPSK" w:hAnsi="TH SarabunPSK" w:cs="TH SarabunPSK"/>
                <w:b/>
                <w:bCs/>
                <w:cs/>
              </w:rPr>
              <w:t>รอบที่ ๔</w:t>
            </w:r>
          </w:p>
          <w:p w:rsidR="00091CB4" w:rsidRPr="00187F3B" w:rsidRDefault="00091CB4" w:rsidP="005B22DF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</w:rPr>
            </w:pPr>
          </w:p>
          <w:tbl>
            <w:tblPr>
              <w:tblW w:w="14980" w:type="dxa"/>
              <w:tblLook w:val="04A0"/>
            </w:tblPr>
            <w:tblGrid>
              <w:gridCol w:w="1380"/>
              <w:gridCol w:w="1800"/>
              <w:gridCol w:w="1580"/>
              <w:gridCol w:w="1940"/>
              <w:gridCol w:w="1840"/>
              <w:gridCol w:w="1660"/>
              <w:gridCol w:w="1840"/>
              <w:gridCol w:w="1520"/>
              <w:gridCol w:w="1420"/>
            </w:tblGrid>
            <w:tr w:rsidR="00BB367A" w:rsidRPr="00BB367A" w:rsidTr="00BB367A">
              <w:trPr>
                <w:trHeight w:val="525"/>
              </w:trPr>
              <w:tc>
                <w:tcPr>
                  <w:tcW w:w="1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67A" w:rsidRPr="00BB367A" w:rsidRDefault="00BB367A" w:rsidP="00BB367A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BB367A">
                    <w:rPr>
                      <w:rFonts w:ascii="TH SarabunPSK" w:hAnsi="TH SarabunPSK" w:cs="TH SarabunPSK"/>
                      <w:noProof w:val="0"/>
                      <w:cs/>
                    </w:rPr>
                    <w:t>ปีงบประมาณ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67A" w:rsidRPr="00BB367A" w:rsidRDefault="00BB367A" w:rsidP="00BB367A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BB367A">
                    <w:rPr>
                      <w:rFonts w:ascii="TH SarabunPSK" w:hAnsi="TH SarabunPSK" w:cs="TH SarabunPSK"/>
                      <w:noProof w:val="0"/>
                      <w:cs/>
                    </w:rPr>
                    <w:t>ประมาณการรายรับ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67A" w:rsidRPr="00BB367A" w:rsidRDefault="00BB367A" w:rsidP="00BB367A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BB367A">
                    <w:rPr>
                      <w:rFonts w:ascii="TH SarabunPSK" w:hAnsi="TH SarabunPSK" w:cs="TH SarabunPSK"/>
                      <w:noProof w:val="0"/>
                      <w:cs/>
                    </w:rPr>
                    <w:t>ประมาณการรายจ่าย</w:t>
                  </w:r>
                </w:p>
              </w:tc>
              <w:tc>
                <w:tcPr>
                  <w:tcW w:w="880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B367A" w:rsidRPr="00BB367A" w:rsidRDefault="00BB367A" w:rsidP="00BB367A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BB367A">
                    <w:rPr>
                      <w:rFonts w:ascii="TH SarabunPSK" w:hAnsi="TH SarabunPSK" w:cs="TH SarabunPSK"/>
                      <w:noProof w:val="0"/>
                      <w:cs/>
                    </w:rPr>
                    <w:t>ภาระค่าใช้จ่าย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67A" w:rsidRPr="00BB367A" w:rsidRDefault="00BB367A" w:rsidP="00BB367A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BB367A">
                    <w:rPr>
                      <w:rFonts w:ascii="TH SarabunPSK" w:hAnsi="TH SarabunPSK" w:cs="TH SarabunPSK"/>
                      <w:noProof w:val="0"/>
                      <w:cs/>
                    </w:rPr>
                    <w:t>คิดเป็นร้อยละ</w:t>
                  </w:r>
                </w:p>
              </w:tc>
            </w:tr>
            <w:tr w:rsidR="00BB367A" w:rsidRPr="00BB367A" w:rsidTr="00BB367A">
              <w:trPr>
                <w:trHeight w:val="1440"/>
              </w:trPr>
              <w:tc>
                <w:tcPr>
                  <w:tcW w:w="1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67A" w:rsidRPr="00BB367A" w:rsidRDefault="00BB367A" w:rsidP="00BB367A">
                  <w:pPr>
                    <w:rPr>
                      <w:rFonts w:ascii="TH SarabunPSK" w:hAnsi="TH SarabunPSK" w:cs="TH SarabunPSK"/>
                      <w:noProof w:val="0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367A" w:rsidRPr="00BB367A" w:rsidRDefault="00BB367A" w:rsidP="00BB367A">
                  <w:pPr>
                    <w:rPr>
                      <w:rFonts w:ascii="TH SarabunPSK" w:hAnsi="TH SarabunPSK" w:cs="TH SarabunPSK"/>
                      <w:noProof w:val="0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67A" w:rsidRPr="00BB367A" w:rsidRDefault="00BB367A" w:rsidP="00BB367A">
                  <w:pPr>
                    <w:rPr>
                      <w:rFonts w:ascii="TH SarabunPSK" w:hAnsi="TH SarabunPSK" w:cs="TH SarabunPSK"/>
                      <w:noProof w:val="0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67A" w:rsidRPr="00BB367A" w:rsidRDefault="00BB367A" w:rsidP="00BB367A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BB367A">
                    <w:rPr>
                      <w:rFonts w:ascii="TH SarabunPSK" w:hAnsi="TH SarabunPSK" w:cs="TH SarabunPSK"/>
                      <w:noProof w:val="0"/>
                      <w:cs/>
                    </w:rPr>
                    <w:t>เงินเดือนพนักงาน อบต. และลูกจ้างประจำ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67A" w:rsidRPr="00BB367A" w:rsidRDefault="00BB367A" w:rsidP="00BB367A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BB367A">
                    <w:rPr>
                      <w:rFonts w:ascii="TH SarabunPSK" w:hAnsi="TH SarabunPSK" w:cs="TH SarabunPSK"/>
                      <w:noProof w:val="0"/>
                      <w:cs/>
                    </w:rPr>
                    <w:t>ค่าจ้างพนักงานจ้างและสวัสดิการ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67A" w:rsidRPr="00BB367A" w:rsidRDefault="00BB367A" w:rsidP="00BB367A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BB367A">
                    <w:rPr>
                      <w:rFonts w:ascii="TH SarabunPSK" w:hAnsi="TH SarabunPSK" w:cs="TH SarabunPSK"/>
                      <w:noProof w:val="0"/>
                      <w:cs/>
                    </w:rPr>
                    <w:t>ประโยชน์ตอบแทนอื่น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67A" w:rsidRPr="00BB367A" w:rsidRDefault="00BB367A" w:rsidP="00BB367A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BB367A">
                    <w:rPr>
                      <w:rFonts w:ascii="TH SarabunPSK" w:hAnsi="TH SarabunPSK" w:cs="TH SarabunPSK"/>
                      <w:noProof w:val="0"/>
                      <w:cs/>
                    </w:rPr>
                    <w:t>ประโยชน์ตอบแทนอื่นเป็นกรณีพิเศษ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367A" w:rsidRPr="00BB367A" w:rsidRDefault="00BB367A" w:rsidP="00BB367A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BB367A">
                    <w:rPr>
                      <w:rFonts w:ascii="TH SarabunPSK" w:hAnsi="TH SarabunPSK" w:cs="TH SarabunPSK"/>
                      <w:noProof w:val="0"/>
                      <w:cs/>
                    </w:rPr>
                    <w:t>รวมค่าใช้จ่ายทั้งสิ้น</w:t>
                  </w:r>
                </w:p>
              </w:tc>
              <w:tc>
                <w:tcPr>
                  <w:tcW w:w="1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367A" w:rsidRPr="00BB367A" w:rsidRDefault="00BB367A" w:rsidP="00BB367A">
                  <w:pPr>
                    <w:rPr>
                      <w:rFonts w:ascii="TH SarabunPSK" w:hAnsi="TH SarabunPSK" w:cs="TH SarabunPSK"/>
                      <w:noProof w:val="0"/>
                    </w:rPr>
                  </w:pPr>
                </w:p>
              </w:tc>
            </w:tr>
            <w:tr w:rsidR="00BB367A" w:rsidRPr="00BB367A" w:rsidTr="00BB367A">
              <w:trPr>
                <w:trHeight w:val="555"/>
              </w:trPr>
              <w:tc>
                <w:tcPr>
                  <w:tcW w:w="13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67A" w:rsidRPr="00BB367A" w:rsidRDefault="00BB367A" w:rsidP="00BB367A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BB367A">
                    <w:rPr>
                      <w:rFonts w:ascii="TH SarabunPSK" w:hAnsi="TH SarabunPSK" w:cs="TH SarabunPSK"/>
                      <w:noProof w:val="0"/>
                      <w:cs/>
                    </w:rPr>
                    <w:t>๒๕๕๕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67A" w:rsidRPr="00BB367A" w:rsidRDefault="00BB367A" w:rsidP="00BB367A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BB367A">
                    <w:rPr>
                      <w:rFonts w:ascii="TH SarabunPSK" w:hAnsi="TH SarabunPSK" w:cs="TH SarabunPSK"/>
                      <w:noProof w:val="0"/>
                      <w:cs/>
                    </w:rPr>
                    <w:t>๑๙</w:t>
                  </w:r>
                  <w:r w:rsidRPr="00BB367A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BB367A">
                    <w:rPr>
                      <w:rFonts w:ascii="TH SarabunPSK" w:hAnsi="TH SarabunPSK" w:cs="TH SarabunPSK"/>
                      <w:noProof w:val="0"/>
                      <w:cs/>
                    </w:rPr>
                    <w:t>๐๐๐</w:t>
                  </w:r>
                  <w:r w:rsidRPr="00BB367A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BB367A">
                    <w:rPr>
                      <w:rFonts w:ascii="TH SarabunPSK" w:hAnsi="TH SarabunPSK" w:cs="TH SarabunPSK"/>
                      <w:noProof w:val="0"/>
                      <w:cs/>
                    </w:rPr>
                    <w:t>๐๐๐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67A" w:rsidRPr="00BB367A" w:rsidRDefault="00BB367A" w:rsidP="00BB367A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BB367A">
                    <w:rPr>
                      <w:rFonts w:ascii="TH SarabunPSK" w:hAnsi="TH SarabunPSK" w:cs="TH SarabunPSK"/>
                      <w:noProof w:val="0"/>
                      <w:cs/>
                    </w:rPr>
                    <w:t>๑๙</w:t>
                  </w:r>
                  <w:r w:rsidRPr="00BB367A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BB367A">
                    <w:rPr>
                      <w:rFonts w:ascii="TH SarabunPSK" w:hAnsi="TH SarabunPSK" w:cs="TH SarabunPSK"/>
                      <w:noProof w:val="0"/>
                      <w:cs/>
                    </w:rPr>
                    <w:t>๐๐๐</w:t>
                  </w:r>
                  <w:r w:rsidRPr="00BB367A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BB367A">
                    <w:rPr>
                      <w:rFonts w:ascii="TH SarabunPSK" w:hAnsi="TH SarabunPSK" w:cs="TH SarabunPSK"/>
                      <w:noProof w:val="0"/>
                      <w:cs/>
                    </w:rPr>
                    <w:t>๐๐๐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67A" w:rsidRPr="00F414BC" w:rsidRDefault="00BB367A" w:rsidP="00BB367A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๔</w:t>
                  </w:r>
                  <w:r w:rsidRPr="00F414BC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๐๐๔</w:t>
                  </w:r>
                  <w:r w:rsidRPr="00F414BC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๖๔๐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67A" w:rsidRPr="00F414BC" w:rsidRDefault="00BB367A" w:rsidP="00BB367A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๙๒๒</w:t>
                  </w:r>
                  <w:r w:rsidRPr="00F414BC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๓๔๔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67A" w:rsidRPr="00F414BC" w:rsidRDefault="00BB367A" w:rsidP="007E5823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๘</w:t>
                  </w:r>
                  <w:r w:rsidR="00394DDE" w:rsidRPr="00F414BC">
                    <w:rPr>
                      <w:rFonts w:ascii="TH SarabunPSK" w:hAnsi="TH SarabunPSK" w:cs="TH SarabunPSK" w:hint="cs"/>
                      <w:noProof w:val="0"/>
                      <w:cs/>
                    </w:rPr>
                    <w:t>๐๐</w:t>
                  </w:r>
                  <w:r w:rsidRPr="00F414BC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๙</w:t>
                  </w:r>
                  <w:r w:rsidR="007E5823">
                    <w:rPr>
                      <w:rFonts w:ascii="TH SarabunPSK" w:hAnsi="TH SarabunPSK" w:cs="TH SarabunPSK" w:hint="cs"/>
                      <w:noProof w:val="0"/>
                      <w:cs/>
                    </w:rPr>
                    <w:t>๒๘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67A" w:rsidRPr="00F414BC" w:rsidRDefault="00BB367A" w:rsidP="00BB367A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๘๐๐</w:t>
                  </w:r>
                  <w:r w:rsidRPr="00F414BC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๐๐๐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67A" w:rsidRPr="00F414BC" w:rsidRDefault="00BB367A" w:rsidP="00D002E7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๖</w:t>
                  </w:r>
                  <w:r w:rsidRPr="00F414BC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๕</w:t>
                  </w:r>
                  <w:r w:rsidR="00D002E7" w:rsidRPr="00F414BC">
                    <w:rPr>
                      <w:rFonts w:ascii="TH SarabunPSK" w:hAnsi="TH SarabunPSK" w:cs="TH SarabunPSK" w:hint="cs"/>
                      <w:noProof w:val="0"/>
                      <w:cs/>
                    </w:rPr>
                    <w:t>๒๗,๙๑๒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67A" w:rsidRPr="00F414BC" w:rsidRDefault="00BB367A" w:rsidP="00D002E7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๓๔.</w:t>
                  </w:r>
                  <w:r w:rsidR="00D002E7" w:rsidRPr="00F414BC">
                    <w:rPr>
                      <w:rFonts w:ascii="TH SarabunPSK" w:hAnsi="TH SarabunPSK" w:cs="TH SarabunPSK" w:hint="cs"/>
                      <w:noProof w:val="0"/>
                      <w:cs/>
                    </w:rPr>
                    <w:t>๓๖</w:t>
                  </w:r>
                </w:p>
              </w:tc>
            </w:tr>
            <w:tr w:rsidR="00BB367A" w:rsidRPr="00BB367A" w:rsidTr="00BB367A">
              <w:trPr>
                <w:trHeight w:val="555"/>
              </w:trPr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67A" w:rsidRPr="00BB367A" w:rsidRDefault="00BB367A" w:rsidP="00BB367A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BB367A">
                    <w:rPr>
                      <w:rFonts w:ascii="TH SarabunPSK" w:hAnsi="TH SarabunPSK" w:cs="TH SarabunPSK"/>
                      <w:noProof w:val="0"/>
                      <w:cs/>
                    </w:rPr>
                    <w:t>๒๕๕๖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67A" w:rsidRPr="00BB367A" w:rsidRDefault="00BB367A" w:rsidP="00BB367A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BB367A">
                    <w:rPr>
                      <w:rFonts w:ascii="TH SarabunPSK" w:hAnsi="TH SarabunPSK" w:cs="TH SarabunPSK"/>
                      <w:noProof w:val="0"/>
                      <w:cs/>
                    </w:rPr>
                    <w:t>๑๙</w:t>
                  </w:r>
                  <w:r w:rsidRPr="00BB367A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BB367A">
                    <w:rPr>
                      <w:rFonts w:ascii="TH SarabunPSK" w:hAnsi="TH SarabunPSK" w:cs="TH SarabunPSK"/>
                      <w:noProof w:val="0"/>
                      <w:cs/>
                    </w:rPr>
                    <w:t>๙๕๐</w:t>
                  </w:r>
                  <w:r w:rsidRPr="00BB367A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BB367A">
                    <w:rPr>
                      <w:rFonts w:ascii="TH SarabunPSK" w:hAnsi="TH SarabunPSK" w:cs="TH SarabunPSK"/>
                      <w:noProof w:val="0"/>
                      <w:cs/>
                    </w:rPr>
                    <w:t>๐๐๐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67A" w:rsidRPr="00BB367A" w:rsidRDefault="00BB367A" w:rsidP="00BB367A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BB367A">
                    <w:rPr>
                      <w:rFonts w:ascii="TH SarabunPSK" w:hAnsi="TH SarabunPSK" w:cs="TH SarabunPSK"/>
                      <w:noProof w:val="0"/>
                      <w:cs/>
                    </w:rPr>
                    <w:t>๑๙</w:t>
                  </w:r>
                  <w:r w:rsidRPr="00BB367A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BB367A">
                    <w:rPr>
                      <w:rFonts w:ascii="TH SarabunPSK" w:hAnsi="TH SarabunPSK" w:cs="TH SarabunPSK"/>
                      <w:noProof w:val="0"/>
                      <w:cs/>
                    </w:rPr>
                    <w:t>๙๕๐</w:t>
                  </w:r>
                  <w:r w:rsidRPr="00BB367A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BB367A">
                    <w:rPr>
                      <w:rFonts w:ascii="TH SarabunPSK" w:hAnsi="TH SarabunPSK" w:cs="TH SarabunPSK"/>
                      <w:noProof w:val="0"/>
                      <w:cs/>
                    </w:rPr>
                    <w:t>๐๐๐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67A" w:rsidRPr="00F414BC" w:rsidRDefault="00BB367A" w:rsidP="00BB367A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๔</w:t>
                  </w:r>
                  <w:r w:rsidRPr="00F414BC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๑๗๒</w:t>
                  </w:r>
                  <w:r w:rsidRPr="00F414BC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๘๒๐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67A" w:rsidRPr="00F414BC" w:rsidRDefault="00BB367A" w:rsidP="00BB367A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๙๖๑</w:t>
                  </w:r>
                  <w:r w:rsidRPr="00F414BC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๐๘๐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67A" w:rsidRPr="00F414BC" w:rsidRDefault="00BB367A" w:rsidP="007E5823">
                  <w:pPr>
                    <w:jc w:val="center"/>
                    <w:rPr>
                      <w:rFonts w:ascii="TH SarabunPSK" w:hAnsi="TH SarabunPSK" w:cs="TH SarabunPSK" w:hint="cs"/>
                      <w:noProof w:val="0"/>
                      <w:cs/>
                    </w:rPr>
                  </w:pP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๘</w:t>
                  </w:r>
                  <w:r w:rsidR="00394DDE" w:rsidRPr="00F414BC">
                    <w:rPr>
                      <w:rFonts w:ascii="TH SarabunPSK" w:hAnsi="TH SarabunPSK" w:cs="TH SarabunPSK" w:hint="cs"/>
                      <w:noProof w:val="0"/>
                      <w:cs/>
                    </w:rPr>
                    <w:t>๓</w:t>
                  </w:r>
                  <w:r w:rsidR="004B299B" w:rsidRPr="00F414BC">
                    <w:rPr>
                      <w:rFonts w:ascii="TH SarabunPSK" w:hAnsi="TH SarabunPSK" w:cs="TH SarabunPSK" w:hint="cs"/>
                      <w:noProof w:val="0"/>
                      <w:cs/>
                    </w:rPr>
                    <w:t>๔</w:t>
                  </w:r>
                  <w:r w:rsidRPr="00F414BC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๕</w:t>
                  </w:r>
                  <w:r w:rsidR="004B299B" w:rsidRPr="00F414BC">
                    <w:rPr>
                      <w:rFonts w:ascii="TH SarabunPSK" w:hAnsi="TH SarabunPSK" w:cs="TH SarabunPSK" w:hint="cs"/>
                      <w:noProof w:val="0"/>
                      <w:cs/>
                    </w:rPr>
                    <w:t>๖</w:t>
                  </w:r>
                  <w:r w:rsidR="007E5823">
                    <w:rPr>
                      <w:rFonts w:ascii="TH SarabunPSK" w:hAnsi="TH SarabunPSK" w:cs="TH SarabunPSK" w:hint="cs"/>
                      <w:noProof w:val="0"/>
                      <w:cs/>
                    </w:rPr>
                    <w:t>๔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67A" w:rsidRPr="00F414BC" w:rsidRDefault="00BB367A" w:rsidP="00BB367A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๘๐๐</w:t>
                  </w:r>
                  <w:r w:rsidRPr="00F414BC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๐๐๐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67A" w:rsidRPr="00F414BC" w:rsidRDefault="00BB367A" w:rsidP="00D002E7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๖</w:t>
                  </w:r>
                  <w:r w:rsidRPr="00F414BC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๗</w:t>
                  </w:r>
                  <w:r w:rsidR="00D002E7" w:rsidRPr="00F414BC">
                    <w:rPr>
                      <w:rFonts w:ascii="TH SarabunPSK" w:hAnsi="TH SarabunPSK" w:cs="TH SarabunPSK" w:hint="cs"/>
                      <w:noProof w:val="0"/>
                      <w:cs/>
                    </w:rPr>
                    <w:t>๖๘</w:t>
                  </w:r>
                  <w:r w:rsidRPr="00F414BC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๔</w:t>
                  </w:r>
                  <w:r w:rsidR="00D002E7" w:rsidRPr="00F414BC">
                    <w:rPr>
                      <w:rFonts w:ascii="TH SarabunPSK" w:hAnsi="TH SarabunPSK" w:cs="TH SarabunPSK" w:hint="cs"/>
                      <w:noProof w:val="0"/>
                      <w:cs/>
                    </w:rPr>
                    <w:t>๖๔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67A" w:rsidRPr="00F414BC" w:rsidRDefault="00D002E7" w:rsidP="00D002E7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๓</w:t>
                  </w:r>
                  <w:r w:rsidRPr="00F414BC">
                    <w:rPr>
                      <w:rFonts w:ascii="TH SarabunPSK" w:hAnsi="TH SarabunPSK" w:cs="TH SarabunPSK" w:hint="cs"/>
                      <w:noProof w:val="0"/>
                      <w:cs/>
                    </w:rPr>
                    <w:t>๓</w:t>
                  </w:r>
                  <w:r w:rsidR="00BB367A"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.</w:t>
                  </w:r>
                  <w:r w:rsidRPr="00F414BC">
                    <w:rPr>
                      <w:rFonts w:ascii="TH SarabunPSK" w:hAnsi="TH SarabunPSK" w:cs="TH SarabunPSK" w:hint="cs"/>
                      <w:noProof w:val="0"/>
                      <w:cs/>
                    </w:rPr>
                    <w:t>๙๓</w:t>
                  </w:r>
                </w:p>
              </w:tc>
            </w:tr>
            <w:tr w:rsidR="00BB367A" w:rsidRPr="00BB367A" w:rsidTr="00BB367A">
              <w:trPr>
                <w:trHeight w:val="555"/>
              </w:trPr>
              <w:tc>
                <w:tcPr>
                  <w:tcW w:w="1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67A" w:rsidRPr="00BB367A" w:rsidRDefault="00BB367A" w:rsidP="00BB367A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BB367A">
                    <w:rPr>
                      <w:rFonts w:ascii="TH SarabunPSK" w:hAnsi="TH SarabunPSK" w:cs="TH SarabunPSK"/>
                      <w:noProof w:val="0"/>
                      <w:cs/>
                    </w:rPr>
                    <w:t>๒๕๕๗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67A" w:rsidRPr="00BB367A" w:rsidRDefault="00BB367A" w:rsidP="00BB367A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BB367A">
                    <w:rPr>
                      <w:rFonts w:ascii="TH SarabunPSK" w:hAnsi="TH SarabunPSK" w:cs="TH SarabunPSK"/>
                      <w:noProof w:val="0"/>
                      <w:cs/>
                    </w:rPr>
                    <w:t>๒๐</w:t>
                  </w:r>
                  <w:r w:rsidRPr="00BB367A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BB367A">
                    <w:rPr>
                      <w:rFonts w:ascii="TH SarabunPSK" w:hAnsi="TH SarabunPSK" w:cs="TH SarabunPSK"/>
                      <w:noProof w:val="0"/>
                      <w:cs/>
                    </w:rPr>
                    <w:t>๙๔๗</w:t>
                  </w:r>
                  <w:r w:rsidRPr="00BB367A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BB367A">
                    <w:rPr>
                      <w:rFonts w:ascii="TH SarabunPSK" w:hAnsi="TH SarabunPSK" w:cs="TH SarabunPSK"/>
                      <w:noProof w:val="0"/>
                      <w:cs/>
                    </w:rPr>
                    <w:t>๕๐๐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67A" w:rsidRPr="00BB367A" w:rsidRDefault="00BB367A" w:rsidP="00BB367A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BB367A">
                    <w:rPr>
                      <w:rFonts w:ascii="TH SarabunPSK" w:hAnsi="TH SarabunPSK" w:cs="TH SarabunPSK"/>
                      <w:noProof w:val="0"/>
                      <w:cs/>
                    </w:rPr>
                    <w:t>๒๐</w:t>
                  </w:r>
                  <w:r w:rsidRPr="00BB367A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BB367A">
                    <w:rPr>
                      <w:rFonts w:ascii="TH SarabunPSK" w:hAnsi="TH SarabunPSK" w:cs="TH SarabunPSK"/>
                      <w:noProof w:val="0"/>
                      <w:cs/>
                    </w:rPr>
                    <w:t>๙๔๗</w:t>
                  </w:r>
                  <w:r w:rsidRPr="00BB367A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BB367A">
                    <w:rPr>
                      <w:rFonts w:ascii="TH SarabunPSK" w:hAnsi="TH SarabunPSK" w:cs="TH SarabunPSK"/>
                      <w:noProof w:val="0"/>
                      <w:cs/>
                    </w:rPr>
                    <w:t>๕๐๐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67A" w:rsidRPr="00F414BC" w:rsidRDefault="00BB367A" w:rsidP="00BB367A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๔</w:t>
                  </w:r>
                  <w:r w:rsidRPr="00F414BC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๓๔๐</w:t>
                  </w:r>
                  <w:r w:rsidRPr="00F414BC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๔๐๐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67A" w:rsidRPr="00F414BC" w:rsidRDefault="00BB367A" w:rsidP="00BB367A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๑</w:t>
                  </w:r>
                  <w:r w:rsidRPr="00F414BC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๐๐๐</w:t>
                  </w:r>
                  <w:r w:rsidRPr="00F414BC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๑๐๔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67A" w:rsidRPr="00F414BC" w:rsidRDefault="00BB367A" w:rsidP="00D002E7">
                  <w:pPr>
                    <w:jc w:val="center"/>
                    <w:rPr>
                      <w:rFonts w:ascii="TH SarabunPSK" w:hAnsi="TH SarabunPSK" w:cs="TH SarabunPSK" w:hint="cs"/>
                      <w:noProof w:val="0"/>
                    </w:rPr>
                  </w:pP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๘</w:t>
                  </w:r>
                  <w:r w:rsidR="00D002E7" w:rsidRPr="00F414BC">
                    <w:rPr>
                      <w:rFonts w:ascii="TH SarabunPSK" w:hAnsi="TH SarabunPSK" w:cs="TH SarabunPSK" w:hint="cs"/>
                      <w:noProof w:val="0"/>
                      <w:cs/>
                    </w:rPr>
                    <w:t>๖๘</w:t>
                  </w:r>
                  <w:r w:rsidRPr="00F414BC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๐</w:t>
                  </w:r>
                  <w:r w:rsidR="00D002E7" w:rsidRPr="00F414BC">
                    <w:rPr>
                      <w:rFonts w:ascii="TH SarabunPSK" w:hAnsi="TH SarabunPSK" w:cs="TH SarabunPSK" w:hint="cs"/>
                      <w:noProof w:val="0"/>
                      <w:cs/>
                    </w:rPr>
                    <w:t>๘๐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67A" w:rsidRPr="00F414BC" w:rsidRDefault="00BB367A" w:rsidP="00BB367A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๘๐๐</w:t>
                  </w:r>
                  <w:r w:rsidRPr="00F414BC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๐๐๐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67A" w:rsidRPr="00F414BC" w:rsidRDefault="00BB367A" w:rsidP="00D002E7">
                  <w:pPr>
                    <w:jc w:val="center"/>
                    <w:rPr>
                      <w:rFonts w:ascii="TH SarabunPSK" w:hAnsi="TH SarabunPSK" w:cs="TH SarabunPSK" w:hint="cs"/>
                      <w:noProof w:val="0"/>
                      <w:cs/>
                    </w:rPr>
                  </w:pP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๗</w:t>
                  </w:r>
                  <w:r w:rsidRPr="00F414BC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๐</w:t>
                  </w:r>
                  <w:r w:rsidR="00D002E7" w:rsidRPr="00F414BC">
                    <w:rPr>
                      <w:rFonts w:ascii="TH SarabunPSK" w:hAnsi="TH SarabunPSK" w:cs="TH SarabunPSK" w:hint="cs"/>
                      <w:noProof w:val="0"/>
                      <w:cs/>
                    </w:rPr>
                    <w:t>๐๘</w:t>
                  </w:r>
                  <w:r w:rsidRPr="00F414BC">
                    <w:rPr>
                      <w:rFonts w:ascii="TH SarabunPSK" w:hAnsi="TH SarabunPSK" w:cs="TH SarabunPSK"/>
                      <w:noProof w:val="0"/>
                    </w:rPr>
                    <w:t>,</w:t>
                  </w:r>
                  <w:r w:rsidR="00D002E7" w:rsidRPr="00F414BC">
                    <w:rPr>
                      <w:rFonts w:ascii="TH SarabunPSK" w:hAnsi="TH SarabunPSK" w:cs="TH SarabunPSK" w:hint="cs"/>
                      <w:noProof w:val="0"/>
                      <w:cs/>
                    </w:rPr>
                    <w:t>๕๘๔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367A" w:rsidRPr="00F414BC" w:rsidRDefault="00BB367A" w:rsidP="00D002E7">
                  <w:pPr>
                    <w:jc w:val="center"/>
                    <w:rPr>
                      <w:rFonts w:ascii="TH SarabunPSK" w:hAnsi="TH SarabunPSK" w:cs="TH SarabunPSK"/>
                      <w:noProof w:val="0"/>
                    </w:rPr>
                  </w:pPr>
                  <w:r w:rsidRPr="00F414BC">
                    <w:rPr>
                      <w:rFonts w:ascii="TH SarabunPSK" w:hAnsi="TH SarabunPSK" w:cs="TH SarabunPSK"/>
                      <w:noProof w:val="0"/>
                      <w:cs/>
                    </w:rPr>
                    <w:t>๓๓.</w:t>
                  </w:r>
                  <w:r w:rsidR="00D002E7" w:rsidRPr="00F414BC">
                    <w:rPr>
                      <w:rFonts w:ascii="TH SarabunPSK" w:hAnsi="TH SarabunPSK" w:cs="TH SarabunPSK" w:hint="cs"/>
                      <w:noProof w:val="0"/>
                      <w:cs/>
                    </w:rPr>
                    <w:t>๔๖</w:t>
                  </w:r>
                </w:p>
              </w:tc>
            </w:tr>
          </w:tbl>
          <w:p w:rsidR="00091CB4" w:rsidRDefault="00091CB4" w:rsidP="005B22DF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</w:rPr>
            </w:pPr>
          </w:p>
          <w:p w:rsidR="00187F3B" w:rsidRDefault="00BB367A" w:rsidP="005B22DF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</w:rPr>
              <w:pict>
                <v:shape id="_x0000_s2213" type="#_x0000_t202" style="position:absolute;left:0;text-align:left;margin-left:712.15pt;margin-top:10pt;width:34.5pt;height:32.1pt;z-index:39" stroked="f">
                  <v:textbox style="layout-flow:vertical;mso-next-textbox:#_x0000_s2213">
                    <w:txbxContent>
                      <w:p w:rsidR="007A6FDF" w:rsidRPr="000832A5" w:rsidRDefault="007A6FDF" w:rsidP="00AE30E8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bookmarkStart w:id="22" w:name="OLE_LINK38"/>
                        <w:bookmarkStart w:id="23" w:name="OLE_LINK39"/>
                        <w:bookmarkStart w:id="24" w:name="_Hlk303624630"/>
                        <w:r w:rsidRPr="000832A5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- </w:t>
                        </w:r>
                        <w:r w:rsidRPr="000832A5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๑</w:t>
                        </w:r>
                        <w:r w:rsidR="000174D9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๖</w:t>
                        </w:r>
                        <w:r w:rsidRPr="000832A5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-</w:t>
                        </w:r>
                        <w:bookmarkEnd w:id="22"/>
                        <w:bookmarkEnd w:id="23"/>
                        <w:bookmarkEnd w:id="24"/>
                      </w:p>
                    </w:txbxContent>
                  </v:textbox>
                </v:shape>
              </w:pict>
            </w:r>
          </w:p>
          <w:p w:rsidR="00187F3B" w:rsidRDefault="00187F3B" w:rsidP="005B22DF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</w:rPr>
            </w:pPr>
          </w:p>
          <w:p w:rsidR="00187F3B" w:rsidRDefault="00187F3B" w:rsidP="005B22DF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</w:rPr>
            </w:pPr>
          </w:p>
          <w:p w:rsidR="00187F3B" w:rsidRDefault="00187F3B" w:rsidP="005B22DF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</w:rPr>
            </w:pPr>
          </w:p>
          <w:p w:rsidR="00FC030D" w:rsidRDefault="00FC030D" w:rsidP="005B22DF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</w:rPr>
            </w:pPr>
          </w:p>
          <w:p w:rsidR="00FC030D" w:rsidRDefault="00FC030D" w:rsidP="005B22DF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</w:rPr>
            </w:pPr>
          </w:p>
          <w:p w:rsidR="00FC030D" w:rsidRDefault="00FC030D" w:rsidP="005B22DF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</w:rPr>
            </w:pPr>
          </w:p>
          <w:p w:rsidR="00091CB4" w:rsidRPr="00187F3B" w:rsidRDefault="00091CB4" w:rsidP="00AE30E8">
            <w:pPr>
              <w:rPr>
                <w:rFonts w:ascii="TH SarabunPSK" w:hAnsi="TH SarabunPSK" w:cs="TH SarabunPSK"/>
                <w:b/>
                <w:bCs/>
                <w:noProof w:val="0"/>
              </w:rPr>
            </w:pPr>
          </w:p>
        </w:tc>
      </w:tr>
    </w:tbl>
    <w:p w:rsidR="00C53872" w:rsidRPr="006071A1" w:rsidRDefault="00C53872" w:rsidP="007134C5">
      <w:pPr>
        <w:jc w:val="thaiDistribute"/>
        <w:rPr>
          <w:rFonts w:ascii="TH SarabunPSK" w:hAnsi="TH SarabunPSK" w:cs="TH SarabunPSK"/>
          <w:snapToGrid w:val="0"/>
          <w:color w:val="000000"/>
        </w:rPr>
      </w:pPr>
    </w:p>
    <w:p w:rsidR="00885B66" w:rsidRPr="006071A1" w:rsidRDefault="00885B66" w:rsidP="007134C5">
      <w:pPr>
        <w:jc w:val="thaiDistribute"/>
        <w:rPr>
          <w:rFonts w:ascii="TH SarabunPSK" w:hAnsi="TH SarabunPSK" w:cs="TH SarabunPSK" w:hint="cs"/>
          <w:snapToGrid w:val="0"/>
          <w:color w:val="000000"/>
        </w:rPr>
      </w:pPr>
    </w:p>
    <w:p w:rsidR="00AF7A41" w:rsidRDefault="00C115D1" w:rsidP="007134C5">
      <w:pPr>
        <w:jc w:val="thaiDistribute"/>
        <w:rPr>
          <w:rFonts w:cs="DilleniaUPC"/>
        </w:rPr>
      </w:pPr>
      <w:r>
        <w:rPr>
          <w:rFonts w:cs="DilleniaUPC"/>
        </w:rPr>
        <w:pict>
          <v:shape id="_x0000_s1984" type="#_x0000_t202" style="position:absolute;left:0;text-align:left;margin-left:1.35pt;margin-top:0;width:396pt;height:36pt;z-index:18" fillcolor="#969696" stroked="f">
            <v:fill opacity=".5"/>
            <v:textbox style="mso-next-textbox:#_x0000_s1984">
              <w:txbxContent>
                <w:p w:rsidR="007A6FDF" w:rsidRPr="00BC1801" w:rsidRDefault="007A6FDF" w:rsidP="00C115D1">
                  <w:pP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๑๐</w:t>
                  </w:r>
                  <w:r w:rsidRPr="00BC1801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>.</w:t>
                  </w:r>
                  <w:r w:rsidRPr="00BC1801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 xml:space="preserve"> แผนภูมิโครงสร้างการแบ่งส่วนราชการตามแผนอัตรากำลัง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๓</w:t>
                  </w:r>
                  <w:r w:rsidRPr="00BC1801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Pr="00BC1801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ปี</w:t>
                  </w:r>
                </w:p>
              </w:txbxContent>
            </v:textbox>
          </v:shape>
        </w:pict>
      </w:r>
    </w:p>
    <w:p w:rsidR="00923564" w:rsidRDefault="00923564" w:rsidP="007134C5">
      <w:pPr>
        <w:jc w:val="thaiDistribute"/>
        <w:rPr>
          <w:rFonts w:cs="DilleniaUPC" w:hint="cs"/>
        </w:rPr>
      </w:pPr>
    </w:p>
    <w:p w:rsidR="00923564" w:rsidRDefault="001235AB" w:rsidP="007134C5">
      <w:pPr>
        <w:jc w:val="thaiDistribute"/>
        <w:rPr>
          <w:rFonts w:cs="DilleniaUPC" w:hint="cs"/>
        </w:rPr>
      </w:pPr>
      <w:r w:rsidRPr="0016185F">
        <w:rPr>
          <w:rFonts w:cs="DilleniaUPC"/>
          <w:b/>
          <w:bCs/>
        </w:rPr>
        <w:pict>
          <v:roundrect id="_x0000_s1475" style="position:absolute;left:0;text-align:left;margin-left:220.5pt;margin-top:1.75pt;width:301.5pt;height:63pt;z-index:5;v-text-anchor:middle" arcsize="10923f" o:dgmlayout="0" o:dgmnodekind="1" fillcolor="#36f">
            <v:fill rotate="t" focus="50%" type="gradient"/>
            <v:textbox style="mso-next-textbox:#_x0000_s1475" inset="0,0,0,0">
              <w:txbxContent>
                <w:p w:rsidR="007A6FDF" w:rsidRPr="008106F3" w:rsidRDefault="007A6FDF" w:rsidP="0054268F">
                  <w:pPr>
                    <w:jc w:val="center"/>
                    <w:rPr>
                      <w:rFonts w:cs="DilleniaUPC" w:hint="cs"/>
                      <w:b/>
                      <w:bCs/>
                      <w:sz w:val="4"/>
                      <w:szCs w:val="4"/>
                    </w:rPr>
                  </w:pPr>
                </w:p>
                <w:p w:rsidR="007A6FDF" w:rsidRPr="008106F3" w:rsidRDefault="007A6FDF" w:rsidP="0054268F">
                  <w:pPr>
                    <w:jc w:val="center"/>
                    <w:rPr>
                      <w:rFonts w:cs="DilleniaUPC" w:hint="cs"/>
                      <w:b/>
                      <w:bCs/>
                      <w:sz w:val="4"/>
                      <w:szCs w:val="4"/>
                    </w:rPr>
                  </w:pPr>
                </w:p>
                <w:p w:rsidR="007A6FDF" w:rsidRPr="008657B5" w:rsidRDefault="007A6FDF" w:rsidP="0054268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8657B5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โครงสร้างส่วนราชการ</w:t>
                  </w:r>
                </w:p>
                <w:p w:rsidR="007A6FDF" w:rsidRPr="008657B5" w:rsidRDefault="007A6FDF" w:rsidP="0054268F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องค์การบริหารส่วนตำบลเพ็กใหญ่</w:t>
                  </w:r>
                </w:p>
              </w:txbxContent>
            </v:textbox>
          </v:roundrect>
        </w:pict>
      </w:r>
    </w:p>
    <w:p w:rsidR="00923564" w:rsidRDefault="00923564" w:rsidP="007134C5">
      <w:pPr>
        <w:jc w:val="thaiDistribute"/>
        <w:rPr>
          <w:rFonts w:cs="DilleniaUPC" w:hint="cs"/>
        </w:rPr>
      </w:pPr>
    </w:p>
    <w:p w:rsidR="00923564" w:rsidRDefault="00923564" w:rsidP="007134C5">
      <w:pPr>
        <w:jc w:val="thaiDistribute"/>
        <w:rPr>
          <w:rFonts w:cs="DilleniaUPC"/>
        </w:rPr>
      </w:pPr>
    </w:p>
    <w:p w:rsidR="00923564" w:rsidRDefault="001235AB" w:rsidP="007134C5">
      <w:pPr>
        <w:jc w:val="thaiDistribute"/>
        <w:rPr>
          <w:rFonts w:cs="DilleniaUPC" w:hint="cs"/>
        </w:rPr>
      </w:pPr>
      <w:r w:rsidRPr="008A7B0F">
        <w:rPr>
          <w:rFonts w:cs="DilleniaUPC"/>
          <w:sz w:val="20"/>
          <w:szCs w:val="20"/>
        </w:rPr>
        <w:pict>
          <v:group id="_x0000_s1493" editas="orgchart" style="position:absolute;left:0;text-align:left;margin-left:-36pt;margin-top:17.95pt;width:824.05pt;height:433.95pt;z-index:-45" coordorigin="-69,3174" coordsize="16481,8679">
            <o:lock v:ext="edit" aspectratio="t"/>
            <o:diagram v:ext="edit" dgmstyle="2" dgmscalex="95664" dgmscaley="112426" dgmfontsize="17" constrainbounds="0,0,0,0" autolayout="f">
              <o:relationtable v:ext="edit">
                <o:rel v:ext="edit" idsrc="#_s1501" iddest="#_s1501"/>
                <o:rel v:ext="edit" idsrc="#_s1908" iddest="#_s1501" idcntr="#_s1909"/>
                <o:rel v:ext="edit" idsrc="#_s1910" iddest="#_s1501" idcntr="#_s1911"/>
                <o:rel v:ext="edit" idsrc="#_s1920" iddest="#_s1501" idcntr="#_s1921"/>
                <o:rel v:ext="edit" idsrc="#_s1916" iddest="#_s1910" idcntr="#_s1917"/>
                <o:rel v:ext="edit" idsrc="#_s1918" iddest="#_s1910" idcntr="#_s1919"/>
                <o:rel v:ext="edit" idsrc="#_s1924" iddest="#_s1910" idcntr="#_s1925"/>
                <o:rel v:ext="edit" idsrc="#_s1930" iddest="#_s1920" idcntr="#_s1931"/>
                <o:rel v:ext="edit" idsrc="#_s1934" iddest="#_s1916" idcntr="#_s1935"/>
                <o:rel v:ext="edit" idsrc="#_s1938" iddest="#_s1918" idcntr="#_s1939"/>
                <o:rel v:ext="edit" idsrc="#_s1944" iddest="#_s1924" idcntr="#_s1945"/>
                <o:rel v:ext="edit" idsrc="#_s1940" iddest="#_s1930" idcntr="#_s1941"/>
              </o:relationtable>
            </o:diagram>
            <v:shape id="_x0000_s1494" type="#_x0000_t75" style="position:absolute;left:-69;top:3174;width:16481;height:8679" o:preferrelative="f">
              <v:fill o:detectmouseclick="t"/>
              <v:path o:extrusionok="t" o:connecttype="none"/>
              <o:lock v:ext="edit" text="t"/>
            </v:shape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s1945" o:spid="_x0000_s1945" type="#_x0000_t35" style="position:absolute;left:13326;top:7349;width:945;height:1351;rotation:180;flip:x" o:connectortype="elbow" adj="-4114,18242,315634" strokeweight="2.25pt"/>
            <v:shape id="_s1941" o:spid="_x0000_s1941" type="#_x0000_t35" style="position:absolute;left:8877;top:7325;width:1605;height:1400;rotation:180;flip:x" o:connectortype="elbow" adj="-2422,17789,125966" strokeweight="2.25pt"/>
            <v:shape id="_s1939" o:spid="_x0000_s1939" type="#_x0000_t35" style="position:absolute;left:801;top:7349;width:1260;height:1432;rotation:180;flip:x" o:connectortype="elbow" adj="-3086,18432,22011" strokeweight="2.25pt"/>
            <v:shape id="_s1935" o:spid="_x0000_s1935" type="#_x0000_t35" style="position:absolute;left:4161;top:7349;width:1845;height:1389;rotation:180;flip:x" o:connectortype="elbow" adj="-2107,18334,54369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931" o:spid="_x0000_s1931" type="#_x0000_t34" style="position:absolute;left:9217;top:4705;width:240;height:2290;rotation:270;flip:x" o:connectortype="elbow" adj=",87570,-986850" strokeweight="2.25pt"/>
            <v:shape id="_s1925" o:spid="_x0000_s1925" type="#_x0000_t34" style="position:absolute;left:11100;top:2822;width:264;height:6079;rotation:270;flip:x" o:connectortype="elbow" adj=",25505,-1207145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921" o:spid="_x0000_s1921" type="#_x0000_t32" style="position:absolute;left:8090;top:4272;width:205;height:1;rotation:270" o:connectortype="elbow" adj="-904566,-1,-904566" strokeweight="2.25pt"/>
            <v:shape id="_s1919" o:spid="_x0000_s1919" type="#_x0000_t34" style="position:absolute;left:4995;top:2796;width:264;height:6131;rotation:270" o:connectortype="elbow" adj=",-25289,-208145" strokeweight="2.25pt"/>
            <v:shape id="_s1917" o:spid="_x0000_s1917" type="#_x0000_t34" style="position:absolute;left:6967;top:4769;width:264;height:2186;rotation:270" o:connectortype="elbow" adj=",-70926,-530918" strokeweight="2.25pt"/>
            <v:shape id="_s1911" o:spid="_x0000_s1911" type="#_x0000_t32" style="position:absolute;left:8090;top:4272;width:205;height:1;rotation:270" o:connectortype="elbow" adj="-904566,-1,-904566" strokeweight="2.25pt"/>
            <v:shape id="_s1909" o:spid="_x0000_s1909" type="#_x0000_t32" style="position:absolute;left:8090;top:4272;width:205;height:1;rotation:270" o:connectortype="elbow" adj="-904566,-1,-904566" strokeweight="2.25pt"/>
            <v:rect id="_s1501" o:spid="_x0000_s1501" style="position:absolute;left:6602;top:3209;width:3180;height:901;v-text-anchor:middle" o:dgmlayout="0" o:dgmnodekind="1" strokecolor="#9c0" strokeweight="6pt">
              <v:stroke linestyle="thinThin"/>
              <v:textbox style="mso-next-textbox:#_s1501" inset="0,0,0,0">
                <w:txbxContent>
                  <w:p w:rsidR="007A6FDF" w:rsidRPr="00A01F83" w:rsidRDefault="007A6FDF" w:rsidP="00CD1D98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ปลัด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 xml:space="preserve"> อบต.</w:t>
                    </w:r>
                  </w:p>
                  <w:p w:rsidR="007A6FDF" w:rsidRPr="00A01F83" w:rsidRDefault="007A6FDF" w:rsidP="00CD1D9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(นักบริหารงาน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 xml:space="preserve"> อบต.</w:t>
                    </w:r>
                    <w:r w:rsidRPr="00A01F83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 xml:space="preserve">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๗</w:t>
                    </w:r>
                    <w:r w:rsidRPr="00A01F83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)</w:t>
                    </w:r>
                  </w:p>
                </w:txbxContent>
              </v:textbox>
            </v:rect>
            <v:rect id="_s1908" o:spid="_x0000_s1908" style="position:absolute;left:6602;top:4435;width:3180;height:1235;v-text-anchor:middle" o:dgmlayout="0" o:dgmnodekind="0" strokecolor="#00b6b2" strokeweight="6pt">
              <v:stroke linestyle="thinThin"/>
              <v:textbox style="mso-next-textbox:#_s1908" inset="0,0,0,0">
                <w:txbxContent>
                  <w:p w:rsidR="007A6FDF" w:rsidRPr="00923564" w:rsidRDefault="007A6FDF" w:rsidP="00923564">
                    <w:pPr>
                      <w:jc w:val="center"/>
                      <w:rPr>
                        <w:sz w:val="45"/>
                        <w:szCs w:val="45"/>
                      </w:rPr>
                    </w:pPr>
                  </w:p>
                </w:txbxContent>
              </v:textbox>
            </v:rect>
            <v:rect id="_s1910" o:spid="_x0000_s1910" style="position:absolute;left:6602;top:4435;width:3180;height:1235;v-text-anchor:middle" o:dgmlayout="0" o:dgmnodekind="0" strokecolor="#00b6b2" strokeweight="6pt">
              <v:stroke linestyle="thinThin"/>
              <v:textbox style="mso-next-textbox:#_s1910" inset="0,0,0,0">
                <w:txbxContent>
                  <w:p w:rsidR="007A6FDF" w:rsidRPr="00923564" w:rsidRDefault="007A6FDF" w:rsidP="00923564">
                    <w:pPr>
                      <w:jc w:val="center"/>
                      <w:rPr>
                        <w:sz w:val="45"/>
                        <w:szCs w:val="45"/>
                      </w:rPr>
                    </w:pPr>
                  </w:p>
                </w:txbxContent>
              </v:textbox>
            </v:rect>
            <v:rect id="_s1916" o:spid="_x0000_s1916" style="position:absolute;left:4611;top:6054;width:2790;height:1235;v-text-anchor:middle" o:dgmlayout="2" o:dgmnodekind="0" strokecolor="#690" strokeweight="6pt">
              <v:stroke linestyle="thinThin"/>
              <v:textbox style="mso-next-textbox:#_s1916" inset="0,0,0,0">
                <w:txbxContent>
                  <w:p w:rsidR="007A6FDF" w:rsidRDefault="007A6FDF" w:rsidP="0092356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ส่วนการคลัง</w:t>
                    </w:r>
                  </w:p>
                  <w:p w:rsidR="007A6FDF" w:rsidRPr="00FC34E5" w:rsidRDefault="007A6FDF" w:rsidP="00923564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(นักบริหารงานคลัง ๗)</w:t>
                    </w:r>
                  </w:p>
                </w:txbxContent>
              </v:textbox>
            </v:rect>
            <v:rect id="_s1918" o:spid="_x0000_s1918" style="position:absolute;left:846;top:6054;width:2430;height:1235;v-text-anchor:middle" o:dgmlayout="2" o:dgmnodekind="0" strokecolor="#690" strokeweight="6pt">
              <v:stroke linestyle="thinThin"/>
              <v:textbox style="mso-next-textbox:#_s1918" inset="0,0,0,0">
                <w:txbxContent>
                  <w:p w:rsidR="007A6FDF" w:rsidRDefault="007A6FDF" w:rsidP="00923564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</w:rPr>
                    </w:pPr>
                    <w:r w:rsidRPr="006B4098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สำนัก</w:t>
                    </w:r>
                    <w:r w:rsidRPr="006B4098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งาน</w:t>
                    </w:r>
                    <w:r w:rsidRPr="006B4098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ปลัด</w:t>
                    </w:r>
                  </w:p>
                  <w:p w:rsidR="007A6FDF" w:rsidRPr="006B4098" w:rsidRDefault="007A6FDF" w:rsidP="00923564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</w:rPr>
                    </w:pPr>
                    <w:r w:rsidRPr="006B4098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องค์การบริหารส่วนตำบล</w:t>
                    </w:r>
                  </w:p>
                  <w:p w:rsidR="007A6FDF" w:rsidRPr="00FC34E5" w:rsidRDefault="007A6FDF" w:rsidP="0092356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(นักบริหารงานทั่วไป ๗)</w:t>
                    </w:r>
                  </w:p>
                </w:txbxContent>
              </v:textbox>
            </v:rect>
            <v:rect id="_s1920" o:spid="_x0000_s1920" style="position:absolute;left:6602;top:4435;width:3180;height:1235;v-text-anchor:middle" o:dgmlayout="0" o:dgmnodekind="0" strokecolor="#00b6b2" strokeweight="6pt">
              <v:stroke linestyle="thinThin"/>
              <v:textbox style="mso-next-textbox:#_s1920" inset="0,0,0,0">
                <w:txbxContent>
                  <w:p w:rsidR="007A6FDF" w:rsidRPr="00FC34E5" w:rsidRDefault="007A6FDF" w:rsidP="0092356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รองปลัด อบต.</w:t>
                    </w:r>
                  </w:p>
                  <w:p w:rsidR="007A6FDF" w:rsidRPr="00FC34E5" w:rsidRDefault="007A6FDF" w:rsidP="00923564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(นักบริหารงาน อบต.</w:t>
                    </w:r>
                    <w:r w:rsidRPr="00FC34E5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 xml:space="preserve"> ๖)</w:t>
                    </w:r>
                  </w:p>
                </w:txbxContent>
              </v:textbox>
            </v:rect>
            <v:rect id="_s1924" o:spid="_x0000_s1924" style="position:absolute;left:12876;top:6054;width:2790;height:1235;v-text-anchor:middle" o:dgmlayout="2" o:dgmnodekind="0" strokecolor="#690" strokeweight="6pt">
              <v:stroke linestyle="thinThin"/>
              <v:textbox style="mso-next-textbox:#_s1924" inset="0,0,0,0">
                <w:txbxContent>
                  <w:p w:rsidR="007A6FDF" w:rsidRPr="00FC34E5" w:rsidRDefault="007A6FDF" w:rsidP="00923564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</w:rPr>
                    </w:pPr>
                    <w:r w:rsidRPr="00052BED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ส่วน</w:t>
                    </w:r>
                    <w:r w:rsidRPr="00052BED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การศึกษา</w:t>
                    </w:r>
                    <w:r w:rsidRPr="00052BED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 xml:space="preserve"> ศาสนา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 xml:space="preserve">      </w:t>
                    </w:r>
                    <w:r w:rsidRPr="00052BED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และวัฒนธรรม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 xml:space="preserve">                    (นักบริหารการศึกษา ๖)</w:t>
                    </w:r>
                  </w:p>
                </w:txbxContent>
              </v:textbox>
            </v:rect>
            <v:rect id="_s1930" o:spid="_x0000_s1930" style="position:absolute;left:8892;top:6030;width:3180;height:1235;v-text-anchor:middle" o:dgmlayout="2" o:dgmnodekind="0" strokecolor="#690" strokeweight="6pt">
              <v:stroke linestyle="thinThin"/>
              <v:textbox style="mso-next-textbox:#_s1930" inset="0,0,0,0">
                <w:txbxContent>
                  <w:p w:rsidR="007A6FDF" w:rsidRDefault="007A6FDF" w:rsidP="00FC34E5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ส่วนโยธา</w:t>
                    </w:r>
                  </w:p>
                  <w:p w:rsidR="007A6FDF" w:rsidRPr="00FC34E5" w:rsidRDefault="007A6FDF" w:rsidP="00E2192D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(นักบริหารงานช่าง ๗)</w:t>
                    </w:r>
                  </w:p>
                </w:txbxContent>
              </v:textbox>
            </v:rect>
            <v:rect id="_s1934" o:spid="_x0000_s1934" style="position:absolute;left:4221;top:7829;width:3171;height:1817;v-text-anchor:middle" o:dgmlayout="2" o:dgmnodekind="0" strokecolor="#690" strokeweight="6pt">
              <v:stroke linestyle="thinThin"/>
              <v:textbox inset="0,0,0,0">
                <w:txbxContent>
                  <w:p w:rsidR="007A6FDF" w:rsidRDefault="004A515E" w:rsidP="00FC34E5">
                    <w:pP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 xml:space="preserve"> </w:t>
                    </w:r>
                    <w:r w:rsidR="007A6FDF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>-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 xml:space="preserve"> </w:t>
                    </w:r>
                    <w:r w:rsidR="007A6FDF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>งานการเงิน</w:t>
                    </w:r>
                  </w:p>
                  <w:p w:rsidR="007A6FDF" w:rsidRPr="009B3084" w:rsidRDefault="004A515E" w:rsidP="00FC34E5">
                    <w:pP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 xml:space="preserve"> </w:t>
                    </w:r>
                    <w:r w:rsidR="007A6FDF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>-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 xml:space="preserve"> </w:t>
                    </w:r>
                    <w:r w:rsidR="007A6FDF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>งานบัญชี</w:t>
                    </w:r>
                  </w:p>
                  <w:p w:rsidR="007A6FDF" w:rsidRPr="009B3084" w:rsidRDefault="007A6FDF" w:rsidP="00FC34E5">
                    <w:pP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</w:rPr>
                    </w:pPr>
                    <w:r w:rsidRPr="009B3084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 xml:space="preserve"> -</w:t>
                    </w:r>
                    <w:r w:rsidR="004A515E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 xml:space="preserve"> </w:t>
                    </w:r>
                    <w:r w:rsidRPr="009B3084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>งานพัฒนา</w:t>
                    </w:r>
                    <w:r w:rsidR="009865A2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>และจัดเก็บรายไ</w:t>
                    </w:r>
                    <w:r w:rsidRPr="009B3084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>ด้</w:t>
                    </w:r>
                  </w:p>
                  <w:p w:rsidR="007A6FDF" w:rsidRPr="009B3084" w:rsidRDefault="007A6FDF" w:rsidP="00FC34E5">
                    <w:pPr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</w:rPr>
                    </w:pPr>
                    <w:r w:rsidRPr="009B3084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 xml:space="preserve"> -</w:t>
                    </w:r>
                    <w:r w:rsidR="004A515E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 xml:space="preserve"> </w:t>
                    </w:r>
                    <w:r w:rsidRPr="00052BED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งาน</w:t>
                    </w:r>
                    <w:r w:rsidRPr="00052BED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>ทะเบียนทรัพย์สินและพัสดุ</w:t>
                    </w:r>
                  </w:p>
                </w:txbxContent>
              </v:textbox>
            </v:rect>
            <v:rect id="_s1938" o:spid="_x0000_s1938" style="position:absolute;left:861;top:7829;width:2415;height:1904;v-text-anchor:middle" o:dgmlayout="2" o:dgmnodekind="0" strokecolor="#690" strokeweight="6pt">
              <v:stroke linestyle="thinThin"/>
              <v:textbox style="mso-next-textbox:#_s1938" inset="0,0,0,0">
                <w:txbxContent>
                  <w:p w:rsidR="007A6FDF" w:rsidRPr="009B3084" w:rsidRDefault="007A6FDF" w:rsidP="00FC34E5">
                    <w:pP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 xml:space="preserve"> </w:t>
                    </w:r>
                    <w:r w:rsidRPr="009B3084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>- งานบริหารทั่วไป</w:t>
                    </w:r>
                  </w:p>
                  <w:p w:rsidR="007A6FDF" w:rsidRPr="009B3084" w:rsidRDefault="007A6FDF" w:rsidP="00FC34E5">
                    <w:pP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</w:rPr>
                    </w:pPr>
                    <w:r w:rsidRPr="009B3084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 xml:space="preserve"> - งาน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>นโยบายและแผน</w:t>
                    </w:r>
                  </w:p>
                  <w:p w:rsidR="007A6FDF" w:rsidRPr="009B3084" w:rsidRDefault="007A6FDF" w:rsidP="00293378">
                    <w:pP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 xml:space="preserve"> </w:t>
                    </w:r>
                  </w:p>
                </w:txbxContent>
              </v:textbox>
            </v:rect>
            <v:rect id="_s1940" o:spid="_x0000_s1940" style="position:absolute;left:8937;top:7879;width:2869;height:1692;v-text-anchor:middle" o:dgmlayout="2" o:dgmnodekind="0" strokecolor="#690" strokeweight="6pt">
              <v:stroke linestyle="thinThin"/>
              <v:textbox inset="0,0,0,0">
                <w:txbxContent>
                  <w:p w:rsidR="007A6FDF" w:rsidRPr="00052BED" w:rsidRDefault="007A6FDF" w:rsidP="00FC34E5">
                    <w:pP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 xml:space="preserve"> </w:t>
                    </w:r>
                    <w:r w:rsidRPr="009B3084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>-</w:t>
                    </w:r>
                    <w:r w:rsidRPr="00052BED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 xml:space="preserve"> </w:t>
                    </w:r>
                    <w:r w:rsidRPr="00052BED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งาน</w:t>
                    </w:r>
                    <w:r w:rsidRPr="00052BED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>ก่อสร้าง</w:t>
                    </w:r>
                  </w:p>
                  <w:p w:rsidR="007A6FDF" w:rsidRPr="00052BED" w:rsidRDefault="007A6FDF" w:rsidP="00FC34E5">
                    <w:pP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 xml:space="preserve"> </w:t>
                    </w:r>
                    <w:r w:rsidRPr="00052BED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 xml:space="preserve">- </w:t>
                    </w:r>
                    <w:r w:rsidRPr="00052BED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งาน</w:t>
                    </w:r>
                    <w:r w:rsidRPr="00052BED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>ผังเมือง</w:t>
                    </w:r>
                  </w:p>
                </w:txbxContent>
              </v:textbox>
            </v:rect>
            <v:rect id="_s1944" o:spid="_x0000_s1944" style="position:absolute;left:13386;top:7829;width:2250;height:1742;v-text-anchor:middle" o:dgmlayout="2" o:dgmnodekind="0" strokecolor="#690" strokeweight="6pt">
              <v:stroke linestyle="thinThin"/>
              <v:textbox inset="0,0,0,0">
                <w:txbxContent>
                  <w:p w:rsidR="007A6FDF" w:rsidRPr="006B4098" w:rsidRDefault="007A6FDF" w:rsidP="007B36EB">
                    <w:pP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</w:rPr>
                    </w:pPr>
                    <w:r w:rsidRPr="009B3084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 xml:space="preserve">  - </w:t>
                    </w:r>
                    <w:r w:rsidRPr="006B4098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งาน</w:t>
                    </w:r>
                    <w:r w:rsidRPr="006B4098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 xml:space="preserve">ส่งเสริมการศึกษา        </w:t>
                    </w:r>
                  </w:p>
                  <w:p w:rsidR="007A6FDF" w:rsidRPr="006B4098" w:rsidRDefault="007A6FDF" w:rsidP="007B36EB">
                    <w:pPr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</w:rPr>
                    </w:pPr>
                    <w:r w:rsidRPr="006B4098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</w:rPr>
                      <w:t xml:space="preserve">   </w:t>
                    </w:r>
                    <w:r w:rsidRPr="006B4098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>ศาสนาและวัฒนธรรม</w:t>
                    </w:r>
                  </w:p>
                </w:txbxContent>
              </v:textbox>
            </v:rect>
            <v:shape id="_x0000_s2214" type="#_x0000_t202" style="position:absolute;left:15234;top:4021;width:714;height:870" stroked="f">
              <v:fill opacity="58982f"/>
              <v:textbox style="layout-flow:vertical">
                <w:txbxContent>
                  <w:p w:rsidR="007A6FDF" w:rsidRPr="000832A5" w:rsidRDefault="007A6FDF" w:rsidP="00AE30E8">
                    <w:pPr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bookmarkStart w:id="25" w:name="OLE_LINK6"/>
                    <w:bookmarkStart w:id="26" w:name="OLE_LINK7"/>
                    <w:bookmarkStart w:id="27" w:name="_Hlk302154051"/>
                    <w:r w:rsidRPr="00AE30E8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-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</w:t>
                    </w:r>
                    <w:r w:rsidR="000174D9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๑</w:t>
                    </w:r>
                    <w:r w:rsidR="000174D9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๗</w:t>
                    </w:r>
                    <w:r w:rsidRPr="000832A5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 </w:t>
                    </w:r>
                    <w:r w:rsidRPr="000832A5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-</w:t>
                    </w:r>
                    <w:bookmarkEnd w:id="25"/>
                    <w:bookmarkEnd w:id="26"/>
                    <w:bookmarkEnd w:id="27"/>
                  </w:p>
                </w:txbxContent>
              </v:textbox>
            </v:shape>
          </v:group>
        </w:pict>
      </w:r>
    </w:p>
    <w:p w:rsidR="00923564" w:rsidRDefault="00923564" w:rsidP="007134C5">
      <w:pPr>
        <w:jc w:val="thaiDistribute"/>
        <w:rPr>
          <w:rFonts w:cs="DilleniaUPC" w:hint="cs"/>
        </w:rPr>
      </w:pPr>
    </w:p>
    <w:p w:rsidR="00923564" w:rsidRDefault="00923564" w:rsidP="007134C5">
      <w:pPr>
        <w:jc w:val="thaiDistribute"/>
        <w:rPr>
          <w:rFonts w:cs="DilleniaUPC" w:hint="cs"/>
        </w:rPr>
      </w:pPr>
    </w:p>
    <w:p w:rsidR="00923564" w:rsidRDefault="00923564" w:rsidP="007134C5">
      <w:pPr>
        <w:jc w:val="thaiDistribute"/>
        <w:rPr>
          <w:rFonts w:cs="DilleniaUPC" w:hint="cs"/>
        </w:rPr>
      </w:pPr>
    </w:p>
    <w:p w:rsidR="00923564" w:rsidRDefault="00923564" w:rsidP="007134C5">
      <w:pPr>
        <w:jc w:val="thaiDistribute"/>
        <w:rPr>
          <w:rFonts w:cs="DilleniaUPC" w:hint="cs"/>
        </w:rPr>
      </w:pPr>
    </w:p>
    <w:p w:rsidR="00923564" w:rsidRDefault="00923564" w:rsidP="007134C5">
      <w:pPr>
        <w:jc w:val="thaiDistribute"/>
        <w:rPr>
          <w:rFonts w:cs="DilleniaUPC" w:hint="cs"/>
        </w:rPr>
      </w:pPr>
    </w:p>
    <w:p w:rsidR="00923564" w:rsidRDefault="00923564" w:rsidP="007134C5">
      <w:pPr>
        <w:jc w:val="thaiDistribute"/>
        <w:rPr>
          <w:rFonts w:cs="DilleniaUPC" w:hint="cs"/>
        </w:rPr>
      </w:pPr>
    </w:p>
    <w:p w:rsidR="00923564" w:rsidRPr="008A7B0F" w:rsidRDefault="00923564" w:rsidP="007134C5">
      <w:pPr>
        <w:jc w:val="thaiDistribute"/>
        <w:rPr>
          <w:rFonts w:cs="DilleniaUPC" w:hint="cs"/>
        </w:rPr>
      </w:pPr>
    </w:p>
    <w:p w:rsidR="00AE7F38" w:rsidRPr="008A7B0F" w:rsidRDefault="00AE7F38" w:rsidP="007134C5">
      <w:pPr>
        <w:jc w:val="thaiDistribute"/>
        <w:rPr>
          <w:rFonts w:cs="DilleniaUPC"/>
        </w:rPr>
      </w:pPr>
    </w:p>
    <w:p w:rsidR="00844DFC" w:rsidRDefault="00844DFC" w:rsidP="007134C5">
      <w:pPr>
        <w:jc w:val="thaiDistribute"/>
        <w:rPr>
          <w:rFonts w:cs="DilleniaUPC"/>
        </w:rPr>
      </w:pPr>
    </w:p>
    <w:p w:rsidR="0054268F" w:rsidRDefault="0054268F" w:rsidP="007134C5">
      <w:pPr>
        <w:jc w:val="thaiDistribute"/>
        <w:rPr>
          <w:rFonts w:cs="DilleniaUPC"/>
          <w:sz w:val="20"/>
          <w:szCs w:val="20"/>
        </w:rPr>
      </w:pPr>
    </w:p>
    <w:p w:rsidR="00AF7A41" w:rsidRDefault="00AF7A41" w:rsidP="007134C5">
      <w:pPr>
        <w:jc w:val="thaiDistribute"/>
        <w:rPr>
          <w:rFonts w:cs="DilleniaUPC"/>
          <w:sz w:val="20"/>
          <w:szCs w:val="20"/>
        </w:rPr>
      </w:pPr>
    </w:p>
    <w:p w:rsidR="0054268F" w:rsidRPr="008A7B0F" w:rsidRDefault="0054268F" w:rsidP="007134C5">
      <w:pPr>
        <w:jc w:val="thaiDistribute"/>
        <w:rPr>
          <w:rFonts w:cs="DilleniaUPC"/>
          <w:sz w:val="20"/>
          <w:szCs w:val="20"/>
        </w:rPr>
      </w:pPr>
    </w:p>
    <w:p w:rsidR="0054268F" w:rsidRPr="008A7B0F" w:rsidRDefault="0054268F" w:rsidP="007134C5">
      <w:pPr>
        <w:jc w:val="thaiDistribute"/>
        <w:rPr>
          <w:rFonts w:cs="DilleniaUPC"/>
          <w:sz w:val="20"/>
          <w:szCs w:val="20"/>
        </w:rPr>
      </w:pPr>
    </w:p>
    <w:p w:rsidR="0054268F" w:rsidRPr="008A7B0F" w:rsidRDefault="0054268F" w:rsidP="007134C5">
      <w:pPr>
        <w:jc w:val="thaiDistribute"/>
        <w:rPr>
          <w:rFonts w:cs="DilleniaUPC"/>
          <w:sz w:val="20"/>
          <w:szCs w:val="20"/>
        </w:rPr>
      </w:pPr>
    </w:p>
    <w:p w:rsidR="00DF1D61" w:rsidRDefault="00DF1D61" w:rsidP="007134C5">
      <w:pPr>
        <w:jc w:val="thaiDistribute"/>
        <w:rPr>
          <w:rFonts w:cs="DilleniaUPC" w:hint="cs"/>
        </w:rPr>
      </w:pPr>
    </w:p>
    <w:p w:rsidR="00091CB4" w:rsidRDefault="00091CB4" w:rsidP="007134C5">
      <w:pPr>
        <w:jc w:val="thaiDistribute"/>
        <w:rPr>
          <w:rFonts w:cs="DilleniaUPC" w:hint="cs"/>
        </w:rPr>
      </w:pPr>
      <w:r w:rsidRPr="008A7B0F">
        <w:rPr>
          <w:rFonts w:cs="DilleniaUPC"/>
          <w:color w:val="000000"/>
        </w:rPr>
        <w:lastRenderedPageBreak/>
        <w:pict>
          <v:roundrect id="_s1041" o:spid="_x0000_s1343" style="position:absolute;left:0;text-align:left;margin-left:226.6pt;margin-top:6.1pt;width:301.5pt;height:57.15pt;z-index:1;v-text-anchor:middle" arcsize="10923f" o:dgmlayout="0" o:dgmnodekind="1" fillcolor="#f06">
            <v:fill rotate="t" angle="-45" focus="-50%" type="gradient"/>
            <v:textbox style="mso-next-textbox:#_s1041" inset="0,0,0,0">
              <w:txbxContent>
                <w:p w:rsidR="007A6FDF" w:rsidRPr="008106F3" w:rsidRDefault="007A6FDF" w:rsidP="00276831">
                  <w:pPr>
                    <w:jc w:val="center"/>
                    <w:rPr>
                      <w:rFonts w:cs="DilleniaUPC" w:hint="cs"/>
                      <w:b/>
                      <w:bCs/>
                      <w:sz w:val="4"/>
                      <w:szCs w:val="4"/>
                    </w:rPr>
                  </w:pPr>
                </w:p>
                <w:p w:rsidR="007A6FDF" w:rsidRPr="008106F3" w:rsidRDefault="007A6FDF" w:rsidP="00276831">
                  <w:pPr>
                    <w:jc w:val="center"/>
                    <w:rPr>
                      <w:rFonts w:cs="DilleniaUPC" w:hint="cs"/>
                      <w:b/>
                      <w:bCs/>
                      <w:sz w:val="4"/>
                      <w:szCs w:val="4"/>
                    </w:rPr>
                  </w:pPr>
                </w:p>
                <w:p w:rsidR="00F1563F" w:rsidRDefault="007A6FDF" w:rsidP="001B3EF7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</w:rPr>
                  </w:pPr>
                  <w:r w:rsidRPr="001B3EF7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โครงสร้าง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การบริหารงาน</w:t>
                  </w:r>
                  <w:r w:rsidRPr="001B3EF7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สำนัก</w:t>
                  </w:r>
                  <w:r w:rsidRPr="001B3EF7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งาน</w:t>
                  </w:r>
                  <w:r w:rsidRPr="001B3EF7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ปลัด</w:t>
                  </w:r>
                </w:p>
                <w:p w:rsidR="007A6FDF" w:rsidRPr="001B3EF7" w:rsidRDefault="007A6FDF" w:rsidP="001B3EF7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</w:rPr>
                  </w:pPr>
                  <w:r w:rsidRPr="001B3EF7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องค์การบริหารส่วนตำบล</w:t>
                  </w:r>
                </w:p>
                <w:p w:rsidR="007A6FDF" w:rsidRPr="009B3084" w:rsidRDefault="007A6FDF" w:rsidP="0027683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091CB4" w:rsidRPr="008A7B0F" w:rsidRDefault="00091CB4" w:rsidP="007134C5">
      <w:pPr>
        <w:jc w:val="thaiDistribute"/>
        <w:rPr>
          <w:rFonts w:cs="DilleniaUPC"/>
        </w:rPr>
      </w:pPr>
    </w:p>
    <w:tbl>
      <w:tblPr>
        <w:tblpPr w:leftFromText="180" w:rightFromText="180" w:vertAnchor="text" w:horzAnchor="margin" w:tblpXSpec="center" w:tblpY="7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1052"/>
        <w:gridCol w:w="1422"/>
      </w:tblGrid>
      <w:tr w:rsidR="00A720B7" w:rsidRPr="002344ED">
        <w:tc>
          <w:tcPr>
            <w:tcW w:w="1368" w:type="dxa"/>
          </w:tcPr>
          <w:p w:rsidR="00A720B7" w:rsidRPr="00653F0B" w:rsidRDefault="00A720B7" w:rsidP="002344ED">
            <w:pPr>
              <w:jc w:val="thaiDistribute"/>
              <w:rPr>
                <w:rFonts w:ascii="TH SarabunPSK" w:hAnsi="TH SarabunPSK" w:cs="TH SarabunPSK"/>
              </w:rPr>
            </w:pPr>
            <w:bookmarkStart w:id="28" w:name="_Hlk303636998"/>
            <w:r w:rsidRPr="00653F0B">
              <w:rPr>
                <w:rFonts w:ascii="TH SarabunPSK" w:hAnsi="TH SarabunPSK" w:cs="TH SarabunPSK"/>
                <w:cs/>
              </w:rPr>
              <w:t>ระดับ</w:t>
            </w:r>
          </w:p>
        </w:tc>
        <w:tc>
          <w:tcPr>
            <w:tcW w:w="1051" w:type="dxa"/>
          </w:tcPr>
          <w:p w:rsidR="00A720B7" w:rsidRPr="00653F0B" w:rsidRDefault="00653F0B" w:rsidP="00EF5B81">
            <w:pPr>
              <w:jc w:val="center"/>
              <w:rPr>
                <w:rFonts w:ascii="TH SarabunPSK" w:hAnsi="TH SarabunPSK" w:cs="TH SarabunPSK"/>
              </w:rPr>
            </w:pPr>
            <w:r w:rsidRPr="00653F0B"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1051" w:type="dxa"/>
          </w:tcPr>
          <w:p w:rsidR="00A720B7" w:rsidRPr="00653F0B" w:rsidRDefault="00653F0B" w:rsidP="00EF5B81">
            <w:pPr>
              <w:jc w:val="center"/>
              <w:rPr>
                <w:rFonts w:ascii="TH SarabunPSK" w:hAnsi="TH SarabunPSK" w:cs="TH SarabunPSK"/>
              </w:rPr>
            </w:pPr>
            <w:r w:rsidRPr="00653F0B">
              <w:rPr>
                <w:rFonts w:ascii="TH SarabunPSK" w:hAnsi="TH SarabunPSK" w:cs="TH SarabunPSK"/>
                <w:cs/>
              </w:rPr>
              <w:t>๗ว</w:t>
            </w:r>
          </w:p>
        </w:tc>
        <w:tc>
          <w:tcPr>
            <w:tcW w:w="1051" w:type="dxa"/>
          </w:tcPr>
          <w:p w:rsidR="00A720B7" w:rsidRPr="00653F0B" w:rsidRDefault="00653F0B" w:rsidP="00EF5B81">
            <w:pPr>
              <w:jc w:val="center"/>
              <w:rPr>
                <w:rFonts w:ascii="TH SarabunPSK" w:hAnsi="TH SarabunPSK" w:cs="TH SarabunPSK"/>
              </w:rPr>
            </w:pPr>
            <w:r w:rsidRPr="00653F0B"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1051" w:type="dxa"/>
          </w:tcPr>
          <w:p w:rsidR="00A720B7" w:rsidRPr="00653F0B" w:rsidRDefault="00653F0B" w:rsidP="00EF5B81">
            <w:pPr>
              <w:jc w:val="center"/>
              <w:rPr>
                <w:rFonts w:ascii="TH SarabunPSK" w:hAnsi="TH SarabunPSK" w:cs="TH SarabunPSK"/>
              </w:rPr>
            </w:pPr>
            <w:r w:rsidRPr="00653F0B">
              <w:rPr>
                <w:rFonts w:ascii="TH SarabunPSK" w:hAnsi="TH SarabunPSK" w:cs="TH SarabunPSK"/>
                <w:cs/>
              </w:rPr>
              <w:t>๖ว</w:t>
            </w:r>
          </w:p>
        </w:tc>
        <w:tc>
          <w:tcPr>
            <w:tcW w:w="1051" w:type="dxa"/>
          </w:tcPr>
          <w:p w:rsidR="00A720B7" w:rsidRPr="00653F0B" w:rsidRDefault="00653F0B" w:rsidP="00EF5B81">
            <w:pPr>
              <w:jc w:val="center"/>
              <w:rPr>
                <w:rFonts w:ascii="TH SarabunPSK" w:hAnsi="TH SarabunPSK" w:cs="TH SarabunPSK"/>
              </w:rPr>
            </w:pPr>
            <w:r w:rsidRPr="00653F0B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051" w:type="dxa"/>
          </w:tcPr>
          <w:p w:rsidR="00A720B7" w:rsidRPr="00653F0B" w:rsidRDefault="00653F0B" w:rsidP="00EF5B81">
            <w:pPr>
              <w:jc w:val="center"/>
              <w:rPr>
                <w:rFonts w:ascii="TH SarabunPSK" w:hAnsi="TH SarabunPSK" w:cs="TH SarabunPSK"/>
              </w:rPr>
            </w:pPr>
            <w:r w:rsidRPr="00653F0B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051" w:type="dxa"/>
          </w:tcPr>
          <w:p w:rsidR="00A720B7" w:rsidRPr="00653F0B" w:rsidRDefault="00653F0B" w:rsidP="00EF5B81">
            <w:pPr>
              <w:jc w:val="center"/>
              <w:rPr>
                <w:rFonts w:ascii="TH SarabunPSK" w:hAnsi="TH SarabunPSK" w:cs="TH SarabunPSK"/>
              </w:rPr>
            </w:pPr>
            <w:r w:rsidRPr="00653F0B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051" w:type="dxa"/>
          </w:tcPr>
          <w:p w:rsidR="00A720B7" w:rsidRPr="00653F0B" w:rsidRDefault="00653F0B" w:rsidP="00EF5B81">
            <w:pPr>
              <w:jc w:val="center"/>
              <w:rPr>
                <w:rFonts w:ascii="TH SarabunPSK" w:hAnsi="TH SarabunPSK" w:cs="TH SarabunPSK"/>
              </w:rPr>
            </w:pPr>
            <w:r w:rsidRPr="00653F0B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052" w:type="dxa"/>
          </w:tcPr>
          <w:p w:rsidR="00A720B7" w:rsidRPr="00653F0B" w:rsidRDefault="00653F0B" w:rsidP="00EF5B81">
            <w:pPr>
              <w:jc w:val="center"/>
              <w:rPr>
                <w:rFonts w:ascii="TH SarabunPSK" w:hAnsi="TH SarabunPSK" w:cs="TH SarabunPSK"/>
              </w:rPr>
            </w:pPr>
            <w:r w:rsidRPr="00653F0B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422" w:type="dxa"/>
          </w:tcPr>
          <w:p w:rsidR="00A720B7" w:rsidRPr="00653F0B" w:rsidRDefault="00A720B7" w:rsidP="002344ED">
            <w:pPr>
              <w:jc w:val="thaiDistribute"/>
              <w:rPr>
                <w:rFonts w:ascii="TH SarabunPSK" w:hAnsi="TH SarabunPSK" w:cs="TH SarabunPSK"/>
              </w:rPr>
            </w:pPr>
            <w:r w:rsidRPr="00653F0B">
              <w:rPr>
                <w:rFonts w:ascii="TH SarabunPSK" w:hAnsi="TH SarabunPSK" w:cs="TH SarabunPSK"/>
                <w:cs/>
              </w:rPr>
              <w:t>ลูกจ้างประจำ</w:t>
            </w:r>
          </w:p>
        </w:tc>
      </w:tr>
      <w:tr w:rsidR="00A720B7" w:rsidRPr="002344ED">
        <w:tc>
          <w:tcPr>
            <w:tcW w:w="1368" w:type="dxa"/>
          </w:tcPr>
          <w:p w:rsidR="00A720B7" w:rsidRPr="00653F0B" w:rsidRDefault="00A720B7" w:rsidP="002344ED">
            <w:pPr>
              <w:jc w:val="thaiDistribute"/>
              <w:rPr>
                <w:rFonts w:ascii="TH SarabunPSK" w:hAnsi="TH SarabunPSK" w:cs="TH SarabunPSK"/>
              </w:rPr>
            </w:pPr>
            <w:r w:rsidRPr="00653F0B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1051" w:type="dxa"/>
          </w:tcPr>
          <w:p w:rsidR="00A720B7" w:rsidRPr="00653F0B" w:rsidRDefault="00CF1D72" w:rsidP="00EF5B8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051" w:type="dxa"/>
          </w:tcPr>
          <w:p w:rsidR="00A720B7" w:rsidRPr="00653F0B" w:rsidRDefault="00A720B7" w:rsidP="00EF5B81">
            <w:pPr>
              <w:jc w:val="center"/>
              <w:rPr>
                <w:rFonts w:ascii="TH SarabunPSK" w:hAnsi="TH SarabunPSK" w:cs="TH SarabunPSK"/>
              </w:rPr>
            </w:pPr>
            <w:r w:rsidRPr="00653F0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51" w:type="dxa"/>
          </w:tcPr>
          <w:p w:rsidR="00A720B7" w:rsidRPr="00653F0B" w:rsidRDefault="00726CFD" w:rsidP="00EF5B81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A720B7" w:rsidRPr="00653F0B" w:rsidRDefault="00CF1D72" w:rsidP="00EF5B8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A720B7" w:rsidRPr="00653F0B" w:rsidRDefault="00CF1D72" w:rsidP="00EF5B81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051" w:type="dxa"/>
          </w:tcPr>
          <w:p w:rsidR="00A720B7" w:rsidRPr="00653F0B" w:rsidRDefault="00CF1D72" w:rsidP="00EF5B8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A720B7" w:rsidRPr="00653F0B" w:rsidRDefault="00CF1D72" w:rsidP="00EF5B8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051" w:type="dxa"/>
          </w:tcPr>
          <w:p w:rsidR="00A720B7" w:rsidRPr="00653F0B" w:rsidRDefault="000B4EDA" w:rsidP="00EF5B8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2" w:type="dxa"/>
          </w:tcPr>
          <w:p w:rsidR="00A720B7" w:rsidRPr="00653F0B" w:rsidRDefault="00CF1D72" w:rsidP="00EF5B8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422" w:type="dxa"/>
          </w:tcPr>
          <w:p w:rsidR="00A720B7" w:rsidRPr="00653F0B" w:rsidRDefault="00CF1D72" w:rsidP="00117A7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</w:tbl>
    <w:bookmarkEnd w:id="28"/>
    <w:p w:rsidR="00091CB4" w:rsidRPr="008A7B0F" w:rsidRDefault="0046627B" w:rsidP="007134C5">
      <w:pPr>
        <w:jc w:val="thaiDistribute"/>
        <w:rPr>
          <w:rFonts w:cs="DilleniaUPC" w:hint="cs"/>
        </w:rPr>
        <w:sectPr w:rsidR="00091CB4" w:rsidRPr="008A7B0F" w:rsidSect="00F52E67">
          <w:headerReference w:type="even" r:id="rId12"/>
          <w:headerReference w:type="default" r:id="rId13"/>
          <w:pgSz w:w="16838" w:h="11906" w:orient="landscape"/>
          <w:pgMar w:top="1418" w:right="1134" w:bottom="1134" w:left="1134" w:header="0" w:footer="0" w:gutter="0"/>
          <w:cols w:space="720"/>
        </w:sectPr>
      </w:pPr>
      <w:r>
        <w:rPr>
          <w:rFonts w:cs="DilleniaUPC" w:hint="cs"/>
        </w:rPr>
        <w:pict>
          <v:group id="_x0000_s2192" editas="orgchart" style="position:absolute;left:0;text-align:left;margin-left:-37.5pt;margin-top:13.65pt;width:796.4pt;height:481.4pt;z-index:-15;mso-position-horizontal-relative:text;mso-position-vertical-relative:text" coordorigin="623,1846" coordsize="15928,9628">
            <o:lock v:ext="edit" aspectratio="t"/>
            <o:diagram v:ext="edit" dgmstyle="6" dgmscalex="70343" dgmscaley="102166" dgmfontsize="12" constrainbounds="0,0,0,0" autoformat="t" autolayout="f">
              <o:relationtable v:ext="edit">
                <o:rel v:ext="edit" idsrc="#_s2199" iddest="#_s2199"/>
                <o:rel v:ext="edit" idsrc="#_s2200" iddest="#_s2199" idcntr="#_s2198"/>
                <o:rel v:ext="edit" idsrc="#_s2203" iddest="#_s2199" idcntr="#_s2195"/>
              </o:relationtable>
            </o:diagram>
            <v:shape id="_x0000_s2193" type="#_x0000_t75" style="position:absolute;left:623;top:1846;width:15928;height:9628" o:preferrelative="f">
              <v:fill o:detectmouseclick="t"/>
              <v:path o:extrusionok="t" o:connecttype="none"/>
              <o:lock v:ext="edit" text="t"/>
            </v:shape>
            <v:shape id="_s2195" o:spid="_x0000_s2195" type="#_x0000_t34" style="position:absolute;left:10281;top:1700;width:2135;height:4981;rotation:270;flip:x" o:connectortype="elbow" adj="1821,25880,-137593" strokecolor="#540000" strokeweight="2.25pt"/>
            <v:shape id="_s2198" o:spid="_x0000_s2198" type="#_x0000_t34" style="position:absolute;left:5032;top:1447;width:2150;height:5502;rotation:270" o:connectortype="elbow" adj="1808,-25184,-31315" strokecolor="#540000" strokeweight="2.25pt"/>
            <v:roundrect id="_s2199" o:spid="_x0000_s2199" style="position:absolute;left:6743;top:2206;width:4230;height:917;v-text-anchor:middle" arcsize="10923f" o:dgmlayout="0" o:dgmnodekind="1" o:dgmlayoutmru="0" fillcolor="#f9f67f" strokecolor="maroon">
              <v:fill color2="#fc0" rotate="t" focus="100%" type="gradient"/>
              <v:textbox style="mso-next-textbox:#_s2199" inset="0,0,0,0">
                <w:txbxContent>
                  <w:p w:rsidR="007A6FDF" w:rsidRPr="009B3084" w:rsidRDefault="007A6FDF" w:rsidP="00091CB4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</w:rPr>
                    </w:pPr>
                    <w:r w:rsidRPr="009B3084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หัวหน้าสำนัก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งาน</w:t>
                    </w:r>
                    <w:r w:rsidRPr="009B3084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ปลัด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องค์การบริหารส่วนตำบล</w:t>
                    </w:r>
                  </w:p>
                  <w:p w:rsidR="007A6FDF" w:rsidRPr="009B3084" w:rsidRDefault="007A6FDF" w:rsidP="00091CB4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9B3084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 xml:space="preserve">(นักบริหารงานทั่วไป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๗</w:t>
                    </w:r>
                    <w:r w:rsidRPr="009B3084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)</w:t>
                    </w:r>
                  </w:p>
                  <w:p w:rsidR="007A6FDF" w:rsidRPr="008106F3" w:rsidRDefault="007A6FDF" w:rsidP="00091CB4">
                    <w:pPr>
                      <w:rPr>
                        <w:rFonts w:cs="DilleniaUPC" w:hint="cs"/>
                        <w:sz w:val="34"/>
                        <w:cs/>
                      </w:rPr>
                    </w:pPr>
                  </w:p>
                </w:txbxContent>
              </v:textbox>
            </v:roundrect>
            <v:roundrect id="_s2200" o:spid="_x0000_s2200" style="position:absolute;left:1343;top:5273;width:4026;height:3025;v-text-anchor:middle" arcsize="10923f" o:dgmlayout="2" o:dgmnodekind="0" fillcolor="#f93" strokecolor="maroon">
              <v:fill color2="#f60" rotate="t" focus="100%" type="gradient"/>
              <v:textbox style="mso-next-textbox:#_s2200" inset="0,0,0,0">
                <w:txbxContent>
                  <w:p w:rsidR="007A6FDF" w:rsidRPr="001B3EF7" w:rsidRDefault="007A6FDF" w:rsidP="00091CB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u w:val="single"/>
                      </w:rPr>
                    </w:pPr>
                    <w:r w:rsidRPr="001B3EF7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u w:val="single"/>
                        <w:cs/>
                      </w:rPr>
                      <w:t>งานบริหารทั่วไป</w:t>
                    </w:r>
                  </w:p>
                  <w:p w:rsidR="007A6FDF" w:rsidRPr="001B3EF7" w:rsidRDefault="007A6FDF" w:rsidP="00091CB4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 w:rsidRPr="001B3EF7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 xml:space="preserve">นักพัฒนาชุมชน </w:t>
                    </w:r>
                    <w:r w:rsidR="004A515E" w:rsidRPr="001B3EF7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๓-๕/๖</w:t>
                    </w:r>
                    <w:r w:rsidR="004A515E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 </w:t>
                    </w:r>
                    <w:r w:rsidR="004A515E" w:rsidRPr="001B3EF7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ว</w:t>
                    </w:r>
                    <w:r w:rsidRPr="001B3EF7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 xml:space="preserve"> (๑)</w:t>
                    </w:r>
                  </w:p>
                  <w:p w:rsidR="007A6FDF" w:rsidRDefault="007A6FDF" w:rsidP="00091CB4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พยาบาลวิชาชีพ </w:t>
                    </w:r>
                    <w:r w:rsidR="004A515E" w:rsidRPr="001B3EF7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๓-๕/๖</w:t>
                    </w:r>
                    <w:r w:rsidR="004A515E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 </w:t>
                    </w:r>
                    <w:r w:rsidR="004A515E" w:rsidRPr="001B3EF7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ว</w:t>
                    </w: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 </w:t>
                    </w:r>
                    <w:r w:rsidRPr="001B3EF7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(๑)</w:t>
                    </w:r>
                  </w:p>
                  <w:p w:rsidR="007A6FDF" w:rsidRPr="001B3EF7" w:rsidRDefault="007A6FDF" w:rsidP="00091CB4">
                    <w:pPr>
                      <w:jc w:val="center"/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นักวิชาการเกษตร </w:t>
                    </w:r>
                    <w:r w:rsidRPr="001B3EF7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๓-๕/๖</w:t>
                    </w:r>
                    <w:r w:rsidR="004A515E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 </w:t>
                    </w:r>
                    <w:r w:rsidRPr="001B3EF7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ว (๑)</w:t>
                    </w:r>
                  </w:p>
                  <w:p w:rsidR="007A6FDF" w:rsidRPr="001B3EF7" w:rsidRDefault="007A6FDF" w:rsidP="00091CB4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 w:rsidRPr="001B3EF7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 xml:space="preserve">เจ้าพนักงานธุรการ </w:t>
                    </w:r>
                    <w:r w:rsidR="004A515E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๒-๔/๕</w:t>
                    </w:r>
                    <w:r w:rsidRPr="001B3EF7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 xml:space="preserve"> (๑)</w:t>
                    </w:r>
                  </w:p>
                  <w:p w:rsidR="007A6FDF" w:rsidRPr="001B3EF7" w:rsidRDefault="007A6FDF" w:rsidP="00091CB4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 w:rsidRPr="001B3EF7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 xml:space="preserve">เจ้าหน้าที่ธุรการ </w:t>
                    </w: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๑ </w:t>
                    </w:r>
                    <w:r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–</w:t>
                    </w: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 ๓/๔</w:t>
                    </w:r>
                    <w:r w:rsidRPr="001B3EF7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 xml:space="preserve"> (๑)</w:t>
                    </w:r>
                  </w:p>
                </w:txbxContent>
              </v:textbox>
            </v:roundrect>
            <v:roundrect id="_s2203" o:spid="_x0000_s2203" style="position:absolute;left:11935;top:5258;width:3808;height:1780;v-text-anchor:middle" arcsize="10923f" o:dgmlayout="0" o:dgmnodekind="0" o:dgmlayoutmru="0" fillcolor="#f93" strokecolor="maroon">
              <v:fill color2="#f60" rotate="t" focus="100%" type="gradient"/>
              <v:textbox style="mso-next-textbox:#_s2203" inset="0,0,0,0">
                <w:txbxContent>
                  <w:p w:rsidR="007A6FDF" w:rsidRPr="001B3EF7" w:rsidRDefault="007A6FDF" w:rsidP="00091CB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u w:val="single"/>
                      </w:rPr>
                    </w:pPr>
                    <w:r w:rsidRPr="001B3EF7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u w:val="single"/>
                        <w:cs/>
                      </w:rPr>
                      <w:t>งาน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u w:val="single"/>
                        <w:cs/>
                      </w:rPr>
                      <w:t>นโยบายและแผน</w:t>
                    </w:r>
                  </w:p>
                  <w:p w:rsidR="007A6FDF" w:rsidRPr="001B3EF7" w:rsidRDefault="007A6FDF" w:rsidP="00091CB4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เจ้าหน้าที่วิเคราะห์นโยบายและแผน </w:t>
                    </w:r>
                    <w:r w:rsidR="004A515E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๓-๕/๖ ว</w:t>
                    </w:r>
                    <w:r w:rsidRPr="001B3EF7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 xml:space="preserve"> (๑)</w:t>
                    </w:r>
                  </w:p>
                </w:txbxContent>
              </v:textbox>
            </v:roundrect>
            <v:shape id="_x0000_s2215" type="#_x0000_t202" style="position:absolute;left:15743;top:4796;width:808;height:1160" stroked="f">
              <v:textbox style="layout-flow:vertical">
                <w:txbxContent>
                  <w:p w:rsidR="007A6FDF" w:rsidRPr="000832A5" w:rsidRDefault="007A6FDF" w:rsidP="000832A5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 w:rsidRPr="000832A5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- ๑</w:t>
                    </w:r>
                    <w:r w:rsidR="000174D9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๘</w:t>
                    </w:r>
                    <w:r w:rsidRPr="000832A5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 </w:t>
                    </w:r>
                    <w:r w:rsidRPr="000832A5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-</w:t>
                    </w:r>
                  </w:p>
                  <w:p w:rsidR="007A6FDF" w:rsidRDefault="007A6FDF">
                    <w:pPr>
                      <w:rPr>
                        <w:rFonts w:hint="cs"/>
                      </w:rPr>
                    </w:pPr>
                  </w:p>
                </w:txbxContent>
              </v:textbox>
            </v:shape>
          </v:group>
        </w:pict>
      </w:r>
    </w:p>
    <w:p w:rsidR="0026376F" w:rsidRPr="008A7B0F" w:rsidRDefault="006428EF" w:rsidP="007134C5">
      <w:pPr>
        <w:jc w:val="thaiDistribute"/>
        <w:rPr>
          <w:rFonts w:cs="DilleniaUPC"/>
        </w:rPr>
      </w:pPr>
      <w:bookmarkStart w:id="29" w:name="OLE_LINK26"/>
      <w:bookmarkStart w:id="30" w:name="OLE_LINK27"/>
      <w:r w:rsidRPr="008A7B0F">
        <w:rPr>
          <w:rFonts w:cs="DilleniaUPC"/>
          <w:color w:val="000000"/>
        </w:rPr>
        <w:lastRenderedPageBreak/>
        <w:pict>
          <v:roundrect id="_x0000_s1344" style="position:absolute;left:0;text-align:left;margin-left:211.5pt;margin-top:-9pt;width:301.5pt;height:45pt;z-index:-49;v-text-anchor:middle" arcsize="10923f" o:dgmlayout="0" o:dgmnodekind="1" fillcolor="#c0f">
            <v:fill rotate="t" angle="-45" focus="-50%" type="gradient"/>
            <v:textbox style="mso-next-textbox:#_x0000_s1344" inset="0,0,0,0">
              <w:txbxContent>
                <w:p w:rsidR="007A6FDF" w:rsidRPr="00C94911" w:rsidRDefault="007A6FDF" w:rsidP="00276831">
                  <w:pPr>
                    <w:jc w:val="center"/>
                    <w:rPr>
                      <w:rFonts w:cs="DilleniaUPC" w:hint="cs"/>
                      <w:b/>
                      <w:bCs/>
                      <w:sz w:val="4"/>
                      <w:szCs w:val="4"/>
                    </w:rPr>
                  </w:pPr>
                </w:p>
                <w:p w:rsidR="007A6FDF" w:rsidRPr="00C94911" w:rsidRDefault="007A6FDF" w:rsidP="00276831">
                  <w:pPr>
                    <w:jc w:val="center"/>
                    <w:rPr>
                      <w:rFonts w:cs="DilleniaUPC" w:hint="cs"/>
                      <w:b/>
                      <w:bCs/>
                      <w:sz w:val="4"/>
                      <w:szCs w:val="4"/>
                    </w:rPr>
                  </w:pPr>
                </w:p>
                <w:p w:rsidR="007A6FDF" w:rsidRPr="00266A71" w:rsidRDefault="007A6FDF" w:rsidP="00276831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</w:rPr>
                  </w:pPr>
                  <w:r w:rsidRPr="00266A71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โครงสร้างการบริหารงาน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ส่วนการคลัง</w:t>
                  </w:r>
                </w:p>
              </w:txbxContent>
            </v:textbox>
          </v:roundrect>
        </w:pict>
      </w:r>
    </w:p>
    <w:p w:rsidR="00344024" w:rsidRPr="008A7B0F" w:rsidRDefault="00344024" w:rsidP="007134C5">
      <w:pPr>
        <w:jc w:val="thaiDistribute"/>
        <w:rPr>
          <w:rFonts w:cs="DilleniaUPC"/>
        </w:rPr>
      </w:pPr>
    </w:p>
    <w:p w:rsidR="00276831" w:rsidRPr="008A7B0F" w:rsidRDefault="00276831" w:rsidP="007134C5">
      <w:pPr>
        <w:jc w:val="thaiDistribute"/>
        <w:rPr>
          <w:rFonts w:cs="DilleniaUPC"/>
        </w:rPr>
      </w:pPr>
    </w:p>
    <w:tbl>
      <w:tblPr>
        <w:tblpPr w:leftFromText="180" w:rightFromText="180" w:vertAnchor="text" w:horzAnchor="margin" w:tblpXSpec="center" w:tblpY="68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1052"/>
        <w:gridCol w:w="1422"/>
      </w:tblGrid>
      <w:tr w:rsidR="00344024" w:rsidRPr="002344ED">
        <w:tc>
          <w:tcPr>
            <w:tcW w:w="1368" w:type="dxa"/>
          </w:tcPr>
          <w:p w:rsidR="00344024" w:rsidRPr="006D6B85" w:rsidRDefault="00344024" w:rsidP="002344ED">
            <w:pPr>
              <w:jc w:val="thaiDistribute"/>
              <w:rPr>
                <w:rFonts w:ascii="TH SarabunPSK" w:hAnsi="TH SarabunPSK" w:cs="TH SarabunPSK"/>
              </w:rPr>
            </w:pPr>
            <w:r w:rsidRPr="006D6B85">
              <w:rPr>
                <w:rFonts w:ascii="TH SarabunPSK" w:hAnsi="TH SarabunPSK" w:cs="TH SarabunPSK"/>
                <w:cs/>
              </w:rPr>
              <w:t>ระดับ</w:t>
            </w:r>
          </w:p>
        </w:tc>
        <w:tc>
          <w:tcPr>
            <w:tcW w:w="1051" w:type="dxa"/>
          </w:tcPr>
          <w:p w:rsidR="00344024" w:rsidRPr="006D6B85" w:rsidRDefault="006D6B85" w:rsidP="008E0DA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1051" w:type="dxa"/>
          </w:tcPr>
          <w:p w:rsidR="00344024" w:rsidRPr="006D6B85" w:rsidRDefault="006D6B85" w:rsidP="008E0DA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๗ว</w:t>
            </w:r>
          </w:p>
        </w:tc>
        <w:tc>
          <w:tcPr>
            <w:tcW w:w="1051" w:type="dxa"/>
          </w:tcPr>
          <w:p w:rsidR="00344024" w:rsidRPr="006D6B85" w:rsidRDefault="006D6B85" w:rsidP="008E0DA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1051" w:type="dxa"/>
          </w:tcPr>
          <w:p w:rsidR="00344024" w:rsidRPr="006D6B85" w:rsidRDefault="006D6B85" w:rsidP="008E0DA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๖ว</w:t>
            </w:r>
          </w:p>
        </w:tc>
        <w:tc>
          <w:tcPr>
            <w:tcW w:w="1051" w:type="dxa"/>
          </w:tcPr>
          <w:p w:rsidR="00344024" w:rsidRPr="006D6B85" w:rsidRDefault="006D6B85" w:rsidP="008E0DA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051" w:type="dxa"/>
          </w:tcPr>
          <w:p w:rsidR="00344024" w:rsidRPr="006D6B85" w:rsidRDefault="006D6B85" w:rsidP="008E0DA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1051" w:type="dxa"/>
          </w:tcPr>
          <w:p w:rsidR="00344024" w:rsidRPr="006D6B85" w:rsidRDefault="006D6B85" w:rsidP="008E0DA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051" w:type="dxa"/>
          </w:tcPr>
          <w:p w:rsidR="00344024" w:rsidRPr="006D6B85" w:rsidRDefault="006D6B85" w:rsidP="008E0DA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052" w:type="dxa"/>
          </w:tcPr>
          <w:p w:rsidR="00344024" w:rsidRPr="006D6B85" w:rsidRDefault="006D6B85" w:rsidP="008E0DA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422" w:type="dxa"/>
          </w:tcPr>
          <w:p w:rsidR="00344024" w:rsidRPr="006D6B85" w:rsidRDefault="00344024" w:rsidP="008E0DA2">
            <w:pPr>
              <w:jc w:val="center"/>
              <w:rPr>
                <w:rFonts w:ascii="TH SarabunPSK" w:hAnsi="TH SarabunPSK" w:cs="TH SarabunPSK"/>
              </w:rPr>
            </w:pPr>
            <w:r w:rsidRPr="006D6B85">
              <w:rPr>
                <w:rFonts w:ascii="TH SarabunPSK" w:hAnsi="TH SarabunPSK" w:cs="TH SarabunPSK"/>
                <w:cs/>
              </w:rPr>
              <w:t>ลูกจ้างประจำ</w:t>
            </w:r>
          </w:p>
        </w:tc>
      </w:tr>
      <w:tr w:rsidR="00344024" w:rsidRPr="002344ED">
        <w:tc>
          <w:tcPr>
            <w:tcW w:w="1368" w:type="dxa"/>
          </w:tcPr>
          <w:p w:rsidR="00344024" w:rsidRPr="006D6B85" w:rsidRDefault="00344024" w:rsidP="002344ED">
            <w:pPr>
              <w:jc w:val="thaiDistribute"/>
              <w:rPr>
                <w:rFonts w:ascii="TH SarabunPSK" w:hAnsi="TH SarabunPSK" w:cs="TH SarabunPSK"/>
              </w:rPr>
            </w:pPr>
            <w:r w:rsidRPr="006D6B85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1051" w:type="dxa"/>
          </w:tcPr>
          <w:p w:rsidR="00344024" w:rsidRPr="006D6B85" w:rsidRDefault="006D6B85" w:rsidP="008E0DA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051" w:type="dxa"/>
          </w:tcPr>
          <w:p w:rsidR="00344024" w:rsidRPr="006D6B85" w:rsidRDefault="00344024" w:rsidP="008E0DA2">
            <w:pPr>
              <w:jc w:val="center"/>
              <w:rPr>
                <w:rFonts w:ascii="TH SarabunPSK" w:hAnsi="TH SarabunPSK" w:cs="TH SarabunPSK"/>
              </w:rPr>
            </w:pPr>
            <w:r w:rsidRPr="006D6B85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51" w:type="dxa"/>
          </w:tcPr>
          <w:p w:rsidR="00344024" w:rsidRPr="006D6B85" w:rsidRDefault="00344024" w:rsidP="008E0DA2">
            <w:pPr>
              <w:jc w:val="center"/>
              <w:rPr>
                <w:rFonts w:ascii="TH SarabunPSK" w:hAnsi="TH SarabunPSK" w:cs="TH SarabunPSK"/>
              </w:rPr>
            </w:pPr>
            <w:r w:rsidRPr="006D6B85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51" w:type="dxa"/>
          </w:tcPr>
          <w:p w:rsidR="00344024" w:rsidRPr="006D6B85" w:rsidRDefault="006D6B85" w:rsidP="008E0DA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344024" w:rsidRPr="006D6B85" w:rsidRDefault="000D01DB" w:rsidP="008E0DA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344024" w:rsidRPr="006D6B85" w:rsidRDefault="000D01DB" w:rsidP="008E0DA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051" w:type="dxa"/>
          </w:tcPr>
          <w:p w:rsidR="00344024" w:rsidRPr="006D6B85" w:rsidRDefault="000174D9" w:rsidP="008E0DA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051" w:type="dxa"/>
          </w:tcPr>
          <w:p w:rsidR="00344024" w:rsidRPr="006D6B85" w:rsidRDefault="006D6B85" w:rsidP="008E0DA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2" w:type="dxa"/>
          </w:tcPr>
          <w:p w:rsidR="00344024" w:rsidRPr="006D6B85" w:rsidRDefault="000174D9" w:rsidP="008E0DA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422" w:type="dxa"/>
          </w:tcPr>
          <w:p w:rsidR="00344024" w:rsidRPr="006D6B85" w:rsidRDefault="000D01DB" w:rsidP="008E0DA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</w:tbl>
    <w:p w:rsidR="00276831" w:rsidRPr="008A7B0F" w:rsidRDefault="002E3769" w:rsidP="007134C5">
      <w:pPr>
        <w:jc w:val="thaiDistribute"/>
        <w:rPr>
          <w:rFonts w:cs="DilleniaUPC"/>
          <w:cs/>
        </w:rPr>
      </w:pPr>
      <w:r>
        <w:rPr>
          <w:rFonts w:cs="DilleniaUPC"/>
        </w:rPr>
        <w:pict>
          <v:group id="_x0000_s2272" editas="orgchart" style="position:absolute;left:0;text-align:left;margin-left:0;margin-top:5.7pt;width:715.65pt;height:442.8pt;z-index:-4;mso-position-horizontal-relative:text;mso-position-vertical-relative:text" coordorigin="1701,2252" coordsize="14313,8856" wrapcoords="7970 1245 7947 4357 10030 4759 10868 4759 10868 7688 2581 7835 2581 8274 68 8274 -23 8311 -23 12338 5389 12411 11094 12411 21623 12264 21623 8018 18634 7835 10958 7688 10958 4759 11796 4759 13902 4357 13879 1245 7970 1245">
            <o:lock v:ext="edit" aspectratio="t"/>
            <o:diagram v:ext="edit" dgmstyle="14" dgmscalex="130227" dgmscaley="94432" dgmfontsize="17" constrainbounds="0,0,0,0" autolayout="f">
              <o:relationtable v:ext="edit">
                <o:rel v:ext="edit" idsrc="#_s2277" iddest="#_s2277"/>
                <o:rel v:ext="edit" idsrc="#_s2278" iddest="#_s2277" idcntr="#_s2276"/>
                <o:rel v:ext="edit" idsrc="#_s2279" iddest="#_s2277" idcntr="#_s2275"/>
                <o:rel v:ext="edit" idsrc="#_s2280" iddest="#_s2277" idcntr="#_s2274"/>
              </o:relationtable>
            </o:diagram>
            <v:shape id="_x0000_s2273" type="#_x0000_t75" style="position:absolute;left:1701;top:2252;width:14313;height:8856" o:preferrelative="f">
              <v:fill o:detectmouseclick="t"/>
              <v:path o:extrusionok="t" o:connecttype="none"/>
              <o:lock v:ext="edit" text="t"/>
            </v:shape>
            <v:shape id="_s2274" o:spid="_x0000_s2274" type="#_x0000_t34" style="position:absolute;left:10793;top:2208;width:1620;height:5313;rotation:270;flip:x" o:connectortype="elbow" adj="2400,25539,-182560"/>
            <v:shape id="_s2275" o:spid="_x0000_s2275" type="#_x0000_t34" style="position:absolute;left:9040;top:3916;width:1659;height:1848;rotation:270;flip:x" o:connectortype="elbow" adj="2344,73882,-133154"/>
            <v:shape id="_s2276" o:spid="_x0000_s2276" type="#_x0000_t34" style="position:absolute;left:5383;top:2106;width:1629;height:5497;rotation:270" o:connectortype="elbow" adj="2387,-24543,-38214"/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s2277" o:spid="_x0000_s2277" type="#_x0000_t84" style="position:absolute;left:7011;top:2780;width:3870;height:1260;v-text-anchor:middle" o:dgmlayout="0" o:dgmnodekind="1" fillcolor="#cc0" strokecolor="#cc0" strokeweight=".25pt">
              <v:fill angle="-45" focusposition=".5,.5" focussize="" focus="-50%" type="gradient"/>
              <v:textbox style="mso-next-textbox:#_s2277" inset="0,0,0,0">
                <w:txbxContent>
                  <w:p w:rsidR="002E3769" w:rsidRPr="00266A71" w:rsidRDefault="002E3769" w:rsidP="002E3769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</w:pPr>
                    <w:r w:rsidRPr="00266A71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ห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ัวหน้าส่วนการคลัง</w:t>
                    </w:r>
                  </w:p>
                  <w:p w:rsidR="002E3769" w:rsidRDefault="002E3769" w:rsidP="002E376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266A71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 xml:space="preserve">(นักบริหารงานคลัง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๗</w:t>
                    </w:r>
                    <w:r w:rsidRPr="00266A71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)</w:t>
                    </w:r>
                  </w:p>
                  <w:p w:rsidR="002E3769" w:rsidRPr="00C94911" w:rsidRDefault="002E3769" w:rsidP="002E3769">
                    <w:pPr>
                      <w:rPr>
                        <w:rFonts w:cs="DilleniaUPC" w:hint="cs"/>
                        <w:sz w:val="45"/>
                        <w:cs/>
                      </w:rPr>
                    </w:pPr>
                  </w:p>
                </w:txbxContent>
              </v:textbox>
            </v:shape>
            <v:shape id="_s2278" o:spid="_x0000_s2278" type="#_x0000_t84" style="position:absolute;left:1722;top:5669;width:3453;height:1641;v-text-anchor:middle" o:dgmlayout="2" o:dgmnodekind="0" fillcolor="#cc0" strokecolor="#cc0" strokeweight=".25pt">
              <v:fill angle="-45" focusposition=".5,.5" focussize="" focus="-50%" type="gradient"/>
              <v:textbox style="mso-next-textbox:#_s2278" inset="0,0,0,0">
                <w:txbxContent>
                  <w:p w:rsidR="002E3769" w:rsidRDefault="002E3769" w:rsidP="002E3769">
                    <w:pPr>
                      <w:jc w:val="center"/>
                      <w:rPr>
                        <w:rFonts w:ascii="TH SarabunPSK" w:hAnsi="TH SarabunPSK" w:cs="TH SarabunPSK" w:hint="cs"/>
                        <w:sz w:val="28"/>
                      </w:rPr>
                    </w:pPr>
                    <w:r w:rsidRPr="00AC58FA">
                      <w:rPr>
                        <w:rFonts w:ascii="TH SarabunPSK" w:hAnsi="TH SarabunPSK" w:cs="TH SarabunPSK"/>
                        <w:b/>
                        <w:bCs/>
                        <w:sz w:val="28"/>
                        <w:u w:val="single"/>
                        <w:cs/>
                      </w:rPr>
                      <w:t>งานการเงิน</w:t>
                    </w:r>
                  </w:p>
                  <w:p w:rsidR="002E3769" w:rsidRPr="00B91168" w:rsidRDefault="002E3769" w:rsidP="00B91168">
                    <w:pPr>
                      <w:rPr>
                        <w:rFonts w:ascii="TH SarabunPSK" w:hAnsi="TH SarabunPSK" w:cs="TH SarabunPSK" w:hint="cs"/>
                        <w:sz w:val="30"/>
                        <w:szCs w:val="30"/>
                      </w:rPr>
                    </w:pPr>
                    <w:r w:rsidRPr="00B91168"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 xml:space="preserve">นักวิชาการเงินและบัญชี </w:t>
                    </w:r>
                    <w:r w:rsidR="00B91168" w:rsidRPr="00B91168"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>๓-๕/๖ ว</w:t>
                    </w:r>
                    <w:r w:rsidRPr="00B91168"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 xml:space="preserve"> (๑)เจ้</w:t>
                    </w:r>
                    <w:r w:rsidRPr="00B91168">
                      <w:rPr>
                        <w:rFonts w:ascii="TH SarabunPSK" w:hAnsi="TH SarabunPSK" w:cs="TH SarabunPSK"/>
                        <w:sz w:val="30"/>
                        <w:szCs w:val="30"/>
                        <w:cs/>
                      </w:rPr>
                      <w:t>า</w:t>
                    </w:r>
                    <w:r w:rsidRPr="00B91168"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>หน้า</w:t>
                    </w:r>
                    <w:r w:rsidRPr="00B91168">
                      <w:rPr>
                        <w:rFonts w:ascii="TH SarabunPSK" w:hAnsi="TH SarabunPSK" w:cs="TH SarabunPSK"/>
                        <w:sz w:val="30"/>
                        <w:szCs w:val="30"/>
                        <w:cs/>
                      </w:rPr>
                      <w:t>ที่การเงินและบัญชี</w:t>
                    </w:r>
                    <w:r w:rsidRPr="00B91168"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 xml:space="preserve"> ๑-๓/๔</w:t>
                    </w:r>
                    <w:r w:rsidR="00B91168"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 xml:space="preserve"> </w:t>
                    </w:r>
                    <w:r w:rsidRPr="00B91168"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>(</w:t>
                    </w:r>
                    <w:r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>๑)</w:t>
                    </w:r>
                  </w:p>
                </w:txbxContent>
              </v:textbox>
            </v:shape>
            <v:shape id="_s2279" o:spid="_x0000_s2279" type="#_x0000_t84" style="position:absolute;left:9147;top:5699;width:3114;height:1611;v-text-anchor:middle" o:dgmlayout="2" o:dgmnodekind="0" fillcolor="#cc0" strokecolor="#cc0" strokeweight=".25pt">
              <v:fill angle="-45" focusposition=".5,.5" focussize="" focus="-50%" type="gradient"/>
              <v:textbox style="mso-next-textbox:#_s2279" inset="0,0,0,0">
                <w:txbxContent>
                  <w:p w:rsidR="002E3769" w:rsidRPr="006A1B14" w:rsidRDefault="002E3769" w:rsidP="002E3769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u w:val="single"/>
                      </w:rPr>
                    </w:pPr>
                    <w:r w:rsidRPr="006A1B14">
                      <w:rPr>
                        <w:rFonts w:ascii="TH SarabunPSK" w:hAnsi="TH SarabunPSK" w:cs="TH SarabunPSK"/>
                        <w:b/>
                        <w:bCs/>
                        <w:sz w:val="28"/>
                        <w:u w:val="single"/>
                        <w:cs/>
                      </w:rPr>
                      <w:t>งาน</w:t>
                    </w:r>
                    <w:r w:rsidRPr="006A1B14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u w:val="single"/>
                        <w:cs/>
                      </w:rPr>
                      <w:t>ทะเบียนทรัพย์สินและพัสดุ</w:t>
                    </w:r>
                  </w:p>
                  <w:p w:rsidR="002E3769" w:rsidRDefault="00B91168" w:rsidP="00B91168">
                    <w:pPr>
                      <w:rPr>
                        <w:rFonts w:ascii="TH SarabunPSK" w:hAnsi="TH SarabunPSK" w:cs="TH SarabunPSK"/>
                        <w:sz w:val="28"/>
                      </w:rPr>
                    </w:pPr>
                    <w:r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 xml:space="preserve"> เจ้าหน้าที่พัสดุ ๑-๓/๔</w:t>
                    </w:r>
                    <w:r w:rsidR="002E3769"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 xml:space="preserve"> (๑)</w:t>
                    </w:r>
                  </w:p>
                  <w:p w:rsidR="002E3769" w:rsidRPr="00AC58FA" w:rsidRDefault="00B91168" w:rsidP="00B91168">
                    <w:pPr>
                      <w:rPr>
                        <w:rFonts w:ascii="TH SarabunPSK" w:hAnsi="TH SarabunPSK" w:cs="TH SarabunPSK" w:hint="cs"/>
                        <w:sz w:val="28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 xml:space="preserve"> </w:t>
                    </w:r>
                    <w:r w:rsidR="002E3769" w:rsidRPr="00AC58FA">
                      <w:rPr>
                        <w:rFonts w:ascii="TH SarabunPSK" w:hAnsi="TH SarabunPSK" w:cs="TH SarabunPSK"/>
                        <w:sz w:val="28"/>
                        <w:cs/>
                      </w:rPr>
                      <w:t>เจ้าพนักงานพัสดุ</w:t>
                    </w:r>
                    <w:r w:rsidR="002E3769"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 xml:space="preserve"> </w:t>
                    </w:r>
                    <w:r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>๒-</w:t>
                    </w:r>
                    <w:r w:rsidR="002E3769"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>๔</w:t>
                    </w:r>
                    <w:r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>/๕</w:t>
                    </w:r>
                    <w:r w:rsidR="002E3769"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 xml:space="preserve"> (๑)</w:t>
                    </w:r>
                  </w:p>
                </w:txbxContent>
              </v:textbox>
            </v:shape>
            <v:shape id="_s2280" o:spid="_x0000_s2280" type="#_x0000_t84" style="position:absolute;left:12507;top:5660;width:3504;height:1620;v-text-anchor:middle" o:dgmlayout="0" o:dgmnodekind="0" o:dgmlayoutmru="0" fillcolor="#cc0" strokecolor="#cc0" strokeweight=".25pt">
              <v:fill angle="-45" focusposition=".5,.5" focussize="" focus="-50%" type="gradient"/>
              <v:textbox style="mso-next-textbox:#_s2280" inset="0,0,0,0">
                <w:txbxContent>
                  <w:p w:rsidR="00B91168" w:rsidRDefault="002E3769" w:rsidP="002E3769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u w:val="single"/>
                      </w:rPr>
                    </w:pPr>
                    <w:r w:rsidRPr="00AC58FA">
                      <w:rPr>
                        <w:rFonts w:ascii="TH SarabunPSK" w:hAnsi="TH SarabunPSK" w:cs="TH SarabunPSK"/>
                        <w:b/>
                        <w:bCs/>
                        <w:sz w:val="28"/>
                        <w:u w:val="single"/>
                        <w:cs/>
                      </w:rPr>
                      <w:t>งานพัฒนา</w:t>
                    </w:r>
                    <w:r w:rsidR="00DA4528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u w:val="single"/>
                        <w:cs/>
                      </w:rPr>
                      <w:t>และจัดเก็บ</w:t>
                    </w:r>
                    <w:r w:rsidRPr="00AC58FA">
                      <w:rPr>
                        <w:rFonts w:ascii="TH SarabunPSK" w:hAnsi="TH SarabunPSK" w:cs="TH SarabunPSK"/>
                        <w:b/>
                        <w:bCs/>
                        <w:sz w:val="28"/>
                        <w:u w:val="single"/>
                        <w:cs/>
                      </w:rPr>
                      <w:t>รายได้</w:t>
                    </w:r>
                  </w:p>
                  <w:p w:rsidR="002E3769" w:rsidRPr="00B91168" w:rsidRDefault="00B91168" w:rsidP="00B91168">
                    <w:pPr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u w:val="single"/>
                      </w:rPr>
                    </w:pPr>
                    <w:r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 xml:space="preserve"> </w:t>
                    </w:r>
                    <w:r w:rsidR="002E3769" w:rsidRPr="00B91168">
                      <w:rPr>
                        <w:rFonts w:ascii="TH SarabunPSK" w:hAnsi="TH SarabunPSK" w:cs="TH SarabunPSK"/>
                        <w:sz w:val="30"/>
                        <w:szCs w:val="30"/>
                        <w:cs/>
                      </w:rPr>
                      <w:t>เจ้าพนักงานจัดเก็บรายได้</w:t>
                    </w:r>
                    <w:r w:rsidR="002E3769" w:rsidRPr="00B91168"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 xml:space="preserve"> </w:t>
                    </w:r>
                    <w:r w:rsidRPr="00B91168"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>๒-๔/๕</w:t>
                    </w:r>
                    <w:r w:rsidR="002E3769" w:rsidRPr="00B91168"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 xml:space="preserve"> (๑)</w:t>
                    </w:r>
                  </w:p>
                </w:txbxContent>
              </v:textbox>
            </v:shape>
            <v:shape id="_s1204" o:spid="_x0000_s2281" type="#_x0000_t84" style="position:absolute;left:5290;top:5699;width:3733;height:1611;v-text-anchor:middle" o:dgmlayout="2" o:dgmnodekind="0" fillcolor="#cc0" strokecolor="#cc0" strokeweight=".25pt">
              <v:fill angle="-45" focusposition=".5,.5" focussize="" focus="-50%" type="gradient"/>
              <v:shadow on="t" offset="1pt" offset2="-2pt"/>
              <v:textbox style="mso-next-textbox:#_s1204" inset="0,0,0,0">
                <w:txbxContent>
                  <w:p w:rsidR="002E3769" w:rsidRPr="006A1B14" w:rsidRDefault="002E3769" w:rsidP="002E3769">
                    <w:pPr>
                      <w:jc w:val="center"/>
                      <w:rPr>
                        <w:rFonts w:ascii="TH SarabunPSK" w:hAnsi="TH SarabunPSK" w:cs="TH SarabunPSK" w:hint="cs"/>
                        <w:sz w:val="28"/>
                        <w:u w:val="single"/>
                      </w:rPr>
                    </w:pPr>
                    <w:r w:rsidRPr="006A1B14">
                      <w:rPr>
                        <w:rFonts w:ascii="TH SarabunPSK" w:hAnsi="TH SarabunPSK" w:cs="TH SarabunPSK"/>
                        <w:b/>
                        <w:bCs/>
                        <w:sz w:val="28"/>
                        <w:u w:val="single"/>
                        <w:cs/>
                      </w:rPr>
                      <w:t>งาน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u w:val="single"/>
                        <w:cs/>
                      </w:rPr>
                      <w:t>บัญชี</w:t>
                    </w:r>
                  </w:p>
                  <w:p w:rsidR="002E3769" w:rsidRPr="000D01DB" w:rsidRDefault="00B91168" w:rsidP="00B91168">
                    <w:pPr>
                      <w:rPr>
                        <w:rFonts w:ascii="TH SarabunPSK" w:hAnsi="TH SarabunPSK" w:cs="TH SarabunPSK"/>
                        <w:sz w:val="28"/>
                      </w:rPr>
                    </w:pPr>
                    <w:r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 xml:space="preserve">   จพ.ก</w:t>
                    </w:r>
                    <w:r w:rsidR="002E3769" w:rsidRPr="000D01DB"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 xml:space="preserve">ารเงินและบัญชี </w:t>
                    </w:r>
                    <w:r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>๒-๔/๕</w:t>
                    </w:r>
                    <w:r w:rsidR="002E3769" w:rsidRPr="000D01DB"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 xml:space="preserve"> (๑)</w:t>
                    </w:r>
                  </w:p>
                </w:txbxContent>
              </v:textbox>
            </v:shape>
            <v:shape id="_x0000_s2282" type="#_x0000_t32" style="position:absolute;left:7156;top:5481;width:1;height:218" o:connectortype="straight"/>
            <w10:wrap type="through"/>
          </v:group>
        </w:pict>
      </w:r>
      <w:r w:rsidR="0046627B">
        <w:rPr>
          <w:rFonts w:cs="DilleniaUPC"/>
        </w:rPr>
        <w:pict>
          <v:shape id="_x0000_s2216" type="#_x0000_t202" style="position:absolute;left:0;text-align:left;margin-left:701.3pt;margin-top:41.25pt;width:53pt;height:74pt;z-index:-11;mso-position-horizontal-relative:text;mso-position-vertical-relative:text" stroked="f">
            <v:textbox style="layout-flow:vertical;mso-next-textbox:#_x0000_s2216">
              <w:txbxContent>
                <w:p w:rsidR="007A6FDF" w:rsidRPr="002A3FCF" w:rsidRDefault="007A6FDF" w:rsidP="002A3FCF">
                  <w:pPr>
                    <w:ind w:left="720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2A3FCF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="000174D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๑</w:t>
                  </w:r>
                  <w:r w:rsidR="000174D9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๙</w:t>
                  </w:r>
                  <w:r w:rsidRPr="002A3FCF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-</w:t>
                  </w:r>
                </w:p>
              </w:txbxContent>
            </v:textbox>
          </v:shape>
        </w:pict>
      </w:r>
    </w:p>
    <w:p w:rsidR="00276831" w:rsidRPr="008A7B0F" w:rsidRDefault="00276831" w:rsidP="007134C5">
      <w:pPr>
        <w:jc w:val="thaiDistribute"/>
        <w:rPr>
          <w:rFonts w:cs="DilleniaUPC" w:hint="cs"/>
        </w:rPr>
        <w:sectPr w:rsidR="00276831" w:rsidRPr="008A7B0F" w:rsidSect="00F52E67">
          <w:headerReference w:type="even" r:id="rId14"/>
          <w:headerReference w:type="default" r:id="rId15"/>
          <w:pgSz w:w="16838" w:h="11906" w:orient="landscape"/>
          <w:pgMar w:top="1418" w:right="1134" w:bottom="1134" w:left="1134" w:header="0" w:footer="0" w:gutter="0"/>
          <w:cols w:space="720"/>
        </w:sectPr>
      </w:pPr>
    </w:p>
    <w:tbl>
      <w:tblPr>
        <w:tblpPr w:leftFromText="180" w:rightFromText="180" w:vertAnchor="text" w:horzAnchor="margin" w:tblpXSpec="center" w:tblpY="84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1052"/>
        <w:gridCol w:w="1422"/>
      </w:tblGrid>
      <w:tr w:rsidR="00CA4ED0" w:rsidRPr="002344ED">
        <w:tc>
          <w:tcPr>
            <w:tcW w:w="1368" w:type="dxa"/>
          </w:tcPr>
          <w:bookmarkEnd w:id="29"/>
          <w:bookmarkEnd w:id="30"/>
          <w:p w:rsidR="00CA4ED0" w:rsidRPr="00606764" w:rsidRDefault="00CA4ED0" w:rsidP="002344ED">
            <w:pPr>
              <w:jc w:val="thaiDistribute"/>
              <w:rPr>
                <w:rFonts w:ascii="TH SarabunPSK" w:hAnsi="TH SarabunPSK" w:cs="TH SarabunPSK"/>
              </w:rPr>
            </w:pPr>
            <w:r w:rsidRPr="00606764">
              <w:rPr>
                <w:rFonts w:ascii="TH SarabunPSK" w:hAnsi="TH SarabunPSK" w:cs="TH SarabunPSK"/>
                <w:cs/>
              </w:rPr>
              <w:lastRenderedPageBreak/>
              <w:t>ระดับ</w:t>
            </w:r>
          </w:p>
        </w:tc>
        <w:tc>
          <w:tcPr>
            <w:tcW w:w="1051" w:type="dxa"/>
          </w:tcPr>
          <w:p w:rsidR="00CA4ED0" w:rsidRPr="00606764" w:rsidRDefault="00606764" w:rsidP="00CC5EA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1051" w:type="dxa"/>
          </w:tcPr>
          <w:p w:rsidR="00CA4ED0" w:rsidRPr="00606764" w:rsidRDefault="00606764" w:rsidP="00CC5EA6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๗ว</w:t>
            </w:r>
          </w:p>
        </w:tc>
        <w:tc>
          <w:tcPr>
            <w:tcW w:w="1051" w:type="dxa"/>
          </w:tcPr>
          <w:p w:rsidR="00CA4ED0" w:rsidRPr="00606764" w:rsidRDefault="00606764" w:rsidP="00CC5EA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1051" w:type="dxa"/>
          </w:tcPr>
          <w:p w:rsidR="00CA4ED0" w:rsidRPr="00606764" w:rsidRDefault="00606764" w:rsidP="00CC5EA6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๖ว</w:t>
            </w:r>
          </w:p>
        </w:tc>
        <w:tc>
          <w:tcPr>
            <w:tcW w:w="1051" w:type="dxa"/>
          </w:tcPr>
          <w:p w:rsidR="00CA4ED0" w:rsidRPr="00606764" w:rsidRDefault="00606764" w:rsidP="00CC5EA6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051" w:type="dxa"/>
          </w:tcPr>
          <w:p w:rsidR="00CA4ED0" w:rsidRPr="00606764" w:rsidRDefault="00606764" w:rsidP="00CC5EA6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1051" w:type="dxa"/>
          </w:tcPr>
          <w:p w:rsidR="00CA4ED0" w:rsidRPr="00606764" w:rsidRDefault="00606764" w:rsidP="00CC5EA6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051" w:type="dxa"/>
          </w:tcPr>
          <w:p w:rsidR="00CA4ED0" w:rsidRPr="00606764" w:rsidRDefault="00606764" w:rsidP="00CC5EA6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052" w:type="dxa"/>
          </w:tcPr>
          <w:p w:rsidR="00CA4ED0" w:rsidRPr="00606764" w:rsidRDefault="00606764" w:rsidP="00CC5EA6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422" w:type="dxa"/>
          </w:tcPr>
          <w:p w:rsidR="00CA4ED0" w:rsidRPr="00606764" w:rsidRDefault="00CA4ED0" w:rsidP="00CC5EA6">
            <w:pPr>
              <w:jc w:val="center"/>
              <w:rPr>
                <w:rFonts w:ascii="TH SarabunPSK" w:hAnsi="TH SarabunPSK" w:cs="TH SarabunPSK"/>
              </w:rPr>
            </w:pPr>
            <w:r w:rsidRPr="00606764">
              <w:rPr>
                <w:rFonts w:ascii="TH SarabunPSK" w:hAnsi="TH SarabunPSK" w:cs="TH SarabunPSK"/>
                <w:cs/>
              </w:rPr>
              <w:t>ลูกจ้างประจำ</w:t>
            </w:r>
          </w:p>
        </w:tc>
      </w:tr>
      <w:tr w:rsidR="00CA4ED0" w:rsidRPr="002344ED">
        <w:tc>
          <w:tcPr>
            <w:tcW w:w="1368" w:type="dxa"/>
          </w:tcPr>
          <w:p w:rsidR="00CA4ED0" w:rsidRPr="00606764" w:rsidRDefault="00CA4ED0" w:rsidP="002344ED">
            <w:pPr>
              <w:jc w:val="thaiDistribute"/>
              <w:rPr>
                <w:rFonts w:ascii="TH SarabunPSK" w:hAnsi="TH SarabunPSK" w:cs="TH SarabunPSK"/>
              </w:rPr>
            </w:pPr>
            <w:r w:rsidRPr="00606764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1051" w:type="dxa"/>
          </w:tcPr>
          <w:p w:rsidR="00CA4ED0" w:rsidRPr="00606764" w:rsidRDefault="00606764" w:rsidP="00CC5EA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051" w:type="dxa"/>
          </w:tcPr>
          <w:p w:rsidR="00CA4ED0" w:rsidRPr="00606764" w:rsidRDefault="00CA4ED0" w:rsidP="00CC5EA6">
            <w:pPr>
              <w:jc w:val="center"/>
              <w:rPr>
                <w:rFonts w:ascii="TH SarabunPSK" w:hAnsi="TH SarabunPSK" w:cs="TH SarabunPSK"/>
              </w:rPr>
            </w:pPr>
            <w:r w:rsidRPr="0060676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51" w:type="dxa"/>
          </w:tcPr>
          <w:p w:rsidR="00CA4ED0" w:rsidRPr="00606764" w:rsidRDefault="00606764" w:rsidP="00CC5EA6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CA4ED0" w:rsidRPr="00606764" w:rsidRDefault="00D4680D" w:rsidP="00CC5EA6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051" w:type="dxa"/>
          </w:tcPr>
          <w:p w:rsidR="00CA4ED0" w:rsidRPr="00606764" w:rsidRDefault="00D4680D" w:rsidP="00CC5EA6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051" w:type="dxa"/>
          </w:tcPr>
          <w:p w:rsidR="00CA4ED0" w:rsidRPr="00606764" w:rsidRDefault="0016502F" w:rsidP="00CC5EA6">
            <w:pPr>
              <w:jc w:val="center"/>
              <w:rPr>
                <w:rFonts w:ascii="TH SarabunPSK" w:hAnsi="TH SarabunPSK" w:cs="TH SarabunPSK"/>
              </w:rPr>
            </w:pPr>
            <w:r w:rsidRPr="0060676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51" w:type="dxa"/>
          </w:tcPr>
          <w:p w:rsidR="00CA4ED0" w:rsidRPr="00606764" w:rsidRDefault="00606764" w:rsidP="00CC5EA6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051" w:type="dxa"/>
          </w:tcPr>
          <w:p w:rsidR="00CA4ED0" w:rsidRPr="00606764" w:rsidRDefault="00D4680D" w:rsidP="00CC5EA6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052" w:type="dxa"/>
          </w:tcPr>
          <w:p w:rsidR="00CA4ED0" w:rsidRPr="00606764" w:rsidRDefault="00D4680D" w:rsidP="00CC5EA6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422" w:type="dxa"/>
          </w:tcPr>
          <w:p w:rsidR="00CA4ED0" w:rsidRPr="00606764" w:rsidRDefault="00606764" w:rsidP="00CC5EA6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</w:tbl>
    <w:p w:rsidR="00344024" w:rsidRPr="008A7B0F" w:rsidRDefault="00EF5B81" w:rsidP="007134C5">
      <w:pPr>
        <w:jc w:val="thaiDistribute"/>
        <w:rPr>
          <w:rFonts w:cs="DilleniaUPC"/>
        </w:rPr>
      </w:pPr>
      <w:r w:rsidRPr="008A7B0F">
        <w:rPr>
          <w:rFonts w:cs="DilleniaUPC"/>
          <w:color w:val="000000"/>
        </w:rPr>
        <w:pict>
          <v:roundrect id="_x0000_s1366" style="position:absolute;left:0;text-align:left;margin-left:211.5pt;margin-top:1.35pt;width:301.5pt;height:40.05pt;z-index:4;mso-position-horizontal-relative:text;mso-position-vertical-relative:text;v-text-anchor:middle" arcsize="10923f" o:dgmlayout="0" o:dgmnodekind="1" fillcolor="#92cddc" strokecolor="#f2f2f2" strokeweight="3pt">
            <v:fill rotate="t"/>
            <v:shadow on="t" type="perspective" color="#205867" opacity=".5" offset="1pt" offset2="-1pt"/>
            <v:textbox style="mso-next-textbox:#_x0000_s1366" inset="0,0,0,0">
              <w:txbxContent>
                <w:p w:rsidR="007A6FDF" w:rsidRDefault="007A6FDF" w:rsidP="00276831">
                  <w:pPr>
                    <w:jc w:val="center"/>
                    <w:rPr>
                      <w:rFonts w:cs="EucrosiaUPC" w:hint="cs"/>
                      <w:b/>
                      <w:bCs/>
                      <w:sz w:val="4"/>
                      <w:szCs w:val="4"/>
                    </w:rPr>
                  </w:pPr>
                </w:p>
                <w:p w:rsidR="007A6FDF" w:rsidRDefault="007A6FDF" w:rsidP="00276831">
                  <w:pPr>
                    <w:jc w:val="center"/>
                    <w:rPr>
                      <w:rFonts w:cs="EucrosiaUPC" w:hint="cs"/>
                      <w:b/>
                      <w:bCs/>
                      <w:sz w:val="4"/>
                      <w:szCs w:val="4"/>
                    </w:rPr>
                  </w:pPr>
                </w:p>
                <w:p w:rsidR="007A6FDF" w:rsidRPr="001522B2" w:rsidRDefault="007A6FDF" w:rsidP="00276831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1522B2">
                    <w:rPr>
                      <w:rFonts w:ascii="TH SarabunPSK" w:hAnsi="TH SarabunPSK" w:cs="TH SarabunPSK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โครงสร้างการบริหารงาน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ส่วนโยธา</w:t>
                  </w:r>
                </w:p>
              </w:txbxContent>
            </v:textbox>
          </v:roundrect>
        </w:pict>
      </w:r>
    </w:p>
    <w:p w:rsidR="00276831" w:rsidRPr="008A7B0F" w:rsidRDefault="00276831" w:rsidP="007134C5">
      <w:pPr>
        <w:jc w:val="thaiDistribute"/>
        <w:rPr>
          <w:rFonts w:cs="DilleniaUPC"/>
        </w:rPr>
      </w:pPr>
      <w:r w:rsidRPr="008A7B0F">
        <w:rPr>
          <w:rFonts w:cs="DilleniaUPC"/>
          <w:color w:val="000000"/>
        </w:rPr>
        <w:pict>
          <v:group id="_x0000_s1345" editas="orgchart" style="position:absolute;left:0;text-align:left;margin-left:-32.6pt;margin-top:42.7pt;width:775.1pt;height:479.1pt;z-index:-48" coordorigin="788,2006" coordsize="15502,9582">
            <o:lock v:ext="edit" aspectratio="t"/>
            <o:diagram v:ext="edit" dgmstyle="3" dgmscalex="68744" dgmscaley="102166" dgmfontsize="12" constrainbounds="0,0,0,0" autoformat="t" autolayout="f">
              <o:relationtable v:ext="edit">
                <o:rel v:ext="edit" idsrc="#_s1356" iddest="#_s1356"/>
                <o:rel v:ext="edit" idsrc="#_s1361" iddest="#_s1356" idcntr="#_s1690"/>
                <o:rel v:ext="edit" idsrc="#_s1362" iddest="#_s1356" idcntr="#_s1691"/>
              </o:relationtable>
            </o:diagram>
            <v:shape id="_x0000_s1346" type="#_x0000_t75" style="position:absolute;left:788;top:2006;width:15502;height:9582" o:preferrelative="f">
              <v:fill o:detectmouseclick="t"/>
              <v:path o:extrusionok="t" o:connecttype="none"/>
              <o:lock v:ext="edit" text="t"/>
            </v:shape>
            <v:shape id="_s1691" o:spid="_x0000_s1691" type="#_x0000_t34" style="position:absolute;left:9832;top:2380;width:1755;height:4050;rotation:270;flip:x" o:connectortype="elbow" adj="2215,32133,-152972" strokecolor="#575859" strokeweight="2.25pt"/>
            <v:shape id="_s1690" o:spid="_x0000_s1690" type="#_x0000_t34" style="position:absolute;left:5737;top:2335;width:1755;height:4140;rotation:270" o:connectortype="elbow" adj="2215,-33694,-52172" strokecolor="#575859" strokeweight="2.25pt"/>
            <v:rect id="_s1356" o:spid="_x0000_s1356" style="position:absolute;left:7110;top:2627;width:3150;height:900;v-text-anchor:middle" o:dgmlayout="0" o:dgmnodekind="1" o:dgmlayoutmru="0" fillcolor="#09c" strokecolor="#09c" strokeweight="4.5pt">
              <v:fill opacity=".5"/>
              <v:textbox style="mso-next-textbox:#_s1356" inset="0,0,0,0">
                <w:txbxContent>
                  <w:p w:rsidR="007A6FDF" w:rsidRPr="001522B2" w:rsidRDefault="007A6FDF" w:rsidP="00885962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หัวหน้า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ส่วนโยธา</w:t>
                    </w:r>
                  </w:p>
                  <w:p w:rsidR="007A6FDF" w:rsidRDefault="007A6FDF" w:rsidP="00885962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</w:rPr>
                    </w:pPr>
                    <w:r w:rsidRPr="001522B2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 xml:space="preserve">(นักบริหารงานช่าง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๗</w:t>
                    </w:r>
                    <w:r w:rsidRPr="001522B2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)</w:t>
                    </w:r>
                  </w:p>
                  <w:p w:rsidR="007A6FDF" w:rsidRPr="001522B2" w:rsidRDefault="007A6FDF" w:rsidP="00885962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  <w:sz w:val="34"/>
                        <w:cs/>
                      </w:rPr>
                    </w:pPr>
                  </w:p>
                </w:txbxContent>
              </v:textbox>
            </v:rect>
            <v:rect id="_s1361" o:spid="_x0000_s1361" style="position:absolute;left:2970;top:5327;width:3150;height:1260;v-text-anchor:middle" o:dgmlayout="2" o:dgmnodekind="0" fillcolor="#939ea9" strokecolor="#939ea9" strokeweight="4.5pt">
              <v:fill opacity=".5"/>
              <v:textbox style="mso-next-textbox:#_s1361" inset="0,0,0,0">
                <w:txbxContent>
                  <w:p w:rsidR="007A6FDF" w:rsidRPr="00606764" w:rsidRDefault="007A6FDF" w:rsidP="00276831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u w:val="single"/>
                        <w:cs/>
                      </w:rPr>
                      <w:t>งาน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u w:val="single"/>
                        <w:cs/>
                      </w:rPr>
                      <w:t>ก่อสร้าง</w:t>
                    </w:r>
                  </w:p>
                  <w:p w:rsidR="007A6FDF" w:rsidRDefault="007A6FDF" w:rsidP="00276831">
                    <w:pPr>
                      <w:jc w:val="center"/>
                      <w:rPr>
                        <w:rFonts w:ascii="TH SarabunPSK" w:hAnsi="TH SarabunPSK" w:cs="TH SarabunPSK" w:hint="cs"/>
                        <w:sz w:val="28"/>
                        <w:szCs w:val="28"/>
                      </w:rPr>
                    </w:pP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ช่างโยธา  ๑</w:t>
                    </w:r>
                    <w:r w:rsidRPr="006A1B14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-</w:t>
                    </w: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๓</w:t>
                    </w:r>
                    <w:r w:rsidRPr="006A1B14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/</w:t>
                    </w: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๔ (๑)</w:t>
                    </w:r>
                  </w:p>
                  <w:p w:rsidR="007A6FDF" w:rsidRPr="00606764" w:rsidRDefault="007A6FDF" w:rsidP="00276831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 w:rsidRPr="00606764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นายช่างโยธา</w:t>
                    </w: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 </w:t>
                    </w:r>
                    <w:r w:rsidR="00B91168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๒</w:t>
                    </w:r>
                    <w:r w:rsidR="00B91168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–</w:t>
                    </w:r>
                    <w:r w:rsidR="00B91168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๔/๕</w:t>
                    </w: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 (๑)</w:t>
                    </w:r>
                  </w:p>
                  <w:p w:rsidR="007A6FDF" w:rsidRPr="00606764" w:rsidRDefault="007A6FDF" w:rsidP="00276831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u w:val="single"/>
                        <w:cs/>
                      </w:rPr>
                    </w:pPr>
                  </w:p>
                </w:txbxContent>
              </v:textbox>
            </v:rect>
            <v:rect id="_s1362" o:spid="_x0000_s1362" style="position:absolute;left:11160;top:5327;width:3150;height:1260;v-text-anchor:middle" o:dgmlayout="2" o:dgmnodekind="0" fillcolor="#939ea9" strokecolor="#939ea9" strokeweight="4.5pt">
              <v:fill opacity=".5"/>
              <v:textbox style="mso-next-textbox:#_s1362" inset="0,0,0,0">
                <w:txbxContent>
                  <w:p w:rsidR="007A6FDF" w:rsidRPr="00606764" w:rsidRDefault="007A6FDF" w:rsidP="00F82190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u w:val="single"/>
                        <w:cs/>
                      </w:rPr>
                    </w:pPr>
                    <w:r w:rsidRPr="00606764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u w:val="single"/>
                        <w:cs/>
                      </w:rPr>
                      <w:t>งาน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u w:val="single"/>
                        <w:cs/>
                      </w:rPr>
                      <w:t>ผังเมือง</w:t>
                    </w:r>
                  </w:p>
                  <w:p w:rsidR="007A6FDF" w:rsidRDefault="007A6FDF" w:rsidP="00F82190">
                    <w:pPr>
                      <w:jc w:val="center"/>
                      <w:rPr>
                        <w:rFonts w:ascii="TH SarabunPSK" w:hAnsi="TH SarabunPSK" w:cs="TH SarabunPSK" w:hint="cs"/>
                        <w:sz w:val="28"/>
                        <w:szCs w:val="28"/>
                      </w:rPr>
                    </w:pPr>
                    <w:r w:rsidRPr="00606764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ช่าง</w:t>
                    </w: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สำรวจ   ๑-๓/๔ (๑)</w:t>
                    </w:r>
                  </w:p>
                </w:txbxContent>
              </v:textbox>
            </v:rect>
            <v:shape id="_x0000_s2217" type="#_x0000_t202" style="position:absolute;left:15246;top:4447;width:894;height:1115" filled="f" stroked="f">
              <v:textbox style="layout-flow:vertical">
                <w:txbxContent>
                  <w:p w:rsidR="007A6FDF" w:rsidRPr="00B63846" w:rsidRDefault="007A6FDF">
                    <w:pP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</w:pPr>
                    <w:r w:rsidRPr="00B63846"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 </w:t>
                    </w:r>
                    <w:r w:rsidR="000174D9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๒๐</w:t>
                    </w:r>
                    <w:r w:rsidRPr="00B63846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-</w:t>
                    </w:r>
                  </w:p>
                </w:txbxContent>
              </v:textbox>
            </v:shape>
          </v:group>
        </w:pict>
      </w:r>
    </w:p>
    <w:p w:rsidR="00276831" w:rsidRPr="008A7B0F" w:rsidRDefault="00276831" w:rsidP="007134C5">
      <w:pPr>
        <w:jc w:val="thaiDistribute"/>
        <w:rPr>
          <w:rFonts w:cs="DilleniaUPC"/>
        </w:rPr>
      </w:pPr>
    </w:p>
    <w:p w:rsidR="00276831" w:rsidRPr="008A7B0F" w:rsidRDefault="00276831" w:rsidP="007134C5">
      <w:pPr>
        <w:jc w:val="thaiDistribute"/>
        <w:rPr>
          <w:rFonts w:cs="DilleniaUPC"/>
        </w:rPr>
      </w:pPr>
    </w:p>
    <w:p w:rsidR="00276831" w:rsidRPr="008A7B0F" w:rsidRDefault="00276831" w:rsidP="007134C5">
      <w:pPr>
        <w:jc w:val="thaiDistribute"/>
        <w:rPr>
          <w:rFonts w:cs="DilleniaUPC"/>
        </w:rPr>
      </w:pPr>
    </w:p>
    <w:p w:rsidR="0026376F" w:rsidRPr="008A7B0F" w:rsidRDefault="0026376F" w:rsidP="007134C5">
      <w:pPr>
        <w:jc w:val="thaiDistribute"/>
        <w:rPr>
          <w:rFonts w:cs="DilleniaUPC" w:hint="cs"/>
        </w:rPr>
        <w:sectPr w:rsidR="0026376F" w:rsidRPr="008A7B0F" w:rsidSect="00F52E67">
          <w:headerReference w:type="even" r:id="rId16"/>
          <w:headerReference w:type="default" r:id="rId17"/>
          <w:pgSz w:w="16838" w:h="11906" w:orient="landscape"/>
          <w:pgMar w:top="1418" w:right="1134" w:bottom="1134" w:left="1134" w:header="0" w:footer="0" w:gutter="0"/>
          <w:cols w:space="720"/>
        </w:sectPr>
      </w:pPr>
    </w:p>
    <w:p w:rsidR="0003721A" w:rsidRPr="008A7B0F" w:rsidRDefault="006428EF" w:rsidP="007134C5">
      <w:pPr>
        <w:jc w:val="thaiDistribute"/>
        <w:rPr>
          <w:rFonts w:cs="DilleniaUPC" w:hint="cs"/>
        </w:rPr>
      </w:pPr>
      <w:r w:rsidRPr="008A7B0F">
        <w:rPr>
          <w:rFonts w:cs="DilleniaUPC" w:hint="cs"/>
        </w:rPr>
        <w:lastRenderedPageBreak/>
        <w:pict>
          <v:roundrect id="_x0000_s1717" style="position:absolute;left:0;text-align:left;margin-left:213pt;margin-top:9pt;width:342pt;height:45pt;z-index:7;v-text-anchor:middle" arcsize="10923f" o:dgmlayout="0" o:dgmnodekind="1" fillcolor="#fabf8f">
            <v:fill rotate="t"/>
            <v:textbox style="mso-next-textbox:#_x0000_s1717" inset="0,0,0,0">
              <w:txbxContent>
                <w:p w:rsidR="007A6FDF" w:rsidRDefault="007A6FDF" w:rsidP="0003721A">
                  <w:pPr>
                    <w:jc w:val="center"/>
                    <w:rPr>
                      <w:rFonts w:cs="EucrosiaUPC" w:hint="cs"/>
                      <w:b/>
                      <w:bCs/>
                      <w:sz w:val="4"/>
                      <w:szCs w:val="4"/>
                    </w:rPr>
                  </w:pPr>
                </w:p>
                <w:p w:rsidR="007A6FDF" w:rsidRDefault="007A6FDF" w:rsidP="0003721A">
                  <w:pPr>
                    <w:jc w:val="center"/>
                    <w:rPr>
                      <w:rFonts w:cs="EucrosiaUPC" w:hint="cs"/>
                      <w:b/>
                      <w:bCs/>
                      <w:sz w:val="4"/>
                      <w:szCs w:val="4"/>
                    </w:rPr>
                  </w:pPr>
                </w:p>
                <w:p w:rsidR="007A6FDF" w:rsidRPr="00606764" w:rsidRDefault="007A6FDF" w:rsidP="0003721A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</w:rPr>
                  </w:pPr>
                  <w:r w:rsidRPr="00606764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โครงสร้างการบริหารงาน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ส่วนการศึกษา ศาสนาและวัฒนธรรม</w:t>
                  </w:r>
                </w:p>
              </w:txbxContent>
            </v:textbox>
          </v:roundrect>
        </w:pict>
      </w:r>
    </w:p>
    <w:p w:rsidR="0003721A" w:rsidRPr="008A7B0F" w:rsidRDefault="0003721A" w:rsidP="007134C5">
      <w:pPr>
        <w:jc w:val="thaiDistribute"/>
        <w:rPr>
          <w:rFonts w:cs="DilleniaUPC"/>
        </w:rPr>
      </w:pPr>
    </w:p>
    <w:tbl>
      <w:tblPr>
        <w:tblpPr w:leftFromText="180" w:rightFromText="180" w:vertAnchor="text" w:horzAnchor="margin" w:tblpXSpec="center" w:tblpY="7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1052"/>
        <w:gridCol w:w="1422"/>
      </w:tblGrid>
      <w:tr w:rsidR="0003721A" w:rsidRPr="002344ED">
        <w:tc>
          <w:tcPr>
            <w:tcW w:w="1368" w:type="dxa"/>
          </w:tcPr>
          <w:p w:rsidR="0003721A" w:rsidRPr="00606764" w:rsidRDefault="0003721A" w:rsidP="002344ED">
            <w:pPr>
              <w:jc w:val="thaiDistribute"/>
              <w:rPr>
                <w:rFonts w:ascii="TH SarabunPSK" w:hAnsi="TH SarabunPSK" w:cs="TH SarabunPSK"/>
              </w:rPr>
            </w:pPr>
            <w:r w:rsidRPr="00606764">
              <w:rPr>
                <w:rFonts w:ascii="TH SarabunPSK" w:hAnsi="TH SarabunPSK" w:cs="TH SarabunPSK"/>
                <w:cs/>
              </w:rPr>
              <w:t>ระดับ</w:t>
            </w:r>
          </w:p>
        </w:tc>
        <w:tc>
          <w:tcPr>
            <w:tcW w:w="1051" w:type="dxa"/>
          </w:tcPr>
          <w:p w:rsidR="0003721A" w:rsidRPr="00606764" w:rsidRDefault="00140F24" w:rsidP="00580DBD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1051" w:type="dxa"/>
          </w:tcPr>
          <w:p w:rsidR="0003721A" w:rsidRPr="00606764" w:rsidRDefault="00140F24" w:rsidP="00580DBD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๗ว</w:t>
            </w:r>
          </w:p>
        </w:tc>
        <w:tc>
          <w:tcPr>
            <w:tcW w:w="1051" w:type="dxa"/>
          </w:tcPr>
          <w:p w:rsidR="0003721A" w:rsidRPr="00606764" w:rsidRDefault="00140F24" w:rsidP="00580DBD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1051" w:type="dxa"/>
          </w:tcPr>
          <w:p w:rsidR="0003721A" w:rsidRPr="00606764" w:rsidRDefault="00140F24" w:rsidP="00580DBD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๖ว</w:t>
            </w:r>
          </w:p>
        </w:tc>
        <w:tc>
          <w:tcPr>
            <w:tcW w:w="1051" w:type="dxa"/>
          </w:tcPr>
          <w:p w:rsidR="0003721A" w:rsidRPr="00606764" w:rsidRDefault="00140F24" w:rsidP="00580DBD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051" w:type="dxa"/>
          </w:tcPr>
          <w:p w:rsidR="0003721A" w:rsidRPr="00606764" w:rsidRDefault="00140F24" w:rsidP="00580DBD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1051" w:type="dxa"/>
          </w:tcPr>
          <w:p w:rsidR="0003721A" w:rsidRPr="00606764" w:rsidRDefault="00140F24" w:rsidP="00580DBD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051" w:type="dxa"/>
          </w:tcPr>
          <w:p w:rsidR="0003721A" w:rsidRPr="00606764" w:rsidRDefault="00140F24" w:rsidP="00580DBD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052" w:type="dxa"/>
          </w:tcPr>
          <w:p w:rsidR="0003721A" w:rsidRPr="00606764" w:rsidRDefault="00140F24" w:rsidP="00580DBD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422" w:type="dxa"/>
          </w:tcPr>
          <w:p w:rsidR="0003721A" w:rsidRPr="00606764" w:rsidRDefault="0003721A" w:rsidP="00580DBD">
            <w:pPr>
              <w:jc w:val="center"/>
              <w:rPr>
                <w:rFonts w:ascii="TH SarabunPSK" w:hAnsi="TH SarabunPSK" w:cs="TH SarabunPSK"/>
              </w:rPr>
            </w:pPr>
            <w:r w:rsidRPr="00606764">
              <w:rPr>
                <w:rFonts w:ascii="TH SarabunPSK" w:hAnsi="TH SarabunPSK" w:cs="TH SarabunPSK"/>
                <w:cs/>
              </w:rPr>
              <w:t>ลูกจ้างประจำ</w:t>
            </w:r>
          </w:p>
        </w:tc>
      </w:tr>
      <w:tr w:rsidR="0003721A" w:rsidRPr="002344ED">
        <w:tc>
          <w:tcPr>
            <w:tcW w:w="1368" w:type="dxa"/>
          </w:tcPr>
          <w:p w:rsidR="0003721A" w:rsidRPr="00606764" w:rsidRDefault="0003721A" w:rsidP="002344ED">
            <w:pPr>
              <w:jc w:val="thaiDistribute"/>
              <w:rPr>
                <w:rFonts w:ascii="TH SarabunPSK" w:hAnsi="TH SarabunPSK" w:cs="TH SarabunPSK"/>
              </w:rPr>
            </w:pPr>
            <w:r w:rsidRPr="00606764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1051" w:type="dxa"/>
          </w:tcPr>
          <w:p w:rsidR="0003721A" w:rsidRPr="00606764" w:rsidRDefault="000174D9" w:rsidP="00580DBD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051" w:type="dxa"/>
          </w:tcPr>
          <w:p w:rsidR="0003721A" w:rsidRPr="00606764" w:rsidRDefault="00140F24" w:rsidP="00580DBD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03721A" w:rsidRPr="00606764" w:rsidRDefault="00140F24" w:rsidP="00580DBD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03721A" w:rsidRPr="00606764" w:rsidRDefault="00140F24" w:rsidP="00580DBD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03721A" w:rsidRPr="00606764" w:rsidRDefault="00140F24" w:rsidP="00580DB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051" w:type="dxa"/>
          </w:tcPr>
          <w:p w:rsidR="0003721A" w:rsidRPr="00606764" w:rsidRDefault="00140F24" w:rsidP="00580DBD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03721A" w:rsidRPr="00606764" w:rsidRDefault="000174D9" w:rsidP="00580DBD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051" w:type="dxa"/>
          </w:tcPr>
          <w:p w:rsidR="0003721A" w:rsidRPr="00606764" w:rsidRDefault="0003721A" w:rsidP="00580DBD">
            <w:pPr>
              <w:jc w:val="center"/>
              <w:rPr>
                <w:rFonts w:ascii="TH SarabunPSK" w:hAnsi="TH SarabunPSK" w:cs="TH SarabunPSK"/>
              </w:rPr>
            </w:pPr>
            <w:r w:rsidRPr="0060676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52" w:type="dxa"/>
          </w:tcPr>
          <w:p w:rsidR="0003721A" w:rsidRPr="00606764" w:rsidRDefault="00687D58" w:rsidP="00580DBD">
            <w:pPr>
              <w:jc w:val="center"/>
              <w:rPr>
                <w:rFonts w:ascii="TH SarabunPSK" w:hAnsi="TH SarabunPSK" w:cs="TH SarabunPSK"/>
              </w:rPr>
            </w:pPr>
            <w:r w:rsidRPr="0060676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422" w:type="dxa"/>
          </w:tcPr>
          <w:p w:rsidR="0003721A" w:rsidRPr="00606764" w:rsidRDefault="0003721A" w:rsidP="00580DBD">
            <w:pPr>
              <w:jc w:val="center"/>
              <w:rPr>
                <w:rFonts w:ascii="TH SarabunPSK" w:hAnsi="TH SarabunPSK" w:cs="TH SarabunPSK"/>
              </w:rPr>
            </w:pPr>
            <w:r w:rsidRPr="00606764">
              <w:rPr>
                <w:rFonts w:ascii="TH SarabunPSK" w:hAnsi="TH SarabunPSK" w:cs="TH SarabunPSK"/>
                <w:cs/>
              </w:rPr>
              <w:t>-</w:t>
            </w:r>
          </w:p>
        </w:tc>
      </w:tr>
    </w:tbl>
    <w:p w:rsidR="0003721A" w:rsidRPr="008A7B0F" w:rsidRDefault="0003721A" w:rsidP="007134C5">
      <w:pPr>
        <w:jc w:val="thaiDistribute"/>
        <w:rPr>
          <w:rFonts w:cs="DilleniaUPC" w:hint="cs"/>
        </w:rPr>
      </w:pPr>
    </w:p>
    <w:p w:rsidR="0003721A" w:rsidRPr="008A7B0F" w:rsidRDefault="00F54075" w:rsidP="007134C5">
      <w:pPr>
        <w:jc w:val="thaiDistribute"/>
        <w:rPr>
          <w:rFonts w:cs="DilleniaUPC"/>
        </w:rPr>
      </w:pPr>
      <w:r>
        <w:rPr>
          <w:rFonts w:cs="DilleniaUPC"/>
        </w:rPr>
        <w:pict>
          <v:group id="_x0000_s2096" editas="orgchart" style="position:absolute;left:0;text-align:left;margin-left:-13.5pt;margin-top:16.15pt;width:762.55pt;height:441pt;z-index:-21" coordorigin="804,3038" coordsize="15251,8820">
            <o:lock v:ext="edit" aspectratio="t"/>
            <o:diagram v:ext="edit" dgmstyle="4" dgmscalex="98923" dgmscaley="91297" dgmfontsize="16" constrainbounds="0,0,0,0" autoformat="t" autolayout="f">
              <o:relationtable v:ext="edit">
                <o:rel v:ext="edit" idsrc="#_s2101" iddest="#_s2101"/>
                <o:rel v:ext="edit" idsrc="#_s2103" iddest="#_s2101" idcntr="#_s2099"/>
              </o:relationtable>
            </o:diagram>
            <v:shape id="_x0000_s2097" type="#_x0000_t75" style="position:absolute;left:804;top:3038;width:15251;height:8820" o:preferrelative="f">
              <v:fill o:detectmouseclick="t"/>
              <v:path o:extrusionok="t" o:connecttype="none"/>
              <o:lock v:ext="edit" text="t"/>
            </v:shape>
            <v:shape id="_s2099" o:spid="_x0000_s2099" type="#_x0000_t32" style="position:absolute;left:7570;top:5307;width:2489;height:1;rotation:270" o:connectortype="elbow" adj="-77010,-1,-77010" strokeweight="3pt"/>
            <v:roundrect id="_s2101" o:spid="_x0000_s2101" style="position:absolute;left:6654;top:3038;width:4320;height:1003;v-text-anchor:middle" arcsize="10923f" o:dgmlayout="0" o:dgmnodekind="1" o:dgmlayoutmru="0" fillcolor="red" strokecolor="red" strokeweight="2.25pt">
              <v:fill opacity=".5"/>
              <v:textbox style="mso-next-textbox:#_s2101" inset="0,0,0,0">
                <w:txbxContent>
                  <w:p w:rsidR="007A6FDF" w:rsidRPr="00606764" w:rsidRDefault="007A6FDF" w:rsidP="00F54075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หัวหน้า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ส่วน</w:t>
                    </w:r>
                    <w:r w:rsidRPr="00606764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การศึกษา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 xml:space="preserve"> ศาสนาและวัฒนธรรม</w:t>
                    </w:r>
                  </w:p>
                  <w:p w:rsidR="007A6FDF" w:rsidRPr="00606764" w:rsidRDefault="007A6FDF" w:rsidP="00F54075">
                    <w:pPr>
                      <w:jc w:val="center"/>
                      <w:rPr>
                        <w:rFonts w:ascii="TH SarabunPSK" w:hAnsi="TH SarabunPSK" w:cs="TH SarabunPSK"/>
                        <w:sz w:val="30"/>
                        <w:szCs w:val="30"/>
                      </w:rPr>
                    </w:pPr>
                    <w:r w:rsidRPr="00606764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 xml:space="preserve">(นักบริหารการศึกษา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๖</w:t>
                    </w:r>
                    <w:r w:rsidRPr="00606764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)</w:t>
                    </w:r>
                  </w:p>
                  <w:p w:rsidR="007A6FDF" w:rsidRPr="00606764" w:rsidRDefault="007A6FDF" w:rsidP="00F54075">
                    <w:pPr>
                      <w:jc w:val="center"/>
                      <w:rPr>
                        <w:rFonts w:ascii="TH SarabunPSK" w:hAnsi="TH SarabunPSK" w:cs="TH SarabunPSK"/>
                        <w:sz w:val="30"/>
                        <w:szCs w:val="30"/>
                        <w:cs/>
                      </w:rPr>
                    </w:pPr>
                  </w:p>
                </w:txbxContent>
              </v:textbox>
            </v:roundrect>
            <v:roundrect id="_s2103" o:spid="_x0000_s2103" style="position:absolute;left:7104;top:6574;width:3420;height:1755;v-text-anchor:middle" arcsize="10923f" o:dgmlayout="0" o:dgmnodekind="0" o:dgmlayoutmru="0" fillcolor="fuchsia" strokecolor="#ff00ad" strokeweight="2.25pt">
              <v:fill opacity=".5"/>
              <v:textbox style="mso-next-textbox:#_s2103" inset="0,0,0,0">
                <w:txbxContent>
                  <w:p w:rsidR="007A6FDF" w:rsidRPr="00606764" w:rsidRDefault="007A6FDF" w:rsidP="00F54075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 w:rsidRPr="00606764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u w:val="single"/>
                        <w:cs/>
                      </w:rPr>
                      <w:t>งาน</w:t>
                    </w:r>
                    <w:r w:rsidR="00156FFF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u w:val="single"/>
                        <w:cs/>
                      </w:rPr>
                      <w:t>ส่งเสริม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u w:val="single"/>
                        <w:cs/>
                      </w:rPr>
                      <w:t>การศึกษา ศาสนาและวัฒนธรรม</w:t>
                    </w:r>
                  </w:p>
                  <w:p w:rsidR="007A6FDF" w:rsidRDefault="007A6FDF" w:rsidP="00F54075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นักวิชาการศึกษา </w:t>
                    </w:r>
                    <w:r w:rsidR="00B91168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๓-</w:t>
                    </w: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๕</w:t>
                    </w:r>
                    <w:r w:rsidR="00B91168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/๖ ว</w:t>
                    </w: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 (๑)</w:t>
                    </w:r>
                  </w:p>
                  <w:p w:rsidR="000174D9" w:rsidRDefault="000174D9" w:rsidP="00F54075">
                    <w:pPr>
                      <w:jc w:val="center"/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ครูผู้ดูแลเด็ก  (ครูผู้ช่วย)</w:t>
                    </w:r>
                    <w:r w:rsidR="00156FFF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 (๑)</w:t>
                    </w:r>
                  </w:p>
                </w:txbxContent>
              </v:textbox>
            </v:roundrect>
            <v:shape id="_x0000_s2218" type="#_x0000_t202" style="position:absolute;left:15220;top:5210;width:835;height:1280" stroked="f">
              <v:textbox style="layout-flow:vertical">
                <w:txbxContent>
                  <w:p w:rsidR="007A6FDF" w:rsidRPr="00B63846" w:rsidRDefault="000174D9" w:rsidP="00B63846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- ๒</w:t>
                    </w: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๑</w:t>
                    </w:r>
                    <w:r w:rsidR="007A6FDF" w:rsidRPr="00B63846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 xml:space="preserve"> -</w:t>
                    </w:r>
                  </w:p>
                </w:txbxContent>
              </v:textbox>
            </v:shape>
          </v:group>
        </w:pict>
      </w:r>
    </w:p>
    <w:p w:rsidR="0003721A" w:rsidRPr="008A7B0F" w:rsidRDefault="0003721A" w:rsidP="007134C5">
      <w:pPr>
        <w:jc w:val="thaiDistribute"/>
        <w:rPr>
          <w:rFonts w:cs="DilleniaUPC" w:hint="cs"/>
        </w:rPr>
      </w:pPr>
    </w:p>
    <w:p w:rsidR="0003721A" w:rsidRPr="008A7B0F" w:rsidRDefault="0003721A" w:rsidP="007134C5">
      <w:pPr>
        <w:jc w:val="thaiDistribute"/>
        <w:rPr>
          <w:rFonts w:cs="DilleniaUPC" w:hint="cs"/>
        </w:rPr>
      </w:pPr>
    </w:p>
    <w:p w:rsidR="0003721A" w:rsidRPr="008A7B0F" w:rsidRDefault="0003721A" w:rsidP="00B63846">
      <w:pPr>
        <w:jc w:val="center"/>
        <w:rPr>
          <w:rFonts w:cs="DilleniaUPC" w:hint="cs"/>
        </w:rPr>
      </w:pPr>
    </w:p>
    <w:p w:rsidR="0003721A" w:rsidRPr="008A7B0F" w:rsidRDefault="0003721A" w:rsidP="007134C5">
      <w:pPr>
        <w:jc w:val="thaiDistribute"/>
        <w:rPr>
          <w:rFonts w:cs="DilleniaUPC" w:hint="cs"/>
        </w:rPr>
      </w:pPr>
    </w:p>
    <w:p w:rsidR="0003721A" w:rsidRPr="008A7B0F" w:rsidRDefault="0003721A" w:rsidP="007134C5">
      <w:pPr>
        <w:jc w:val="thaiDistribute"/>
        <w:rPr>
          <w:rFonts w:cs="DilleniaUPC" w:hint="cs"/>
        </w:rPr>
      </w:pPr>
    </w:p>
    <w:p w:rsidR="0003721A" w:rsidRPr="008A7B0F" w:rsidRDefault="0003721A" w:rsidP="007134C5">
      <w:pPr>
        <w:jc w:val="thaiDistribute"/>
        <w:rPr>
          <w:rFonts w:cs="DilleniaUPC" w:hint="cs"/>
        </w:rPr>
      </w:pPr>
    </w:p>
    <w:p w:rsidR="0003721A" w:rsidRPr="008A7B0F" w:rsidRDefault="0003721A" w:rsidP="007134C5">
      <w:pPr>
        <w:jc w:val="thaiDistribute"/>
        <w:rPr>
          <w:rFonts w:cs="DilleniaUPC" w:hint="cs"/>
        </w:rPr>
      </w:pPr>
    </w:p>
    <w:p w:rsidR="0003721A" w:rsidRPr="008A7B0F" w:rsidRDefault="0003721A" w:rsidP="007134C5">
      <w:pPr>
        <w:jc w:val="thaiDistribute"/>
        <w:rPr>
          <w:rFonts w:cs="DilleniaUPC" w:hint="cs"/>
        </w:rPr>
      </w:pPr>
    </w:p>
    <w:p w:rsidR="0003721A" w:rsidRPr="008A7B0F" w:rsidRDefault="0003721A" w:rsidP="007134C5">
      <w:pPr>
        <w:jc w:val="thaiDistribute"/>
        <w:rPr>
          <w:rFonts w:cs="DilleniaUPC" w:hint="cs"/>
        </w:rPr>
      </w:pPr>
    </w:p>
    <w:p w:rsidR="0003721A" w:rsidRPr="008A7B0F" w:rsidRDefault="0003721A" w:rsidP="007134C5">
      <w:pPr>
        <w:jc w:val="thaiDistribute"/>
        <w:rPr>
          <w:rFonts w:cs="DilleniaUPC" w:hint="cs"/>
        </w:rPr>
      </w:pPr>
    </w:p>
    <w:p w:rsidR="0003721A" w:rsidRPr="008A7B0F" w:rsidRDefault="0003721A" w:rsidP="007134C5">
      <w:pPr>
        <w:jc w:val="thaiDistribute"/>
        <w:rPr>
          <w:rFonts w:cs="DilleniaUPC" w:hint="cs"/>
        </w:rPr>
      </w:pPr>
    </w:p>
    <w:p w:rsidR="0003721A" w:rsidRPr="008A7B0F" w:rsidRDefault="0003721A" w:rsidP="007134C5">
      <w:pPr>
        <w:jc w:val="thaiDistribute"/>
        <w:rPr>
          <w:rFonts w:cs="DilleniaUPC" w:hint="cs"/>
        </w:rPr>
      </w:pPr>
    </w:p>
    <w:p w:rsidR="0003721A" w:rsidRPr="008A7B0F" w:rsidRDefault="0003721A" w:rsidP="007134C5">
      <w:pPr>
        <w:jc w:val="thaiDistribute"/>
        <w:rPr>
          <w:rFonts w:cs="DilleniaUPC" w:hint="cs"/>
        </w:rPr>
      </w:pPr>
    </w:p>
    <w:p w:rsidR="0003721A" w:rsidRPr="008A7B0F" w:rsidRDefault="0003721A" w:rsidP="007134C5">
      <w:pPr>
        <w:jc w:val="thaiDistribute"/>
        <w:rPr>
          <w:rFonts w:cs="DilleniaUPC" w:hint="cs"/>
        </w:rPr>
      </w:pPr>
    </w:p>
    <w:p w:rsidR="0003721A" w:rsidRPr="008A7B0F" w:rsidRDefault="0003721A" w:rsidP="007134C5">
      <w:pPr>
        <w:jc w:val="thaiDistribute"/>
        <w:rPr>
          <w:rFonts w:cs="DilleniaUPC" w:hint="cs"/>
        </w:rPr>
      </w:pPr>
    </w:p>
    <w:p w:rsidR="0003721A" w:rsidRPr="008A7B0F" w:rsidRDefault="0003721A" w:rsidP="007134C5">
      <w:pPr>
        <w:jc w:val="thaiDistribute"/>
        <w:rPr>
          <w:rFonts w:cs="DilleniaUPC" w:hint="cs"/>
        </w:rPr>
      </w:pPr>
    </w:p>
    <w:p w:rsidR="0003721A" w:rsidRPr="008A7B0F" w:rsidRDefault="0003721A" w:rsidP="007134C5">
      <w:pPr>
        <w:jc w:val="thaiDistribute"/>
        <w:rPr>
          <w:rFonts w:cs="DilleniaUPC" w:hint="cs"/>
        </w:rPr>
      </w:pPr>
    </w:p>
    <w:p w:rsidR="0003721A" w:rsidRPr="008A7B0F" w:rsidRDefault="00D4680D" w:rsidP="007134C5">
      <w:pPr>
        <w:jc w:val="thaiDistribute"/>
        <w:rPr>
          <w:rFonts w:cs="DilleniaUPC" w:hint="cs"/>
        </w:rPr>
      </w:pPr>
      <w:r>
        <w:rPr>
          <w:rFonts w:cs="DilleniaUPC"/>
        </w:rPr>
        <w:lastRenderedPageBreak/>
        <w:pict>
          <v:roundrect id="_x0000_s1971" style="position:absolute;left:0;text-align:left;margin-left:225pt;margin-top:8.75pt;width:342pt;height:36pt;z-index:8;v-text-anchor:middle" arcsize="10923f" o:dgmlayout="0" o:dgmnodekind="1" fillcolor="#fc0">
            <v:fill rotate="t" angle="-45" focus="-50%" type="gradient"/>
            <v:textbox style="mso-next-textbox:#_x0000_s1971" inset="0,0,0,0">
              <w:txbxContent>
                <w:p w:rsidR="007A6FDF" w:rsidRDefault="007A6FDF" w:rsidP="00992C5E">
                  <w:pPr>
                    <w:jc w:val="center"/>
                    <w:rPr>
                      <w:rFonts w:cs="EucrosiaUPC" w:hint="cs"/>
                      <w:b/>
                      <w:bCs/>
                      <w:sz w:val="4"/>
                      <w:szCs w:val="4"/>
                    </w:rPr>
                  </w:pPr>
                </w:p>
                <w:p w:rsidR="007A6FDF" w:rsidRDefault="007A6FDF" w:rsidP="00992C5E">
                  <w:pPr>
                    <w:jc w:val="center"/>
                    <w:rPr>
                      <w:rFonts w:cs="EucrosiaUPC" w:hint="cs"/>
                      <w:b/>
                      <w:bCs/>
                      <w:sz w:val="4"/>
                      <w:szCs w:val="4"/>
                    </w:rPr>
                  </w:pPr>
                </w:p>
                <w:p w:rsidR="007A6FDF" w:rsidRDefault="007A6FDF" w:rsidP="00992C5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140F24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โครงสร้างการบริหารงาน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หน่วยตรวจสอบภายใน</w:t>
                  </w:r>
                </w:p>
              </w:txbxContent>
            </v:textbox>
          </v:roundrect>
        </w:pict>
      </w:r>
    </w:p>
    <w:p w:rsidR="0003721A" w:rsidRPr="008A7B0F" w:rsidRDefault="006357FB" w:rsidP="007134C5">
      <w:pPr>
        <w:jc w:val="thaiDistribute"/>
        <w:rPr>
          <w:rFonts w:cs="DilleniaUPC" w:hint="cs"/>
        </w:rPr>
      </w:pPr>
      <w:r>
        <w:rPr>
          <w:rFonts w:cs="DilleniaUPC" w:hint="cs"/>
        </w:rPr>
        <w:pict>
          <v:shape id="_x0000_s2255" type="#_x0000_t202" style="position:absolute;left:0;text-align:left;margin-left:707.3pt;margin-top:168pt;width:41.75pt;height:64pt;z-index:-6" stroked="f">
            <v:textbox style="layout-flow:vertical">
              <w:txbxContent>
                <w:p w:rsidR="006357FB" w:rsidRPr="00B63846" w:rsidRDefault="006357FB" w:rsidP="006357FB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 ๒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๒</w:t>
                  </w:r>
                  <w:r w:rsidRPr="00B6384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-</w:t>
                  </w:r>
                </w:p>
              </w:txbxContent>
            </v:textbox>
          </v:shape>
        </w:pict>
      </w:r>
    </w:p>
    <w:p w:rsidR="008E6545" w:rsidRPr="008A7B0F" w:rsidRDefault="008E6545" w:rsidP="007134C5">
      <w:pPr>
        <w:jc w:val="thaiDistribute"/>
        <w:rPr>
          <w:rFonts w:cs="DilleniaUPC" w:hint="cs"/>
        </w:rPr>
      </w:pPr>
    </w:p>
    <w:p w:rsidR="006428EF" w:rsidRDefault="00135FB4" w:rsidP="007134C5">
      <w:pPr>
        <w:jc w:val="thaiDistribute"/>
        <w:rPr>
          <w:rFonts w:cs="DilleniaUPC"/>
        </w:rPr>
      </w:pPr>
      <w:r>
        <w:rPr>
          <w:rFonts w:cs="DilleniaUPC"/>
        </w:rPr>
        <w:pict>
          <v:group id="_x0000_s2247" editas="orgchart" style="position:absolute;left:0;text-align:left;margin-left:12.95pt;margin-top:13.15pt;width:762.55pt;height:390.8pt;z-index:-7" coordorigin="913,2498" coordsize="15251,7816">
            <o:lock v:ext="edit" aspectratio="t"/>
            <o:diagram v:ext="edit" dgmstyle="4" dgmscalex="98923" dgmscaley="80903" dgmfontsize="14" constrainbounds="0,0,0,0" autoformat="t" autolayout="f">
              <o:relationtable v:ext="edit">
                <o:rel v:ext="edit" idsrc="#_s2249" iddest="#_s2249"/>
              </o:relationtable>
            </o:diagram>
            <v:shape id="_x0000_s2248" type="#_x0000_t75" style="position:absolute;left:913;top:2498;width:15251;height:7816" o:preferrelative="f">
              <v:fill o:detectmouseclick="t"/>
              <v:path o:extrusionok="t" o:connecttype="none"/>
              <o:lock v:ext="edit" text="t"/>
            </v:shape>
            <v:roundrect id="_s2249" o:spid="_x0000_s2249" style="position:absolute;left:6763;top:2817;width:4320;height:957;v-text-anchor:middle" arcsize="10923f" o:dgmlayout="0" o:dgmnodekind="1" o:dgmlayoutmru="0" fillcolor="red" strokecolor="red" strokeweight="2.25pt">
              <v:fill opacity=".5"/>
              <v:textbox style="mso-next-textbox:#_s2249" inset="0,0,0,0">
                <w:txbxContent>
                  <w:p w:rsidR="007A6FDF" w:rsidRPr="003F6324" w:rsidRDefault="007A6FDF" w:rsidP="00135FB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7"/>
                        <w:szCs w:val="27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7"/>
                        <w:szCs w:val="27"/>
                        <w:cs/>
                      </w:rPr>
                      <w:t>ปลัดองค์การบริหารส่วนตำบล</w:t>
                    </w:r>
                  </w:p>
                  <w:p w:rsidR="007A6FDF" w:rsidRPr="003F6324" w:rsidRDefault="007A6FDF" w:rsidP="00135FB4">
                    <w:pPr>
                      <w:jc w:val="center"/>
                      <w:rPr>
                        <w:rFonts w:ascii="TH SarabunPSK" w:hAnsi="TH SarabunPSK" w:cs="TH SarabunPSK" w:hint="cs"/>
                        <w:sz w:val="27"/>
                        <w:szCs w:val="27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7"/>
                        <w:szCs w:val="27"/>
                        <w:cs/>
                      </w:rPr>
                      <w:t>(นักบริหารงานองค์การบริหารสว่นตำบล</w:t>
                    </w:r>
                    <w:r w:rsidRPr="003F6324">
                      <w:rPr>
                        <w:rFonts w:ascii="TH SarabunPSK" w:hAnsi="TH SarabunPSK" w:cs="TH SarabunPSK" w:hint="cs"/>
                        <w:b/>
                        <w:bCs/>
                        <w:sz w:val="27"/>
                        <w:szCs w:val="27"/>
                        <w:cs/>
                      </w:rPr>
                      <w:t xml:space="preserve"> ๗)</w:t>
                    </w:r>
                  </w:p>
                  <w:p w:rsidR="007A6FDF" w:rsidRPr="003F6324" w:rsidRDefault="007A6FDF" w:rsidP="00135FB4">
                    <w:pPr>
                      <w:jc w:val="center"/>
                      <w:rPr>
                        <w:rFonts w:cs="DilleniaUPC"/>
                        <w:sz w:val="27"/>
                        <w:szCs w:val="27"/>
                        <w:cs/>
                      </w:rPr>
                    </w:pPr>
                  </w:p>
                </w:txbxContent>
              </v:textbox>
            </v:roundrect>
            <v:roundrect id="_s1205" o:spid="_x0000_s2250" style="position:absolute;left:7164;top:5794;width:3420;height:1144;v-text-anchor:middle" arcsize="10923f" o:dgmlayout="0" o:dgmnodekind="0" o:dgmlayoutmru="0" fillcolor="fuchsia" strokecolor="#ff00ad" strokeweight="2.25pt">
              <v:fill opacity=".5"/>
              <v:textbox style="mso-next-textbox:#_s1205" inset="0,0,0,0">
                <w:txbxContent>
                  <w:p w:rsidR="007A6FDF" w:rsidRDefault="007A6FDF" w:rsidP="00135FB4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u w:val="single"/>
                        <w:cs/>
                      </w:rPr>
                      <w:t>หน่วยตรวจสอบภายใน</w:t>
                    </w:r>
                  </w:p>
                  <w:p w:rsidR="007A6FDF" w:rsidRPr="00606764" w:rsidRDefault="007A6FDF" w:rsidP="00135FB4">
                    <w:pPr>
                      <w:jc w:val="center"/>
                      <w:rPr>
                        <w:rFonts w:ascii="TH SarabunPSK" w:hAnsi="TH SarabunPSK" w:cs="TH SarabunPSK" w:hint="cs"/>
                        <w:sz w:val="28"/>
                        <w:szCs w:val="28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u w:val="single"/>
                        <w:cs/>
                      </w:rPr>
                      <w:t>งานตรวจสอบภายใน</w:t>
                    </w:r>
                  </w:p>
                  <w:p w:rsidR="007A6FDF" w:rsidRDefault="007A6FDF" w:rsidP="00135FB4">
                    <w:pPr>
                      <w:jc w:val="center"/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เจ้าหน้าที่ตรวจสอบภายใน  ๓-๕/๖</w:t>
                    </w:r>
                    <w:r w:rsidR="002829EB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 </w:t>
                    </w: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ว (๑)</w:t>
                    </w:r>
                  </w:p>
                </w:txbxContent>
              </v:textbox>
            </v:roundrect>
            <v:shape id="_s1226" o:spid="_x0000_s2251" type="#_x0000_t34" style="position:absolute;left:7893;top:4789;width:1964;height:1;rotation:270" o:connectortype="elbow" adj="10679,-129859200,-100235" strokeweight="3pt"/>
          </v:group>
        </w:pict>
      </w:r>
    </w:p>
    <w:p w:rsidR="00992C5E" w:rsidRDefault="00992C5E" w:rsidP="007134C5">
      <w:pPr>
        <w:jc w:val="thaiDistribute"/>
        <w:rPr>
          <w:rFonts w:cs="DilleniaUPC"/>
        </w:rPr>
      </w:pPr>
    </w:p>
    <w:p w:rsidR="00992C5E" w:rsidRDefault="00992C5E" w:rsidP="007134C5">
      <w:pPr>
        <w:jc w:val="thaiDistribute"/>
        <w:rPr>
          <w:rFonts w:cs="DilleniaUPC"/>
        </w:rPr>
      </w:pPr>
    </w:p>
    <w:p w:rsidR="00992C5E" w:rsidRDefault="00992C5E" w:rsidP="007134C5">
      <w:pPr>
        <w:jc w:val="thaiDistribute"/>
        <w:rPr>
          <w:rFonts w:cs="DilleniaUPC"/>
        </w:rPr>
      </w:pPr>
    </w:p>
    <w:p w:rsidR="00992C5E" w:rsidRDefault="00992C5E" w:rsidP="007134C5">
      <w:pPr>
        <w:jc w:val="thaiDistribute"/>
        <w:rPr>
          <w:rFonts w:cs="DilleniaUPC"/>
        </w:rPr>
      </w:pPr>
    </w:p>
    <w:p w:rsidR="00E334A2" w:rsidRDefault="00E334A2" w:rsidP="007134C5">
      <w:pPr>
        <w:jc w:val="thaiDistribute"/>
        <w:rPr>
          <w:rFonts w:cs="DilleniaUPC"/>
        </w:rPr>
      </w:pPr>
    </w:p>
    <w:p w:rsidR="00E334A2" w:rsidRDefault="00E334A2" w:rsidP="007134C5">
      <w:pPr>
        <w:jc w:val="thaiDistribute"/>
        <w:rPr>
          <w:rFonts w:cs="DilleniaUPC"/>
        </w:rPr>
      </w:pPr>
    </w:p>
    <w:p w:rsidR="00E334A2" w:rsidRDefault="00E334A2" w:rsidP="007134C5">
      <w:pPr>
        <w:jc w:val="thaiDistribute"/>
        <w:rPr>
          <w:rFonts w:cs="DilleniaUPC"/>
        </w:rPr>
      </w:pPr>
    </w:p>
    <w:p w:rsidR="00E334A2" w:rsidRDefault="00E334A2" w:rsidP="007134C5">
      <w:pPr>
        <w:jc w:val="thaiDistribute"/>
        <w:rPr>
          <w:rFonts w:cs="DilleniaUPC"/>
        </w:rPr>
      </w:pPr>
    </w:p>
    <w:p w:rsidR="00E334A2" w:rsidRDefault="00E334A2" w:rsidP="007134C5">
      <w:pPr>
        <w:jc w:val="thaiDistribute"/>
        <w:rPr>
          <w:rFonts w:cs="DilleniaUPC"/>
        </w:rPr>
      </w:pPr>
    </w:p>
    <w:p w:rsidR="00E334A2" w:rsidRDefault="00E334A2" w:rsidP="007134C5">
      <w:pPr>
        <w:jc w:val="thaiDistribute"/>
        <w:rPr>
          <w:rFonts w:cs="DilleniaUPC"/>
        </w:rPr>
      </w:pPr>
    </w:p>
    <w:p w:rsidR="00E334A2" w:rsidRDefault="00E334A2" w:rsidP="007134C5">
      <w:pPr>
        <w:jc w:val="thaiDistribute"/>
        <w:rPr>
          <w:rFonts w:cs="DilleniaUPC"/>
        </w:rPr>
      </w:pPr>
    </w:p>
    <w:p w:rsidR="00E334A2" w:rsidRDefault="00E334A2" w:rsidP="007134C5">
      <w:pPr>
        <w:jc w:val="thaiDistribute"/>
        <w:rPr>
          <w:rFonts w:cs="DilleniaUPC"/>
        </w:rPr>
      </w:pPr>
    </w:p>
    <w:tbl>
      <w:tblPr>
        <w:tblpPr w:leftFromText="180" w:rightFromText="180" w:vertAnchor="text" w:horzAnchor="page" w:tblpX="2680" w:tblpY="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1052"/>
        <w:gridCol w:w="1422"/>
      </w:tblGrid>
      <w:tr w:rsidR="00E334A2" w:rsidRPr="00A55F55">
        <w:tc>
          <w:tcPr>
            <w:tcW w:w="1368" w:type="dxa"/>
          </w:tcPr>
          <w:p w:rsidR="00E334A2" w:rsidRPr="00A55F55" w:rsidRDefault="00E334A2" w:rsidP="00E334A2">
            <w:pPr>
              <w:jc w:val="center"/>
              <w:rPr>
                <w:rFonts w:ascii="TH SarabunPSK" w:hAnsi="TH SarabunPSK" w:cs="TH SarabunPSK"/>
              </w:rPr>
            </w:pPr>
            <w:r w:rsidRPr="00A55F55">
              <w:rPr>
                <w:rFonts w:ascii="TH SarabunPSK" w:hAnsi="TH SarabunPSK" w:cs="TH SarabunPSK"/>
                <w:cs/>
              </w:rPr>
              <w:t>ระดับ</w:t>
            </w:r>
          </w:p>
        </w:tc>
        <w:tc>
          <w:tcPr>
            <w:tcW w:w="1051" w:type="dxa"/>
          </w:tcPr>
          <w:p w:rsidR="00E334A2" w:rsidRPr="00A55F55" w:rsidRDefault="00E334A2" w:rsidP="00E334A2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1051" w:type="dxa"/>
          </w:tcPr>
          <w:p w:rsidR="00E334A2" w:rsidRPr="00A55F55" w:rsidRDefault="00E334A2" w:rsidP="00E334A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๗ว</w:t>
            </w:r>
          </w:p>
        </w:tc>
        <w:tc>
          <w:tcPr>
            <w:tcW w:w="1051" w:type="dxa"/>
          </w:tcPr>
          <w:p w:rsidR="00E334A2" w:rsidRPr="00A55F55" w:rsidRDefault="00E334A2" w:rsidP="00E334A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1051" w:type="dxa"/>
          </w:tcPr>
          <w:p w:rsidR="00E334A2" w:rsidRPr="00A55F55" w:rsidRDefault="00E334A2" w:rsidP="00E334A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๖ว</w:t>
            </w:r>
          </w:p>
        </w:tc>
        <w:tc>
          <w:tcPr>
            <w:tcW w:w="1051" w:type="dxa"/>
          </w:tcPr>
          <w:p w:rsidR="00E334A2" w:rsidRPr="00A55F55" w:rsidRDefault="00E334A2" w:rsidP="00E334A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051" w:type="dxa"/>
          </w:tcPr>
          <w:p w:rsidR="00E334A2" w:rsidRPr="00A55F55" w:rsidRDefault="00E334A2" w:rsidP="00E334A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1051" w:type="dxa"/>
          </w:tcPr>
          <w:p w:rsidR="00E334A2" w:rsidRPr="00A55F55" w:rsidRDefault="00E334A2" w:rsidP="00E334A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051" w:type="dxa"/>
          </w:tcPr>
          <w:p w:rsidR="00E334A2" w:rsidRPr="00A55F55" w:rsidRDefault="00E334A2" w:rsidP="00E334A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052" w:type="dxa"/>
          </w:tcPr>
          <w:p w:rsidR="00E334A2" w:rsidRPr="00A55F55" w:rsidRDefault="00E334A2" w:rsidP="00E334A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422" w:type="dxa"/>
          </w:tcPr>
          <w:p w:rsidR="00E334A2" w:rsidRPr="00A55F55" w:rsidRDefault="00E334A2" w:rsidP="00E334A2">
            <w:pPr>
              <w:jc w:val="center"/>
              <w:rPr>
                <w:rFonts w:ascii="TH SarabunPSK" w:hAnsi="TH SarabunPSK" w:cs="TH SarabunPSK"/>
              </w:rPr>
            </w:pPr>
            <w:r w:rsidRPr="00A55F55">
              <w:rPr>
                <w:rFonts w:ascii="TH SarabunPSK" w:hAnsi="TH SarabunPSK" w:cs="TH SarabunPSK"/>
                <w:cs/>
              </w:rPr>
              <w:t>ลูกจ้างประจำ</w:t>
            </w:r>
          </w:p>
        </w:tc>
      </w:tr>
      <w:tr w:rsidR="00E334A2" w:rsidRPr="00A55F55">
        <w:tc>
          <w:tcPr>
            <w:tcW w:w="1368" w:type="dxa"/>
          </w:tcPr>
          <w:p w:rsidR="00E334A2" w:rsidRPr="00A55F55" w:rsidRDefault="00E334A2" w:rsidP="00E334A2">
            <w:pPr>
              <w:jc w:val="center"/>
              <w:rPr>
                <w:rFonts w:ascii="TH SarabunPSK" w:hAnsi="TH SarabunPSK" w:cs="TH SarabunPSK"/>
              </w:rPr>
            </w:pPr>
            <w:r w:rsidRPr="00A55F55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1051" w:type="dxa"/>
          </w:tcPr>
          <w:p w:rsidR="00E334A2" w:rsidRPr="00A55F55" w:rsidRDefault="000174D9" w:rsidP="00E334A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051" w:type="dxa"/>
          </w:tcPr>
          <w:p w:rsidR="00E334A2" w:rsidRPr="00A55F55" w:rsidRDefault="00E334A2" w:rsidP="00E334A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E334A2" w:rsidRPr="00A55F55" w:rsidRDefault="00E334A2" w:rsidP="00E334A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E334A2" w:rsidRPr="00A55F55" w:rsidRDefault="00E334A2" w:rsidP="00E334A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E334A2" w:rsidRPr="00A55F55" w:rsidRDefault="00E334A2" w:rsidP="00E334A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E334A2" w:rsidRPr="00A55F55" w:rsidRDefault="00E334A2" w:rsidP="00E334A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E334A2" w:rsidRPr="00A55F55" w:rsidRDefault="002A3FCF" w:rsidP="00E334A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051" w:type="dxa"/>
          </w:tcPr>
          <w:p w:rsidR="00E334A2" w:rsidRPr="00A55F55" w:rsidRDefault="00E334A2" w:rsidP="00E334A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2" w:type="dxa"/>
          </w:tcPr>
          <w:p w:rsidR="00E334A2" w:rsidRPr="00A55F55" w:rsidRDefault="00E334A2" w:rsidP="00E334A2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22" w:type="dxa"/>
          </w:tcPr>
          <w:p w:rsidR="00E334A2" w:rsidRPr="00A55F55" w:rsidRDefault="00E334A2" w:rsidP="00E334A2">
            <w:pPr>
              <w:jc w:val="center"/>
              <w:rPr>
                <w:rFonts w:ascii="TH SarabunPSK" w:hAnsi="TH SarabunPSK" w:cs="TH SarabunPSK"/>
              </w:rPr>
            </w:pPr>
            <w:r w:rsidRPr="00A55F55">
              <w:rPr>
                <w:rFonts w:ascii="TH SarabunPSK" w:hAnsi="TH SarabunPSK" w:cs="TH SarabunPSK"/>
                <w:cs/>
              </w:rPr>
              <w:t>-</w:t>
            </w:r>
          </w:p>
        </w:tc>
      </w:tr>
    </w:tbl>
    <w:p w:rsidR="00E334A2" w:rsidRDefault="00E334A2" w:rsidP="007134C5">
      <w:pPr>
        <w:jc w:val="thaiDistribute"/>
        <w:rPr>
          <w:rFonts w:cs="DilleniaUPC" w:hint="cs"/>
        </w:rPr>
      </w:pPr>
    </w:p>
    <w:p w:rsidR="00994E9F" w:rsidRDefault="00994E9F" w:rsidP="007134C5">
      <w:pPr>
        <w:jc w:val="thaiDistribute"/>
        <w:rPr>
          <w:rFonts w:cs="DilleniaUPC" w:hint="cs"/>
        </w:rPr>
      </w:pPr>
    </w:p>
    <w:p w:rsidR="00994E9F" w:rsidRDefault="00994E9F" w:rsidP="007134C5">
      <w:pPr>
        <w:jc w:val="thaiDistribute"/>
        <w:rPr>
          <w:rFonts w:cs="DilleniaUPC" w:hint="cs"/>
        </w:rPr>
      </w:pPr>
    </w:p>
    <w:p w:rsidR="00994E9F" w:rsidRDefault="00994E9F" w:rsidP="007134C5">
      <w:pPr>
        <w:jc w:val="thaiDistribute"/>
        <w:rPr>
          <w:rFonts w:cs="DilleniaUPC" w:hint="cs"/>
        </w:rPr>
      </w:pPr>
    </w:p>
    <w:p w:rsidR="00994E9F" w:rsidRDefault="00994E9F" w:rsidP="007134C5">
      <w:pPr>
        <w:jc w:val="thaiDistribute"/>
        <w:rPr>
          <w:rFonts w:cs="DilleniaUPC" w:hint="cs"/>
        </w:rPr>
      </w:pPr>
    </w:p>
    <w:p w:rsidR="00994E9F" w:rsidRDefault="00994E9F" w:rsidP="00C14184">
      <w:pPr>
        <w:rPr>
          <w:rFonts w:ascii="TH SarabunPSK" w:hAnsi="TH SarabunPSK" w:cs="TH SarabunPSK"/>
          <w:b/>
          <w:bCs/>
          <w:cs/>
        </w:rPr>
        <w:sectPr w:rsidR="00994E9F" w:rsidSect="00994E9F">
          <w:headerReference w:type="even" r:id="rId18"/>
          <w:headerReference w:type="default" r:id="rId19"/>
          <w:pgSz w:w="16838" w:h="11906" w:orient="landscape"/>
          <w:pgMar w:top="1418" w:right="1134" w:bottom="1134" w:left="1134" w:header="720" w:footer="720" w:gutter="0"/>
          <w:cols w:space="708"/>
          <w:docGrid w:linePitch="360"/>
        </w:sectPr>
      </w:pPr>
    </w:p>
    <w:p w:rsidR="005668AB" w:rsidRDefault="005668AB" w:rsidP="00C14184">
      <w:pPr>
        <w:rPr>
          <w:rFonts w:ascii="TH SarabunPSK" w:hAnsi="TH SarabunPSK" w:cs="TH SarabunPSK"/>
          <w:b/>
          <w:bCs/>
        </w:rPr>
      </w:pPr>
    </w:p>
    <w:p w:rsidR="00C14184" w:rsidRDefault="00657475" w:rsidP="00C14184">
      <w:pPr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</w:rPr>
        <w:pict>
          <v:shape id="_x0000_s1985" type="#_x0000_t202" style="position:absolute;margin-left:-18pt;margin-top:-19.5pt;width:405pt;height:36pt;z-index:19" fillcolor="silver" stroked="f">
            <v:fill opacity=".5"/>
            <v:textbox style="mso-next-textbox:#_x0000_s1985">
              <w:txbxContent>
                <w:p w:rsidR="007A6FDF" w:rsidRPr="00765098" w:rsidRDefault="007A6FDF" w:rsidP="00C13320">
                  <w:pPr>
                    <w:ind w:right="828"/>
                    <w:rPr>
                      <w:b/>
                      <w:bCs/>
                      <w:sz w:val="8"/>
                      <w:szCs w:val="8"/>
                    </w:rPr>
                  </w:pPr>
                </w:p>
                <w:p w:rsidR="007A6FDF" w:rsidRPr="008C570A" w:rsidRDefault="007A6FDF" w:rsidP="00C13320">
                  <w:pPr>
                    <w:ind w:right="-20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8C570A">
                    <w:rPr>
                      <w:rFonts w:ascii="TH SarabunPSK" w:hAnsi="TH SarabunPSK" w:cs="TH SarabunPSK"/>
                      <w:b/>
                      <w:bCs/>
                      <w:spacing w:val="-6"/>
                      <w:sz w:val="36"/>
                      <w:szCs w:val="36"/>
                      <w:cs/>
                    </w:rPr>
                    <w:t>๑๑</w:t>
                  </w:r>
                  <w:r w:rsidRPr="008C570A">
                    <w:rPr>
                      <w:rFonts w:ascii="TH SarabunPSK" w:hAnsi="TH SarabunPSK" w:cs="TH SarabunPSK"/>
                      <w:b/>
                      <w:bCs/>
                      <w:spacing w:val="-6"/>
                      <w:sz w:val="36"/>
                      <w:szCs w:val="36"/>
                    </w:rPr>
                    <w:t xml:space="preserve">. </w:t>
                  </w:r>
                  <w:r w:rsidRPr="008C570A">
                    <w:rPr>
                      <w:rFonts w:ascii="TH SarabunPSK" w:hAnsi="TH SarabunPSK" w:cs="TH SarabunPSK"/>
                      <w:b/>
                      <w:bCs/>
                      <w:spacing w:val="-6"/>
                      <w:sz w:val="36"/>
                      <w:szCs w:val="36"/>
                      <w:cs/>
                    </w:rPr>
                    <w:t xml:space="preserve"> บัญชีแสดงจัดคนลงสู่ตำแหน่งและ</w:t>
                  </w:r>
                  <w:r w:rsidRPr="008C570A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การกำหนดเลขที่ตำแหน่งในส่วนราชการ</w:t>
                  </w:r>
                </w:p>
              </w:txbxContent>
            </v:textbox>
          </v:shape>
        </w:pict>
      </w:r>
    </w:p>
    <w:p w:rsidR="00657475" w:rsidRDefault="00041D94" w:rsidP="00C14184">
      <w:pPr>
        <w:rPr>
          <w:rFonts w:ascii="TH SarabunPSK" w:hAnsi="TH SarabunPSK" w:cs="TH SarabunPSK"/>
          <w:b/>
          <w:bCs/>
        </w:rPr>
      </w:pPr>
      <w:bookmarkStart w:id="31" w:name="OLE_LINK31"/>
      <w:bookmarkStart w:id="32" w:name="OLE_LINK32"/>
      <w:r w:rsidRPr="00C028AE">
        <w:rPr>
          <w:rFonts w:ascii="TH SarabunPSK" w:hAnsi="TH SarabunPSK" w:cs="TH SarabunPSK"/>
          <w:b/>
          <w:bCs/>
          <w:sz w:val="34"/>
          <w:szCs w:val="34"/>
          <w:cs/>
        </w:rPr>
        <w:t>บัญชีแสดงการจัดบุคลากรลงสู่ตำแหน่งกรอบอัตรากำลังของ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อบต.เพ็กใหญ่   อำ</w:t>
      </w:r>
      <w:r w:rsidRPr="00C028AE">
        <w:rPr>
          <w:rFonts w:ascii="TH SarabunPSK" w:hAnsi="TH SarabunPSK" w:cs="TH SarabunPSK" w:hint="cs"/>
          <w:b/>
          <w:bCs/>
          <w:sz w:val="34"/>
          <w:szCs w:val="34"/>
          <w:cs/>
        </w:rPr>
        <w:t>เภอ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พล  </w:t>
      </w:r>
      <w:r w:rsidRPr="00C028AE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C028AE">
        <w:rPr>
          <w:rFonts w:ascii="TH SarabunPSK" w:hAnsi="TH SarabunPSK" w:cs="TH SarabunPSK"/>
          <w:b/>
          <w:bCs/>
          <w:sz w:val="34"/>
          <w:szCs w:val="34"/>
          <w:cs/>
        </w:rPr>
        <w:t>จังหวัด</w:t>
      </w:r>
      <w:r>
        <w:rPr>
          <w:rFonts w:ascii="TH SarabunPSK" w:hAnsi="TH SarabunPSK" w:cs="TH SarabunPSK" w:hint="cs"/>
          <w:b/>
          <w:bCs/>
          <w:cs/>
        </w:rPr>
        <w:t>ขอนแก่น</w:t>
      </w:r>
    </w:p>
    <w:p w:rsidR="00593A8B" w:rsidRDefault="00593A8B" w:rsidP="00C14184">
      <w:pPr>
        <w:rPr>
          <w:rFonts w:ascii="TH SarabunPSK" w:hAnsi="TH SarabunPSK" w:cs="TH SarabunPSK" w:hint="cs"/>
          <w:b/>
          <w:bCs/>
        </w:rPr>
      </w:pPr>
    </w:p>
    <w:tbl>
      <w:tblPr>
        <w:tblW w:w="155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1400"/>
        <w:gridCol w:w="22"/>
        <w:gridCol w:w="120"/>
        <w:gridCol w:w="992"/>
        <w:gridCol w:w="850"/>
        <w:gridCol w:w="142"/>
        <w:gridCol w:w="1276"/>
        <w:gridCol w:w="283"/>
        <w:gridCol w:w="2277"/>
        <w:gridCol w:w="133"/>
        <w:gridCol w:w="835"/>
        <w:gridCol w:w="142"/>
        <w:gridCol w:w="1291"/>
        <w:gridCol w:w="126"/>
        <w:gridCol w:w="2410"/>
        <w:gridCol w:w="142"/>
        <w:gridCol w:w="708"/>
        <w:gridCol w:w="142"/>
        <w:gridCol w:w="709"/>
        <w:gridCol w:w="157"/>
        <w:gridCol w:w="835"/>
      </w:tblGrid>
      <w:tr w:rsidR="00B240C1" w:rsidRPr="005668AB" w:rsidTr="00B33556">
        <w:tc>
          <w:tcPr>
            <w:tcW w:w="558" w:type="dxa"/>
            <w:vMerge w:val="restart"/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bookmarkStart w:id="33" w:name="OLE_LINK40"/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534" w:type="dxa"/>
            <w:gridSpan w:val="4"/>
            <w:vMerge w:val="restart"/>
          </w:tcPr>
          <w:p w:rsidR="00B240C1" w:rsidRPr="005668AB" w:rsidRDefault="00041D9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noProof w:val="0"/>
                <w:sz w:val="24"/>
                <w:szCs w:val="24"/>
                <w:cs/>
              </w:rPr>
              <w:t>ผู้ดำรงตำแหน่ง</w:t>
            </w:r>
          </w:p>
        </w:tc>
        <w:tc>
          <w:tcPr>
            <w:tcW w:w="992" w:type="dxa"/>
            <w:gridSpan w:val="2"/>
            <w:vMerge w:val="restart"/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คุณวุฒิ</w:t>
            </w:r>
          </w:p>
        </w:tc>
        <w:tc>
          <w:tcPr>
            <w:tcW w:w="4946" w:type="dxa"/>
            <w:gridSpan w:val="6"/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4677" w:type="dxa"/>
            <w:gridSpan w:val="5"/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851" w:type="dxa"/>
            <w:gridSpan w:val="2"/>
            <w:vMerge w:val="restart"/>
          </w:tcPr>
          <w:p w:rsidR="00B240C1" w:rsidRPr="005668AB" w:rsidRDefault="00041D94" w:rsidP="00041D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</w:t>
            </w:r>
            <w:r w:rsidR="00B240C1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นเดือน</w:t>
            </w:r>
          </w:p>
        </w:tc>
        <w:tc>
          <w:tcPr>
            <w:tcW w:w="992" w:type="dxa"/>
            <w:gridSpan w:val="2"/>
            <w:vMerge w:val="restart"/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หมายเหตุ</w:t>
            </w:r>
          </w:p>
        </w:tc>
      </w:tr>
      <w:tr w:rsidR="00B240C1" w:rsidRPr="005668AB" w:rsidTr="00B33556">
        <w:tc>
          <w:tcPr>
            <w:tcW w:w="558" w:type="dxa"/>
            <w:vMerge/>
            <w:tcBorders>
              <w:bottom w:val="single" w:sz="4" w:space="0" w:color="auto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34" w:type="dxa"/>
            <w:gridSpan w:val="4"/>
            <w:vMerge/>
            <w:tcBorders>
              <w:bottom w:val="single" w:sz="4" w:space="0" w:color="auto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ระดับ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ระดับ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240C1" w:rsidRPr="005668AB" w:rsidTr="00B33556">
        <w:tc>
          <w:tcPr>
            <w:tcW w:w="558" w:type="dxa"/>
            <w:tcBorders>
              <w:bottom w:val="nil"/>
            </w:tcBorders>
          </w:tcPr>
          <w:p w:rsidR="00B240C1" w:rsidRPr="005668AB" w:rsidRDefault="009E03DB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</w:tc>
        <w:tc>
          <w:tcPr>
            <w:tcW w:w="1542" w:type="dxa"/>
            <w:gridSpan w:val="3"/>
            <w:tcBorders>
              <w:bottom w:val="nil"/>
              <w:right w:val="nil"/>
            </w:tcBorders>
          </w:tcPr>
          <w:p w:rsidR="00B240C1" w:rsidRPr="005668AB" w:rsidRDefault="00B240C1" w:rsidP="009E03DB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นางสาวกาญรษา     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B240C1" w:rsidRPr="005668AB" w:rsidRDefault="00B240C1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แสนวิวัช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B240C1" w:rsidRPr="005668AB" w:rsidRDefault="00C20B0F" w:rsidP="009E03DB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ร.ม</w:t>
            </w:r>
            <w:r w:rsidR="005D568C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B240C1" w:rsidRPr="005668AB" w:rsidRDefault="009E03DB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</w:t>
            </w:r>
            <w:r w:rsidR="00B240C1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</w:t>
            </w:r>
            <w:r w:rsidR="00B240C1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</w:t>
            </w:r>
            <w:r w:rsidR="00B240C1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277" w:type="dxa"/>
            <w:tcBorders>
              <w:bottom w:val="nil"/>
            </w:tcBorders>
          </w:tcPr>
          <w:p w:rsidR="00B240C1" w:rsidRPr="005668AB" w:rsidRDefault="00B240C1" w:rsidP="009E03D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ปลัด อบต.</w:t>
            </w:r>
          </w:p>
          <w:p w:rsidR="00B240C1" w:rsidRPr="005668AB" w:rsidRDefault="00B240C1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(นักบริหารงาน อบต.)</w:t>
            </w:r>
          </w:p>
        </w:tc>
        <w:tc>
          <w:tcPr>
            <w:tcW w:w="1110" w:type="dxa"/>
            <w:gridSpan w:val="3"/>
            <w:tcBorders>
              <w:bottom w:val="nil"/>
            </w:tcBorders>
          </w:tcPr>
          <w:p w:rsidR="00B240C1" w:rsidRPr="005668AB" w:rsidRDefault="009E03DB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๗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B240C1" w:rsidRPr="005668AB" w:rsidRDefault="009E03DB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</w:t>
            </w:r>
            <w:r w:rsidR="00B240C1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๐๑๐๑</w:t>
            </w:r>
            <w:r w:rsidR="00B240C1"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410" w:type="dxa"/>
            <w:tcBorders>
              <w:bottom w:val="nil"/>
            </w:tcBorders>
          </w:tcPr>
          <w:p w:rsidR="00B240C1" w:rsidRPr="005668AB" w:rsidRDefault="00B240C1" w:rsidP="009E03D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ปลัด อบต.</w:t>
            </w:r>
          </w:p>
          <w:p w:rsidR="00B240C1" w:rsidRPr="005668AB" w:rsidRDefault="00B240C1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(นักบริหารงาน อบต.)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B240C1" w:rsidRPr="005668AB" w:rsidRDefault="009E03DB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B240C1" w:rsidRPr="005668AB" w:rsidRDefault="009E03DB" w:rsidP="009E03DB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๒๐</w:t>
            </w:r>
            <w:r w:rsidR="00B240C1" w:rsidRPr="005668A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๗๙๐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240C1" w:rsidRPr="005668AB" w:rsidTr="00B33556">
        <w:tc>
          <w:tcPr>
            <w:tcW w:w="558" w:type="dxa"/>
            <w:tcBorders>
              <w:top w:val="nil"/>
              <w:bottom w:val="nil"/>
              <w:right w:val="single" w:sz="4" w:space="0" w:color="auto"/>
            </w:tcBorders>
          </w:tcPr>
          <w:p w:rsidR="00B240C1" w:rsidRPr="005668AB" w:rsidRDefault="009E03DB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</w:p>
        </w:tc>
        <w:tc>
          <w:tcPr>
            <w:tcW w:w="1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0C1" w:rsidRPr="005668AB" w:rsidRDefault="00B240C1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นางแพทอง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0C1" w:rsidRPr="005668AB" w:rsidRDefault="00B240C1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มิเถาวัลย์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B240C1" w:rsidRPr="005668AB" w:rsidRDefault="00E2482E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รป.บ.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B240C1" w:rsidRPr="005668AB" w:rsidRDefault="009E03DB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</w:t>
            </w:r>
            <w:r w:rsidR="00B240C1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๐๑๐๑</w:t>
            </w:r>
            <w:r w:rsidR="00B240C1"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๐๐๒</w:t>
            </w: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B240C1" w:rsidRPr="005668AB" w:rsidRDefault="00B240C1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รองปลัด อบต.</w:t>
            </w:r>
          </w:p>
        </w:tc>
        <w:tc>
          <w:tcPr>
            <w:tcW w:w="1110" w:type="dxa"/>
            <w:gridSpan w:val="3"/>
            <w:tcBorders>
              <w:top w:val="nil"/>
              <w:bottom w:val="nil"/>
            </w:tcBorders>
          </w:tcPr>
          <w:p w:rsidR="00B240C1" w:rsidRPr="005668AB" w:rsidRDefault="009E03DB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B240C1" w:rsidRPr="005668AB" w:rsidRDefault="009E03DB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</w:t>
            </w:r>
            <w:r w:rsidR="00B240C1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๐๑๐๑</w:t>
            </w:r>
            <w:r w:rsidR="00B240C1"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๐๐๒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240C1" w:rsidRPr="005668AB" w:rsidRDefault="00B240C1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รองปลัด อบต.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B240C1" w:rsidRPr="005668AB" w:rsidRDefault="009E03DB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B240C1" w:rsidRPr="005668AB" w:rsidRDefault="009E03DB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๑๘</w:t>
            </w:r>
            <w:r w:rsidR="00B240C1" w:rsidRPr="005668A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๐๖๐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240C1" w:rsidRPr="005668AB" w:rsidTr="00B33556">
        <w:tc>
          <w:tcPr>
            <w:tcW w:w="558" w:type="dxa"/>
            <w:tcBorders>
              <w:top w:val="nil"/>
              <w:bottom w:val="nil"/>
              <w:right w:val="single" w:sz="4" w:space="0" w:color="auto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B240C1" w:rsidRPr="005668AB" w:rsidRDefault="00B240C1" w:rsidP="009E03DB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หน่วยตรวจสอบภายใน</w:t>
            </w:r>
          </w:p>
        </w:tc>
        <w:tc>
          <w:tcPr>
            <w:tcW w:w="1110" w:type="dxa"/>
            <w:gridSpan w:val="3"/>
            <w:tcBorders>
              <w:top w:val="nil"/>
              <w:bottom w:val="nil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240C1" w:rsidRPr="005668AB" w:rsidRDefault="00B240C1" w:rsidP="009E03DB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หน่วยตรวจสอบภายใน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240C1" w:rsidRPr="005668AB" w:rsidTr="00B33556">
        <w:tc>
          <w:tcPr>
            <w:tcW w:w="558" w:type="dxa"/>
            <w:tcBorders>
              <w:top w:val="nil"/>
              <w:bottom w:val="nil"/>
              <w:right w:val="single" w:sz="4" w:space="0" w:color="auto"/>
            </w:tcBorders>
          </w:tcPr>
          <w:p w:rsidR="00B240C1" w:rsidRPr="005668AB" w:rsidRDefault="009E03DB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1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0C1" w:rsidRPr="005668AB" w:rsidRDefault="00B240C1" w:rsidP="009E03D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(ว่าง)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B240C1" w:rsidRPr="005668AB" w:rsidRDefault="00016E4B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B240C1" w:rsidRPr="005668AB" w:rsidRDefault="009E03DB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๑๒</w:t>
            </w:r>
            <w:r w:rsidR="00B240C1"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๐๓๐๑</w:t>
            </w:r>
            <w:r w:rsidR="00B240C1"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B240C1" w:rsidRPr="005668AB" w:rsidRDefault="00A90053" w:rsidP="00A900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</w:t>
            </w:r>
            <w:r w:rsidR="00B240C1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ตรวจสอบภายใน</w:t>
            </w:r>
          </w:p>
        </w:tc>
        <w:tc>
          <w:tcPr>
            <w:tcW w:w="1110" w:type="dxa"/>
            <w:gridSpan w:val="3"/>
            <w:tcBorders>
              <w:top w:val="nil"/>
              <w:bottom w:val="nil"/>
            </w:tcBorders>
          </w:tcPr>
          <w:p w:rsidR="00B240C1" w:rsidRPr="005668AB" w:rsidRDefault="009E03DB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="00B240C1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  <w:r w:rsidR="00B240C1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  <w:r w:rsidR="00B240C1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B240C1" w:rsidRPr="005668AB" w:rsidRDefault="009E03DB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๑๒</w:t>
            </w:r>
            <w:r w:rsidR="00B240C1"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๐๓๐๑</w:t>
            </w:r>
            <w:r w:rsidR="00B240C1"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240C1" w:rsidRPr="005668AB" w:rsidRDefault="00A90053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</w:t>
            </w:r>
            <w:r w:rsidR="00B240C1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ตรวจสอบภายใน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B240C1" w:rsidRPr="005668AB" w:rsidRDefault="009E03DB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="00B240C1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  <w:r w:rsidR="00B240C1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  <w:r w:rsidR="00B240C1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B240C1" w:rsidRPr="005668AB" w:rsidRDefault="00D74736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240C1" w:rsidRPr="005668AB" w:rsidTr="00B33556">
        <w:tc>
          <w:tcPr>
            <w:tcW w:w="558" w:type="dxa"/>
            <w:tcBorders>
              <w:top w:val="nil"/>
              <w:bottom w:val="nil"/>
              <w:right w:val="single" w:sz="4" w:space="0" w:color="auto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B240C1" w:rsidRPr="005668AB" w:rsidRDefault="00B240C1" w:rsidP="009E03D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สำนักงานปลัด อบต.</w:t>
            </w:r>
          </w:p>
        </w:tc>
        <w:tc>
          <w:tcPr>
            <w:tcW w:w="1110" w:type="dxa"/>
            <w:gridSpan w:val="3"/>
            <w:tcBorders>
              <w:top w:val="nil"/>
              <w:bottom w:val="nil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240C1" w:rsidRPr="005668AB" w:rsidRDefault="00B240C1" w:rsidP="009E03D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สำนักงานปลัด อบต.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240C1" w:rsidRPr="005668AB" w:rsidTr="00B33556">
        <w:tc>
          <w:tcPr>
            <w:tcW w:w="558" w:type="dxa"/>
            <w:tcBorders>
              <w:top w:val="nil"/>
              <w:bottom w:val="nil"/>
              <w:right w:val="single" w:sz="4" w:space="0" w:color="auto"/>
            </w:tcBorders>
          </w:tcPr>
          <w:p w:rsidR="00B240C1" w:rsidRPr="005668AB" w:rsidRDefault="009E03DB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1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0C1" w:rsidRPr="005668AB" w:rsidRDefault="00B240C1" w:rsidP="009E03DB">
            <w:pPr>
              <w:jc w:val="right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(ว่าง)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B240C1" w:rsidRPr="005668AB" w:rsidRDefault="00016E4B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B240C1" w:rsidRPr="005668AB" w:rsidRDefault="009E03DB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</w:t>
            </w:r>
            <w:r w:rsidR="00B240C1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๐๑๐๑</w:t>
            </w:r>
            <w:r w:rsidR="00B240C1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B240C1" w:rsidRPr="005668AB" w:rsidRDefault="00B240C1" w:rsidP="009E03D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ห</w:t>
            </w:r>
            <w:r w:rsidR="00A90053">
              <w:rPr>
                <w:rFonts w:ascii="TH SarabunPSK" w:hAnsi="TH SarabunPSK" w:cs="TH SarabunPSK" w:hint="cs"/>
                <w:sz w:val="24"/>
                <w:szCs w:val="24"/>
                <w:cs/>
              </w:rPr>
              <w:t>ัวหน้าสำนักงาน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ปลัด อบต.</w:t>
            </w:r>
          </w:p>
          <w:p w:rsidR="00B240C1" w:rsidRPr="005668AB" w:rsidRDefault="00B240C1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(นักบริหารงานทั่วไป)</w:t>
            </w:r>
          </w:p>
        </w:tc>
        <w:tc>
          <w:tcPr>
            <w:tcW w:w="1110" w:type="dxa"/>
            <w:gridSpan w:val="3"/>
            <w:tcBorders>
              <w:top w:val="nil"/>
              <w:bottom w:val="nil"/>
            </w:tcBorders>
          </w:tcPr>
          <w:p w:rsidR="00B240C1" w:rsidRPr="005668AB" w:rsidRDefault="009E03DB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๗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B240C1" w:rsidRPr="005668AB" w:rsidRDefault="009E03DB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</w:t>
            </w:r>
            <w:r w:rsidR="00B240C1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๐๑๐๑</w:t>
            </w:r>
            <w:r w:rsidR="00B240C1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240C1" w:rsidRPr="005668AB" w:rsidRDefault="00A90053" w:rsidP="009E03D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หัวหน้าสำนักงาน</w:t>
            </w:r>
            <w:r w:rsidR="00B240C1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ปลัด อบต.</w:t>
            </w:r>
          </w:p>
          <w:p w:rsidR="00B240C1" w:rsidRPr="005668AB" w:rsidRDefault="00B240C1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(นักบริหารงานทั่วไป)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B240C1" w:rsidRPr="005668AB" w:rsidRDefault="009E03DB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B240C1" w:rsidRPr="005668AB" w:rsidRDefault="00D74736" w:rsidP="009E03DB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240C1" w:rsidRPr="005668AB" w:rsidTr="00B33556">
        <w:tc>
          <w:tcPr>
            <w:tcW w:w="558" w:type="dxa"/>
            <w:tcBorders>
              <w:top w:val="nil"/>
              <w:bottom w:val="nil"/>
              <w:right w:val="single" w:sz="4" w:space="0" w:color="auto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B240C1" w:rsidRPr="005668AB" w:rsidRDefault="00B240C1" w:rsidP="009E03D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1110" w:type="dxa"/>
            <w:gridSpan w:val="3"/>
            <w:tcBorders>
              <w:top w:val="nil"/>
              <w:bottom w:val="nil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240C1" w:rsidRPr="005668AB" w:rsidRDefault="00B240C1" w:rsidP="009E03D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B240C1" w:rsidRPr="005668AB" w:rsidRDefault="00B240C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40C1" w:rsidRPr="005668AB" w:rsidRDefault="008E6321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cs="DilleniaUPC" w:hint="cs"/>
              </w:rPr>
              <w:pict>
                <v:shape id="_x0000_s2220" type="#_x0000_t202" style="position:absolute;left:0;text-align:left;margin-left:25.5pt;margin-top:2.2pt;width:44pt;height:39.5pt;z-index:-10;mso-position-horizontal-relative:text;mso-position-vertical-relative:text" stroked="f">
                  <v:textbox style="layout-flow:vertical">
                    <w:txbxContent>
                      <w:p w:rsidR="007A6FDF" w:rsidRPr="008E6321" w:rsidRDefault="007A6FDF" w:rsidP="008E6321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8E6321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-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="00235B48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๒๓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Pr="008E6321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-</w:t>
                        </w:r>
                      </w:p>
                    </w:txbxContent>
                  </v:textbox>
                </v:shape>
              </w:pict>
            </w:r>
          </w:p>
        </w:tc>
      </w:tr>
      <w:tr w:rsidR="00862244" w:rsidRPr="005668AB" w:rsidTr="00B33556">
        <w:trPr>
          <w:trHeight w:val="316"/>
        </w:trPr>
        <w:tc>
          <w:tcPr>
            <w:tcW w:w="558" w:type="dxa"/>
            <w:tcBorders>
              <w:top w:val="nil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1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244" w:rsidRPr="005668AB" w:rsidRDefault="00862244" w:rsidP="004822D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(ว่าง)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๐๒๑๑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A90053" w:rsidP="00A900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</w:t>
            </w:r>
            <w:r w:rsidR="00862244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ธุรการ</w:t>
            </w:r>
          </w:p>
        </w:tc>
        <w:tc>
          <w:tcPr>
            <w:tcW w:w="1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๐๒๑๑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A90053" w:rsidP="004822D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</w:t>
            </w:r>
            <w:r w:rsidR="00862244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ธุรการ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244" w:rsidRPr="005668AB" w:rsidTr="00B33556">
        <w:trPr>
          <w:trHeight w:val="316"/>
        </w:trPr>
        <w:tc>
          <w:tcPr>
            <w:tcW w:w="558" w:type="dxa"/>
            <w:tcBorders>
              <w:top w:val="nil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1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244" w:rsidRPr="005668AB" w:rsidRDefault="00862244" w:rsidP="004822D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นางเบญจมาศ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วสุวิภา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ศศบ.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๐๒๑๒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A90053" w:rsidP="00A900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เจ้าพนักงาน</w:t>
            </w:r>
            <w:r w:rsidR="00862244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ธุรการ </w:t>
            </w:r>
          </w:p>
        </w:tc>
        <w:tc>
          <w:tcPr>
            <w:tcW w:w="1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๐๒๑๒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A90053" w:rsidP="004822D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เจ้าพนักงาน</w:t>
            </w:r>
            <w:r w:rsidR="00862244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ธุรการ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๓๔๐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244" w:rsidRPr="005668AB" w:rsidTr="00B33556">
        <w:tc>
          <w:tcPr>
            <w:tcW w:w="558" w:type="dxa"/>
            <w:tcBorders>
              <w:top w:val="nil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</w:tc>
        <w:tc>
          <w:tcPr>
            <w:tcW w:w="1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244" w:rsidRPr="005668AB" w:rsidRDefault="00862244" w:rsidP="004822D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น.ส.เครือวรรณ์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ตีระมาตย์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ศศ.บ.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๐๗๐๔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นักพัฒนาชุมชน</w:t>
            </w:r>
          </w:p>
        </w:tc>
        <w:tc>
          <w:tcPr>
            <w:tcW w:w="1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๐๗๐๔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นักพัฒนาชุมชน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๑๑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๓๑๐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244" w:rsidRPr="005668AB" w:rsidTr="00B33556">
        <w:tc>
          <w:tcPr>
            <w:tcW w:w="558" w:type="dxa"/>
            <w:tcBorders>
              <w:top w:val="nil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</w:p>
        </w:tc>
        <w:tc>
          <w:tcPr>
            <w:tcW w:w="1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244" w:rsidRPr="005668AB" w:rsidRDefault="00862244" w:rsidP="004822D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น.ส.ชลดา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มหาราช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พย.บ.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๐๑-๐๔๑๓-๐๐๑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พยาบาลวิชาชีพ </w:t>
            </w:r>
          </w:p>
        </w:tc>
        <w:tc>
          <w:tcPr>
            <w:tcW w:w="1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๐๑-๐๔๑๓-๐๐๑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พยาบาลวิชาชีพ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๑๑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๙๒๐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244" w:rsidRPr="005668AB" w:rsidTr="00B33556">
        <w:tc>
          <w:tcPr>
            <w:tcW w:w="558" w:type="dxa"/>
            <w:tcBorders>
              <w:top w:val="nil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</w:p>
        </w:tc>
        <w:tc>
          <w:tcPr>
            <w:tcW w:w="1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244" w:rsidRPr="005668AB" w:rsidRDefault="00862244" w:rsidP="009E03D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(ว่าง)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๐๑-๐๗๐๘-๐๐๑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นักวิชาการเกษตร</w:t>
            </w:r>
          </w:p>
        </w:tc>
        <w:tc>
          <w:tcPr>
            <w:tcW w:w="1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๓-๕/๖ ว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bookmarkStart w:id="34" w:name="OLE_LINK8"/>
            <w:bookmarkStart w:id="35" w:name="OLE_LINK21"/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๐๑-๐๗๐๘-๐๐๑</w:t>
            </w:r>
            <w:bookmarkEnd w:id="34"/>
            <w:bookmarkEnd w:id="35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นักวิชาการเกษตร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๓-๕/๖ ว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244" w:rsidRPr="005668AB" w:rsidTr="00B33556">
        <w:tc>
          <w:tcPr>
            <w:tcW w:w="558" w:type="dxa"/>
            <w:tcBorders>
              <w:top w:val="nil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งานนโยบายและแผน</w:t>
            </w:r>
          </w:p>
        </w:tc>
        <w:tc>
          <w:tcPr>
            <w:tcW w:w="1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งานนโยบายและแผน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244" w:rsidRPr="005668AB" w:rsidTr="00B33556">
        <w:tc>
          <w:tcPr>
            <w:tcW w:w="558" w:type="dxa"/>
            <w:tcBorders>
              <w:top w:val="nil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</w:p>
        </w:tc>
        <w:tc>
          <w:tcPr>
            <w:tcW w:w="1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น.ส.นันทิยา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ชัยพรมมา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ค.บ.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๐๒๐๑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จนท.วิเคราะห์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นโยบายและแผน</w:t>
            </w:r>
          </w:p>
        </w:tc>
        <w:tc>
          <w:tcPr>
            <w:tcW w:w="1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๐๒๐๑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จนท.วิเคราะห์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นโยบายและแผน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๑๑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๙๒๐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244" w:rsidRPr="005668AB" w:rsidTr="00B33556">
        <w:tc>
          <w:tcPr>
            <w:tcW w:w="558" w:type="dxa"/>
            <w:tcBorders>
              <w:top w:val="nil"/>
              <w:bottom w:val="nil"/>
            </w:tcBorders>
          </w:tcPr>
          <w:p w:rsidR="00862244" w:rsidRPr="005668AB" w:rsidRDefault="00862244" w:rsidP="00173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34" w:type="dxa"/>
            <w:gridSpan w:val="4"/>
            <w:tcBorders>
              <w:top w:val="nil"/>
              <w:bottom w:val="nil"/>
            </w:tcBorders>
          </w:tcPr>
          <w:p w:rsidR="00862244" w:rsidRPr="005668AB" w:rsidRDefault="00862244" w:rsidP="00173B5D">
            <w:pPr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173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173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862244" w:rsidRPr="005668AB" w:rsidRDefault="00862244" w:rsidP="00173B5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ส่วนการคลัง</w:t>
            </w:r>
          </w:p>
        </w:tc>
        <w:tc>
          <w:tcPr>
            <w:tcW w:w="1110" w:type="dxa"/>
            <w:gridSpan w:val="3"/>
            <w:tcBorders>
              <w:top w:val="nil"/>
              <w:bottom w:val="nil"/>
            </w:tcBorders>
          </w:tcPr>
          <w:p w:rsidR="00862244" w:rsidRPr="005668AB" w:rsidRDefault="00862244" w:rsidP="00173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173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62244" w:rsidRPr="005668AB" w:rsidRDefault="00862244" w:rsidP="00173B5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ส่วนการคลัง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173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173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173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244" w:rsidRPr="005668AB" w:rsidTr="00B33556">
        <w:tc>
          <w:tcPr>
            <w:tcW w:w="558" w:type="dxa"/>
            <w:tcBorders>
              <w:top w:val="nil"/>
              <w:bottom w:val="nil"/>
              <w:right w:val="single" w:sz="4" w:space="0" w:color="auto"/>
            </w:tcBorders>
          </w:tcPr>
          <w:p w:rsidR="00862244" w:rsidRPr="005668AB" w:rsidRDefault="00862244" w:rsidP="00173B5D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244" w:rsidRPr="005668AB" w:rsidRDefault="00862244" w:rsidP="00173B5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น.ส.วงจันทร์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2244" w:rsidRPr="005668AB" w:rsidRDefault="00862244" w:rsidP="00173B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ตีระมาตย์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173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ศศบ.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173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๐๔-๐๑๐๓-๐๐๑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A90053" w:rsidP="00173B5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ัวหน้า</w:t>
            </w:r>
            <w:r w:rsidR="00862244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ส่วนการคลัง</w:t>
            </w:r>
          </w:p>
          <w:p w:rsidR="00862244" w:rsidRPr="005668AB" w:rsidRDefault="00862244" w:rsidP="00173B5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(นักบริหารงานคลัง)</w:t>
            </w:r>
          </w:p>
        </w:tc>
        <w:tc>
          <w:tcPr>
            <w:tcW w:w="1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173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๗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173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๐๔-๐๑๐๓-๐๐๑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A90053" w:rsidP="00173B5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ัวหน้า</w:t>
            </w:r>
            <w:r w:rsidR="00862244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ส่วนการคลัง</w:t>
            </w:r>
          </w:p>
          <w:p w:rsidR="00862244" w:rsidRPr="005668AB" w:rsidRDefault="00862244" w:rsidP="00173B5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(นักบริหารงานคลัง)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173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173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๒๐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๓๒๐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62244" w:rsidRPr="005668AB" w:rsidRDefault="00862244" w:rsidP="00173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244" w:rsidRPr="005668AB" w:rsidTr="00B33556">
        <w:tc>
          <w:tcPr>
            <w:tcW w:w="558" w:type="dxa"/>
            <w:tcBorders>
              <w:top w:val="nil"/>
              <w:bottom w:val="nil"/>
              <w:right w:val="single" w:sz="4" w:space="0" w:color="auto"/>
            </w:tcBorders>
          </w:tcPr>
          <w:p w:rsidR="00862244" w:rsidRPr="005668AB" w:rsidRDefault="00862244" w:rsidP="000320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244" w:rsidRPr="005668AB" w:rsidRDefault="00862244" w:rsidP="00032003">
            <w:pPr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2244" w:rsidRPr="005668AB" w:rsidRDefault="00862244" w:rsidP="000320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0320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032003">
            <w:pPr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EF56E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งานการเงิน</w:t>
            </w:r>
          </w:p>
        </w:tc>
        <w:tc>
          <w:tcPr>
            <w:tcW w:w="1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03200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032003">
            <w:pPr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EF56E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งานการเงิน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0320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173B5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62244" w:rsidRPr="005668AB" w:rsidRDefault="00862244" w:rsidP="00173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244" w:rsidRPr="005668AB" w:rsidTr="00B33556">
        <w:tc>
          <w:tcPr>
            <w:tcW w:w="558" w:type="dxa"/>
            <w:tcBorders>
              <w:top w:val="nil"/>
              <w:bottom w:val="nil"/>
              <w:right w:val="single" w:sz="4" w:space="0" w:color="auto"/>
            </w:tcBorders>
          </w:tcPr>
          <w:p w:rsidR="00862244" w:rsidRPr="005668AB" w:rsidRDefault="00862244" w:rsidP="00032003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1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244" w:rsidRPr="005668AB" w:rsidRDefault="00862244" w:rsidP="0003200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นายอัศวิน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2244" w:rsidRPr="005668AB" w:rsidRDefault="00862244" w:rsidP="00032003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แปนนอก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62244" w:rsidRPr="005668AB" w:rsidRDefault="00862244" w:rsidP="000320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บธ.บ.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0320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๐๔-๐๓๐๗-๐๐๑</w:t>
            </w: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862244" w:rsidRPr="005668AB" w:rsidRDefault="00862244" w:rsidP="0003200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นักวิชาการเงินและบัญชี</w:t>
            </w:r>
          </w:p>
        </w:tc>
        <w:tc>
          <w:tcPr>
            <w:tcW w:w="1110" w:type="dxa"/>
            <w:gridSpan w:val="3"/>
            <w:tcBorders>
              <w:top w:val="nil"/>
              <w:bottom w:val="nil"/>
            </w:tcBorders>
          </w:tcPr>
          <w:p w:rsidR="00862244" w:rsidRPr="005668AB" w:rsidRDefault="00862244" w:rsidP="000320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0320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๐๔-๐๓๐๗-๐๐๑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62244" w:rsidRPr="005668AB" w:rsidRDefault="00862244" w:rsidP="0003200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นักวิชาการเงินและบัญชี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0320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03200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๑๐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๔๔๐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173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244" w:rsidRPr="005668AB" w:rsidTr="00B33556">
        <w:tc>
          <w:tcPr>
            <w:tcW w:w="5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62244" w:rsidRPr="005668AB" w:rsidRDefault="00862244" w:rsidP="000320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๑๓</w:t>
            </w:r>
          </w:p>
        </w:tc>
        <w:tc>
          <w:tcPr>
            <w:tcW w:w="25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(ว่าง)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๐๔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๐๓๐๕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277" w:type="dxa"/>
            <w:tcBorders>
              <w:top w:val="nil"/>
              <w:bottom w:val="single" w:sz="4" w:space="0" w:color="auto"/>
            </w:tcBorders>
          </w:tcPr>
          <w:p w:rsidR="00862244" w:rsidRPr="005668AB" w:rsidRDefault="00A90053" w:rsidP="004822D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</w:t>
            </w:r>
            <w:r w:rsidR="00862244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การเงินและบัญชี</w:t>
            </w:r>
          </w:p>
        </w:tc>
        <w:tc>
          <w:tcPr>
            <w:tcW w:w="1110" w:type="dxa"/>
            <w:gridSpan w:val="3"/>
            <w:tcBorders>
              <w:top w:val="nil"/>
              <w:bottom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๐๔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๐๓๐๕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862244" w:rsidRPr="005668AB" w:rsidRDefault="00A90053" w:rsidP="004822D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</w:t>
            </w:r>
            <w:r w:rsidR="00862244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การเงินและบัญชี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862244" w:rsidRPr="005668AB" w:rsidRDefault="00862244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862244" w:rsidRPr="005668AB" w:rsidRDefault="00862244" w:rsidP="00173B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244" w:rsidRPr="005668AB" w:rsidTr="00B33556">
        <w:tc>
          <w:tcPr>
            <w:tcW w:w="558" w:type="dxa"/>
            <w:vMerge w:val="restart"/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ที่</w:t>
            </w:r>
          </w:p>
        </w:tc>
        <w:tc>
          <w:tcPr>
            <w:tcW w:w="2534" w:type="dxa"/>
            <w:gridSpan w:val="4"/>
            <w:vMerge w:val="restart"/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noProof w:val="0"/>
                <w:sz w:val="24"/>
                <w:szCs w:val="24"/>
                <w:cs/>
              </w:rPr>
              <w:t>ผู้ดำรงตำแหน่ง</w:t>
            </w:r>
          </w:p>
        </w:tc>
        <w:tc>
          <w:tcPr>
            <w:tcW w:w="850" w:type="dxa"/>
            <w:vMerge w:val="restart"/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คุณวุฒิ</w:t>
            </w:r>
          </w:p>
        </w:tc>
        <w:tc>
          <w:tcPr>
            <w:tcW w:w="4946" w:type="dxa"/>
            <w:gridSpan w:val="6"/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4961" w:type="dxa"/>
            <w:gridSpan w:val="7"/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866" w:type="dxa"/>
            <w:gridSpan w:val="2"/>
            <w:vMerge w:val="restart"/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835" w:type="dxa"/>
            <w:vMerge w:val="restart"/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หมายเหตุ</w:t>
            </w:r>
          </w:p>
        </w:tc>
      </w:tr>
      <w:tr w:rsidR="00862244" w:rsidRPr="005668AB" w:rsidTr="00B33556">
        <w:tc>
          <w:tcPr>
            <w:tcW w:w="558" w:type="dxa"/>
            <w:vMerge/>
            <w:tcBorders>
              <w:bottom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34" w:type="dxa"/>
            <w:gridSpan w:val="4"/>
            <w:vMerge/>
            <w:tcBorders>
              <w:bottom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noProof w:val="0"/>
                <w:sz w:val="24"/>
                <w:szCs w:val="24"/>
                <w:cs/>
              </w:rPr>
              <w:t>ส่วนราชการ/ตำแหน่ง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ระดับ</w:t>
            </w:r>
          </w:p>
        </w:tc>
        <w:tc>
          <w:tcPr>
            <w:tcW w:w="1433" w:type="dxa"/>
            <w:gridSpan w:val="2"/>
            <w:tcBorders>
              <w:bottom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678" w:type="dxa"/>
            <w:gridSpan w:val="3"/>
            <w:tcBorders>
              <w:bottom w:val="single" w:sz="4" w:space="0" w:color="auto"/>
            </w:tcBorders>
          </w:tcPr>
          <w:p w:rsidR="00862244" w:rsidRPr="005668AB" w:rsidRDefault="00862244" w:rsidP="00041D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noProof w:val="0"/>
                <w:sz w:val="24"/>
                <w:szCs w:val="24"/>
                <w:cs/>
              </w:rPr>
              <w:t>ส่วนราชการ/ตำแหน่ง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ระดับ</w:t>
            </w:r>
          </w:p>
        </w:tc>
        <w:tc>
          <w:tcPr>
            <w:tcW w:w="866" w:type="dxa"/>
            <w:gridSpan w:val="2"/>
            <w:vMerge/>
            <w:tcBorders>
              <w:bottom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bottom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244" w:rsidRPr="005668AB" w:rsidTr="00B33556">
        <w:tc>
          <w:tcPr>
            <w:tcW w:w="558" w:type="dxa"/>
            <w:tcBorders>
              <w:top w:val="nil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งานบัญชี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งานบัญชี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244" w:rsidRPr="005668AB" w:rsidTr="00B33556">
        <w:tc>
          <w:tcPr>
            <w:tcW w:w="558" w:type="dxa"/>
            <w:tcBorders>
              <w:top w:val="nil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น.ส.จารุณี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เพ็ชนาริน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ปวส.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๐๔-๐๓๐๖-๐๐๑</w:t>
            </w: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862244" w:rsidRPr="005668AB" w:rsidRDefault="00A90053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เจ้าพนักงาน</w:t>
            </w:r>
            <w:r w:rsidR="00862244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การเงินและบัญชี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1433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๐๔-๐๓๐๖-๐๐๑</w:t>
            </w:r>
          </w:p>
        </w:tc>
        <w:tc>
          <w:tcPr>
            <w:tcW w:w="2678" w:type="dxa"/>
            <w:gridSpan w:val="3"/>
            <w:tcBorders>
              <w:top w:val="nil"/>
              <w:bottom w:val="nil"/>
            </w:tcBorders>
          </w:tcPr>
          <w:p w:rsidR="00862244" w:rsidRPr="005668AB" w:rsidRDefault="00A90053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เจ้าพนักงาน</w:t>
            </w:r>
            <w:r w:rsidR="00862244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การเงินและบัญชี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๘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๕๔๐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244" w:rsidRPr="005668AB" w:rsidTr="00B33556">
        <w:tc>
          <w:tcPr>
            <w:tcW w:w="558" w:type="dxa"/>
            <w:tcBorders>
              <w:top w:val="nil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งานพัฒนาและจัดเก็บรายได้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งานพัฒนาและจัดเก็บรายได้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244" w:rsidRPr="005668AB" w:rsidTr="00B33556">
        <w:tc>
          <w:tcPr>
            <w:tcW w:w="558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1422" w:type="dxa"/>
            <w:gridSpan w:val="2"/>
            <w:tcBorders>
              <w:top w:val="nil"/>
              <w:bottom w:val="nil"/>
              <w:right w:val="nil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นางวิไลวรรณ์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กองเงิน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ปวส.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๐๔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๐๓๐๙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862244" w:rsidRPr="005668AB" w:rsidRDefault="00A90053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เจ้าพนักงาน</w:t>
            </w:r>
            <w:r w:rsidR="00862244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จัดเก็บรายได้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1433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๐๔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๐๓๐๙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678" w:type="dxa"/>
            <w:gridSpan w:val="3"/>
            <w:tcBorders>
              <w:top w:val="nil"/>
              <w:bottom w:val="nil"/>
            </w:tcBorders>
          </w:tcPr>
          <w:p w:rsidR="00862244" w:rsidRPr="005668AB" w:rsidRDefault="00A90053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เจ้าพนักงาน</w:t>
            </w:r>
            <w:r w:rsidR="00862244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จัดเก็บรายได้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๙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๙๖๐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244" w:rsidRPr="005668AB" w:rsidTr="00B33556">
        <w:tc>
          <w:tcPr>
            <w:tcW w:w="558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34" w:type="dxa"/>
            <w:gridSpan w:val="4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งานทะเบียนทรัพย์สินและพัสดุ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งานทะเบียนทรัพย์สินและพัสดุ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244" w:rsidRPr="005668AB" w:rsidTr="00B33556">
        <w:tc>
          <w:tcPr>
            <w:tcW w:w="558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1422" w:type="dxa"/>
            <w:gridSpan w:val="2"/>
            <w:tcBorders>
              <w:top w:val="nil"/>
              <w:bottom w:val="nil"/>
              <w:right w:val="nil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นางพรพิมล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เค้าทอง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รบ.บ.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๐๔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๐๓๑๓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862244" w:rsidRPr="005668AB" w:rsidRDefault="00A90053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เจ้าพนักงาน</w:t>
            </w:r>
            <w:r w:rsidR="00862244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พัสดุ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1433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๐๔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๐๓๑๓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678" w:type="dxa"/>
            <w:gridSpan w:val="3"/>
            <w:tcBorders>
              <w:top w:val="nil"/>
              <w:bottom w:val="nil"/>
            </w:tcBorders>
          </w:tcPr>
          <w:p w:rsidR="00862244" w:rsidRPr="005668AB" w:rsidRDefault="00A90053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เจ้าพนักงาน</w:t>
            </w:r>
            <w:r w:rsidR="00862244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พัสดุ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๑๐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๔๔๐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244" w:rsidRPr="005668AB" w:rsidTr="00B33556">
        <w:tc>
          <w:tcPr>
            <w:tcW w:w="558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</w:tc>
        <w:tc>
          <w:tcPr>
            <w:tcW w:w="1422" w:type="dxa"/>
            <w:gridSpan w:val="2"/>
            <w:tcBorders>
              <w:top w:val="nil"/>
              <w:bottom w:val="nil"/>
              <w:right w:val="nil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นางจิราภรณ์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เพิ่มพูล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ปวช.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๐๔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๐๓๑๒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862244" w:rsidRPr="005668AB" w:rsidRDefault="00A90053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</w:t>
            </w:r>
            <w:r w:rsidR="00862244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พัสดุ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1433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๐๔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๐๓๑๒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678" w:type="dxa"/>
            <w:gridSpan w:val="3"/>
            <w:tcBorders>
              <w:top w:val="nil"/>
              <w:bottom w:val="nil"/>
            </w:tcBorders>
          </w:tcPr>
          <w:p w:rsidR="00862244" w:rsidRPr="005668AB" w:rsidRDefault="00A90053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</w:t>
            </w:r>
            <w:r w:rsidR="00862244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พัสดุ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๘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๕๔๐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244" w:rsidRPr="005668AB" w:rsidTr="00B33556">
        <w:tc>
          <w:tcPr>
            <w:tcW w:w="558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34" w:type="dxa"/>
            <w:gridSpan w:val="4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ส่วนโยธา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ส่วนโยธา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244" w:rsidRPr="005668AB" w:rsidTr="00B33556">
        <w:tc>
          <w:tcPr>
            <w:tcW w:w="558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</w:p>
        </w:tc>
        <w:tc>
          <w:tcPr>
            <w:tcW w:w="2534" w:type="dxa"/>
            <w:gridSpan w:val="4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นายนิรัญ  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นาชิต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62244" w:rsidRPr="005668AB" w:rsidRDefault="00862244" w:rsidP="0090659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ร.ม.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๐๕-๐๑๐๔-๐๐๑</w:t>
            </w: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862244" w:rsidRPr="005668AB" w:rsidRDefault="00A90053" w:rsidP="009E03D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ัวหน้า</w:t>
            </w:r>
            <w:r w:rsidR="00862244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ส่วนโยธา</w:t>
            </w:r>
          </w:p>
          <w:p w:rsidR="00862244" w:rsidRPr="005668AB" w:rsidRDefault="00862244" w:rsidP="009E03DB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(นักบริหารงานช่าง)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๗</w:t>
            </w:r>
          </w:p>
        </w:tc>
        <w:tc>
          <w:tcPr>
            <w:tcW w:w="1433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๐๕-๐๑๐๔-๐๐๑</w:t>
            </w:r>
          </w:p>
        </w:tc>
        <w:tc>
          <w:tcPr>
            <w:tcW w:w="2678" w:type="dxa"/>
            <w:gridSpan w:val="3"/>
            <w:tcBorders>
              <w:top w:val="nil"/>
              <w:bottom w:val="nil"/>
            </w:tcBorders>
          </w:tcPr>
          <w:p w:rsidR="00862244" w:rsidRPr="005668AB" w:rsidRDefault="00A90053" w:rsidP="009E03D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ัวหน้า</w:t>
            </w:r>
            <w:r w:rsidR="00862244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ส่วนโยธา</w:t>
            </w:r>
          </w:p>
          <w:p w:rsidR="00862244" w:rsidRPr="005668AB" w:rsidRDefault="00862244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(นักบริหารงานช่าง)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๗</w:t>
            </w: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๑๘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๐๑๐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pict>
                <v:shape id="_x0000_s2303" type="#_x0000_t202" style="position:absolute;left:0;text-align:left;margin-left:39.45pt;margin-top:.05pt;width:30.75pt;height:56.25pt;z-index:50;mso-position-horizontal-relative:text;mso-position-vertical-relative:text" stroked="f">
                  <v:textbox style="layout-flow:vertical;mso-next-textbox:#_x0000_s2303">
                    <w:txbxContent>
                      <w:p w:rsidR="00862244" w:rsidRPr="002A3FCF" w:rsidRDefault="00862244" w:rsidP="002A3FCF">
                        <w:pP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</w:pPr>
                        <w:r w:rsidRPr="002A3FCF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</w:t>
                        </w:r>
                        <w:r w:rsidRPr="002A3FCF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๒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๔ </w:t>
                        </w:r>
                        <w:r w:rsidRPr="002A3FCF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-</w:t>
                        </w:r>
                      </w:p>
                    </w:txbxContent>
                  </v:textbox>
                </v:shape>
              </w:pict>
            </w:r>
          </w:p>
        </w:tc>
      </w:tr>
      <w:tr w:rsidR="00862244" w:rsidRPr="005668AB" w:rsidTr="00B33556">
        <w:tc>
          <w:tcPr>
            <w:tcW w:w="558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34" w:type="dxa"/>
            <w:gridSpan w:val="4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862244" w:rsidRPr="008142FF" w:rsidRDefault="00862244" w:rsidP="009E03D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142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งานก่อสร้าง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33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78" w:type="dxa"/>
            <w:gridSpan w:val="3"/>
            <w:tcBorders>
              <w:top w:val="nil"/>
              <w:bottom w:val="nil"/>
            </w:tcBorders>
          </w:tcPr>
          <w:p w:rsidR="00862244" w:rsidRPr="00862244" w:rsidRDefault="00862244" w:rsidP="0086224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622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งานก่อสร้าง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244" w:rsidRPr="005668AB" w:rsidTr="00B33556">
        <w:tc>
          <w:tcPr>
            <w:tcW w:w="558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๑๙</w:t>
            </w:r>
          </w:p>
        </w:tc>
        <w:tc>
          <w:tcPr>
            <w:tcW w:w="2534" w:type="dxa"/>
            <w:gridSpan w:val="4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(ว่าง)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๐๕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๐๕๐๒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ช่างโยธา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1433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๐๕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๐๕๐๒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678" w:type="dxa"/>
            <w:gridSpan w:val="3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ช่างโยธา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244" w:rsidRPr="005668AB" w:rsidTr="00B33556">
        <w:tc>
          <w:tcPr>
            <w:tcW w:w="558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</w:p>
        </w:tc>
        <w:tc>
          <w:tcPr>
            <w:tcW w:w="1422" w:type="dxa"/>
            <w:gridSpan w:val="2"/>
            <w:tcBorders>
              <w:top w:val="nil"/>
              <w:bottom w:val="nil"/>
              <w:right w:val="nil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นายชาญเดช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กองเงิน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ปวส.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๐๕-๐๕๐๓-๐๐๑</w:t>
            </w: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นายช่างโยธา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1433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๐๕-๐๕๐๓-๐๐๑</w:t>
            </w:r>
          </w:p>
        </w:tc>
        <w:tc>
          <w:tcPr>
            <w:tcW w:w="2678" w:type="dxa"/>
            <w:gridSpan w:val="3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นายช่างโยธา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๘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๕๔๐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  <w:tr w:rsidR="00862244" w:rsidRPr="005668AB" w:rsidTr="00B33556">
        <w:tc>
          <w:tcPr>
            <w:tcW w:w="558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34" w:type="dxa"/>
            <w:gridSpan w:val="4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งานผังเมือง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งานผังเมือง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244" w:rsidRPr="005668AB" w:rsidTr="00B33556">
        <w:tc>
          <w:tcPr>
            <w:tcW w:w="558" w:type="dxa"/>
            <w:tcBorders>
              <w:top w:val="nil"/>
              <w:bottom w:val="nil"/>
            </w:tcBorders>
          </w:tcPr>
          <w:p w:rsidR="00862244" w:rsidRPr="005668AB" w:rsidRDefault="00862244" w:rsidP="0090659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2534" w:type="dxa"/>
            <w:gridSpan w:val="4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(ว่าง)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๐๕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๐๕๑๙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ช่างสำรวจ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1433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๐๕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๐๕๑๙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678" w:type="dxa"/>
            <w:gridSpan w:val="3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ช่างสำรวจ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244" w:rsidRPr="005668AB" w:rsidTr="00B33556">
        <w:tc>
          <w:tcPr>
            <w:tcW w:w="558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34" w:type="dxa"/>
            <w:gridSpan w:val="4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ส่วนการศึกษา</w:t>
            </w:r>
            <w:r w:rsidR="00AC5410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 xml:space="preserve"> ศาสนา และวัฒนธรรม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ส่วนการศึกษา</w:t>
            </w:r>
            <w:r w:rsidR="00AC5410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 xml:space="preserve"> ศาสนา และวัฒนธรรม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244" w:rsidRPr="005668AB" w:rsidTr="00B33556">
        <w:tc>
          <w:tcPr>
            <w:tcW w:w="558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2534" w:type="dxa"/>
            <w:gridSpan w:val="4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bookmarkStart w:id="36" w:name="OLE_LINK4"/>
            <w:bookmarkStart w:id="37" w:name="OLE_LINK5"/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(ว่าง)</w:t>
            </w:r>
            <w:bookmarkEnd w:id="36"/>
            <w:bookmarkEnd w:id="37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๐๘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๐๑๐๘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862244" w:rsidRPr="005668AB" w:rsidRDefault="00F041B4" w:rsidP="009E03D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ัวหน้า</w:t>
            </w:r>
            <w:r w:rsidR="00862244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ส่วนการศึกษา</w:t>
            </w:r>
          </w:p>
          <w:p w:rsidR="00862244" w:rsidRPr="005668AB" w:rsidRDefault="00862244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(นักบริหารการศึกษา)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</w:p>
        </w:tc>
        <w:tc>
          <w:tcPr>
            <w:tcW w:w="1433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๐๘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๐๑๐๘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678" w:type="dxa"/>
            <w:gridSpan w:val="3"/>
            <w:tcBorders>
              <w:top w:val="nil"/>
              <w:bottom w:val="nil"/>
            </w:tcBorders>
          </w:tcPr>
          <w:p w:rsidR="00862244" w:rsidRPr="005668AB" w:rsidRDefault="00F041B4" w:rsidP="009E03D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ัวหน้า</w:t>
            </w:r>
            <w:r w:rsidR="00862244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ส่วนการศึกษา</w:t>
            </w:r>
          </w:p>
          <w:p w:rsidR="00862244" w:rsidRPr="005668AB" w:rsidRDefault="00862244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(นักบริหารการศึกษา)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62244" w:rsidRPr="005668AB" w:rsidTr="00B33556">
        <w:tc>
          <w:tcPr>
            <w:tcW w:w="558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34" w:type="dxa"/>
            <w:gridSpan w:val="4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งานส่งเสริมการศึกษา</w:t>
            </w: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ศาสนา และวัฒนธรรม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งานส่งเสริมการศึกษา</w:t>
            </w: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ศาสนา และวัฒนธรรม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862244" w:rsidRPr="005668AB" w:rsidRDefault="00862244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C5410" w:rsidRPr="005668AB" w:rsidTr="00B33556">
        <w:tc>
          <w:tcPr>
            <w:tcW w:w="558" w:type="dxa"/>
            <w:tcBorders>
              <w:top w:val="nil"/>
              <w:bottom w:val="nil"/>
            </w:tcBorders>
          </w:tcPr>
          <w:p w:rsidR="00AC5410" w:rsidRPr="005668AB" w:rsidRDefault="00AC5410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๒๓</w:t>
            </w:r>
          </w:p>
        </w:tc>
        <w:tc>
          <w:tcPr>
            <w:tcW w:w="2534" w:type="dxa"/>
            <w:gridSpan w:val="4"/>
            <w:tcBorders>
              <w:top w:val="nil"/>
              <w:bottom w:val="nil"/>
            </w:tcBorders>
          </w:tcPr>
          <w:p w:rsidR="00AC5410" w:rsidRPr="005668AB" w:rsidRDefault="00AC5410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(ว่าง)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C5410" w:rsidRDefault="00AC5410" w:rsidP="004822D7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ป.ตรี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AC5410" w:rsidRPr="005668AB" w:rsidRDefault="00AC5410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๐๔-๒-๐๒๔๐</w:t>
            </w: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AC5410" w:rsidRPr="005668AB" w:rsidRDefault="00AC5410" w:rsidP="004822D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ครูผู้ดูแลเด็ก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AC5410" w:rsidRPr="005668AB" w:rsidRDefault="00AC5410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ครูผู้ช่วย</w:t>
            </w:r>
          </w:p>
        </w:tc>
        <w:tc>
          <w:tcPr>
            <w:tcW w:w="1433" w:type="dxa"/>
            <w:gridSpan w:val="2"/>
            <w:tcBorders>
              <w:top w:val="nil"/>
              <w:bottom w:val="nil"/>
            </w:tcBorders>
          </w:tcPr>
          <w:p w:rsidR="00AC5410" w:rsidRPr="005668AB" w:rsidRDefault="00AC5410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๐๔-๒-๐๒๔๐</w:t>
            </w:r>
          </w:p>
        </w:tc>
        <w:tc>
          <w:tcPr>
            <w:tcW w:w="2678" w:type="dxa"/>
            <w:gridSpan w:val="3"/>
            <w:tcBorders>
              <w:top w:val="nil"/>
              <w:bottom w:val="nil"/>
            </w:tcBorders>
          </w:tcPr>
          <w:p w:rsidR="00AC5410" w:rsidRPr="005668AB" w:rsidRDefault="00AC5410" w:rsidP="004822D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ครูผู้ดูแลเด็ก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AC5410" w:rsidRPr="005668AB" w:rsidRDefault="00AC5410" w:rsidP="004822D7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ครูผู้ช่วย</w:t>
            </w:r>
          </w:p>
        </w:tc>
        <w:tc>
          <w:tcPr>
            <w:tcW w:w="866" w:type="dxa"/>
            <w:gridSpan w:val="2"/>
            <w:tcBorders>
              <w:top w:val="nil"/>
              <w:bottom w:val="nil"/>
            </w:tcBorders>
          </w:tcPr>
          <w:p w:rsidR="00AC5410" w:rsidRPr="005668AB" w:rsidRDefault="00AC5410" w:rsidP="004822D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AC5410" w:rsidRPr="005668AB" w:rsidRDefault="00AC5410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C5410" w:rsidRPr="005668AB" w:rsidTr="00B33556">
        <w:tc>
          <w:tcPr>
            <w:tcW w:w="5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5410" w:rsidRPr="005668AB" w:rsidRDefault="00AC5410" w:rsidP="00AC5410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5410" w:rsidRPr="005668AB" w:rsidRDefault="00AC5410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น.ส.อภิญญา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410" w:rsidRPr="005668AB" w:rsidRDefault="00AC5410" w:rsidP="009E03D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น้อยจันทร์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0" w:rsidRPr="005668AB" w:rsidRDefault="00AC5410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ค.บ.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0" w:rsidRPr="005668AB" w:rsidRDefault="00AC5410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๐๘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๐๘๐๕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0" w:rsidRPr="005668AB" w:rsidRDefault="00AC5410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นักวิชาการศึกษา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0" w:rsidRPr="005668AB" w:rsidRDefault="00AC5410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0" w:rsidRPr="005668AB" w:rsidRDefault="00AC5410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๐๘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๐๘๐๕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0" w:rsidRPr="005668AB" w:rsidRDefault="00AC5410" w:rsidP="009E03D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นักวิชาการศึกษา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0" w:rsidRPr="005668AB" w:rsidRDefault="00AC5410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10" w:rsidRPr="005668AB" w:rsidRDefault="00AC5410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5410" w:rsidRPr="005668AB" w:rsidRDefault="00AC5410" w:rsidP="009E03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B33556" w:rsidRPr="00B33556" w:rsidRDefault="00B33556" w:rsidP="00411EB9">
      <w:pPr>
        <w:jc w:val="center"/>
        <w:rPr>
          <w:rFonts w:ascii="TH SarabunPSK" w:hAnsi="TH SarabunPSK" w:cs="TH SarabunPSK" w:hint="cs"/>
          <w:snapToGrid w:val="0"/>
          <w:sz w:val="16"/>
          <w:szCs w:val="16"/>
        </w:rPr>
      </w:pPr>
    </w:p>
    <w:p w:rsidR="00411EB9" w:rsidRPr="00407B05" w:rsidRDefault="00411EB9" w:rsidP="00411EB9">
      <w:pPr>
        <w:jc w:val="center"/>
        <w:rPr>
          <w:rFonts w:ascii="TH SarabunPSK" w:hAnsi="TH SarabunPSK" w:cs="TH SarabunPSK"/>
          <w:snapToGrid w:val="0"/>
          <w:sz w:val="24"/>
          <w:szCs w:val="24"/>
        </w:rPr>
      </w:pPr>
      <w:r w:rsidRPr="00407B05">
        <w:rPr>
          <w:rFonts w:ascii="TH SarabunPSK" w:hAnsi="TH SarabunPSK" w:cs="TH SarabunPSK" w:hint="cs"/>
          <w:snapToGrid w:val="0"/>
          <w:sz w:val="24"/>
          <w:szCs w:val="24"/>
          <w:cs/>
        </w:rPr>
        <w:t>ขอรับรองว่ากรอบอัตรากำลังข้างต้นปรากฏตามเอกสารหลักฐานและเป็นผู้ที่ดำรงตำแหน่งอยู่ในปัจจุบันจริง</w:t>
      </w:r>
    </w:p>
    <w:p w:rsidR="00411EB9" w:rsidRPr="00B33556" w:rsidRDefault="00411EB9" w:rsidP="00411EB9">
      <w:pPr>
        <w:jc w:val="center"/>
        <w:rPr>
          <w:rFonts w:ascii="TH SarabunPSK" w:hAnsi="TH SarabunPSK" w:cs="TH SarabunPSK"/>
          <w:snapToGrid w:val="0"/>
          <w:sz w:val="8"/>
          <w:szCs w:val="8"/>
        </w:rPr>
      </w:pPr>
    </w:p>
    <w:p w:rsidR="00B33556" w:rsidRPr="00407B05" w:rsidRDefault="00B33556" w:rsidP="00411EB9">
      <w:pPr>
        <w:jc w:val="center"/>
        <w:rPr>
          <w:rFonts w:ascii="TH SarabunPSK" w:hAnsi="TH SarabunPSK" w:cs="TH SarabunPSK"/>
          <w:snapToGrid w:val="0"/>
          <w:sz w:val="16"/>
          <w:szCs w:val="16"/>
        </w:rPr>
      </w:pPr>
    </w:p>
    <w:p w:rsidR="00411EB9" w:rsidRPr="00407B05" w:rsidRDefault="00411EB9" w:rsidP="00411EB9">
      <w:pPr>
        <w:jc w:val="center"/>
        <w:rPr>
          <w:rFonts w:ascii="TH SarabunPSK" w:hAnsi="TH SarabunPSK" w:cs="TH SarabunPSK"/>
          <w:snapToGrid w:val="0"/>
          <w:sz w:val="16"/>
          <w:szCs w:val="16"/>
        </w:rPr>
      </w:pPr>
    </w:p>
    <w:p w:rsidR="00411EB9" w:rsidRPr="00407B05" w:rsidRDefault="00411EB9" w:rsidP="00411EB9">
      <w:pPr>
        <w:ind w:left="2160" w:firstLine="720"/>
        <w:rPr>
          <w:rFonts w:ascii="TH SarabunPSK" w:hAnsi="TH SarabunPSK" w:cs="TH SarabunPSK"/>
          <w:snapToGrid w:val="0"/>
          <w:sz w:val="24"/>
          <w:szCs w:val="24"/>
        </w:rPr>
      </w:pPr>
      <w:r>
        <w:rPr>
          <w:rFonts w:ascii="TH SarabunPSK" w:hAnsi="TH SarabunPSK" w:cs="TH SarabunPSK" w:hint="cs"/>
          <w:snapToGrid w:val="0"/>
          <w:sz w:val="24"/>
          <w:szCs w:val="24"/>
          <w:cs/>
        </w:rPr>
        <w:t xml:space="preserve">    </w:t>
      </w:r>
      <w:r w:rsidRPr="00407B05">
        <w:rPr>
          <w:rFonts w:ascii="TH SarabunPSK" w:hAnsi="TH SarabunPSK" w:cs="TH SarabunPSK" w:hint="cs"/>
          <w:snapToGrid w:val="0"/>
          <w:sz w:val="24"/>
          <w:szCs w:val="24"/>
          <w:cs/>
        </w:rPr>
        <w:t xml:space="preserve">   </w:t>
      </w:r>
      <w:r w:rsidRPr="00407B05">
        <w:rPr>
          <w:rFonts w:ascii="TH SarabunPSK" w:hAnsi="TH SarabunPSK" w:cs="TH SarabunPSK"/>
          <w:snapToGrid w:val="0"/>
          <w:sz w:val="24"/>
          <w:szCs w:val="24"/>
          <w:cs/>
        </w:rPr>
        <w:t>(</w:t>
      </w:r>
      <w:r w:rsidRPr="00407B05">
        <w:rPr>
          <w:rFonts w:ascii="TH SarabunPSK" w:hAnsi="TH SarabunPSK" w:cs="TH SarabunPSK" w:hint="cs"/>
          <w:snapToGrid w:val="0"/>
          <w:sz w:val="24"/>
          <w:szCs w:val="24"/>
          <w:cs/>
        </w:rPr>
        <w:t>นางสาวกาญรษา  แสนวิวัช)</w:t>
      </w:r>
      <w:r w:rsidRPr="00407B05">
        <w:rPr>
          <w:rFonts w:ascii="TH SarabunPSK" w:hAnsi="TH SarabunPSK" w:cs="TH SarabunPSK" w:hint="cs"/>
          <w:snapToGrid w:val="0"/>
          <w:sz w:val="24"/>
          <w:szCs w:val="24"/>
          <w:cs/>
        </w:rPr>
        <w:tab/>
      </w:r>
      <w:r w:rsidRPr="00407B05">
        <w:rPr>
          <w:rFonts w:ascii="TH SarabunPSK" w:hAnsi="TH SarabunPSK" w:cs="TH SarabunPSK" w:hint="cs"/>
          <w:snapToGrid w:val="0"/>
          <w:sz w:val="24"/>
          <w:szCs w:val="24"/>
          <w:cs/>
        </w:rPr>
        <w:tab/>
      </w:r>
      <w:r w:rsidRPr="00407B05">
        <w:rPr>
          <w:rFonts w:ascii="TH SarabunPSK" w:hAnsi="TH SarabunPSK" w:cs="TH SarabunPSK" w:hint="cs"/>
          <w:snapToGrid w:val="0"/>
          <w:sz w:val="24"/>
          <w:szCs w:val="24"/>
          <w:cs/>
        </w:rPr>
        <w:tab/>
      </w:r>
      <w:r w:rsidRPr="00407B05">
        <w:rPr>
          <w:rFonts w:ascii="TH SarabunPSK" w:hAnsi="TH SarabunPSK" w:cs="TH SarabunPSK" w:hint="cs"/>
          <w:snapToGrid w:val="0"/>
          <w:sz w:val="24"/>
          <w:szCs w:val="24"/>
          <w:cs/>
        </w:rPr>
        <w:tab/>
      </w:r>
      <w:r>
        <w:rPr>
          <w:rFonts w:ascii="TH SarabunPSK" w:hAnsi="TH SarabunPSK" w:cs="TH SarabunPSK" w:hint="cs"/>
          <w:snapToGrid w:val="0"/>
          <w:sz w:val="24"/>
          <w:szCs w:val="24"/>
          <w:cs/>
        </w:rPr>
        <w:t xml:space="preserve">         </w:t>
      </w:r>
      <w:r w:rsidRPr="00407B05">
        <w:rPr>
          <w:rFonts w:ascii="TH SarabunPSK" w:hAnsi="TH SarabunPSK" w:cs="TH SarabunPSK" w:hint="cs"/>
          <w:snapToGrid w:val="0"/>
          <w:sz w:val="24"/>
          <w:szCs w:val="24"/>
          <w:cs/>
        </w:rPr>
        <w:t xml:space="preserve">  (นายวิชาญ    มหาราช)</w:t>
      </w:r>
    </w:p>
    <w:p w:rsidR="00411EB9" w:rsidRPr="00407B05" w:rsidRDefault="00B33556" w:rsidP="00411EB9">
      <w:pPr>
        <w:ind w:left="2160" w:firstLine="720"/>
        <w:rPr>
          <w:snapToGrid w:val="0"/>
          <w:sz w:val="24"/>
          <w:szCs w:val="24"/>
        </w:rPr>
      </w:pPr>
      <w:r>
        <w:rPr>
          <w:rFonts w:ascii="TH SarabunPSK" w:hAnsi="TH SarabunPSK" w:cs="TH SarabunPSK" w:hint="cs"/>
          <w:snapToGrid w:val="0"/>
          <w:sz w:val="24"/>
          <w:szCs w:val="24"/>
          <w:cs/>
        </w:rPr>
        <w:t xml:space="preserve"> </w:t>
      </w:r>
      <w:r w:rsidR="00411EB9" w:rsidRPr="00407B05">
        <w:rPr>
          <w:rFonts w:ascii="TH SarabunPSK" w:hAnsi="TH SarabunPSK" w:cs="TH SarabunPSK" w:hint="cs"/>
          <w:snapToGrid w:val="0"/>
          <w:sz w:val="24"/>
          <w:szCs w:val="24"/>
          <w:cs/>
        </w:rPr>
        <w:t>ปลัดองค์การบริหารส่วนตำบลเพ็กใหญ่</w:t>
      </w:r>
      <w:r w:rsidR="00411EB9" w:rsidRPr="00407B05">
        <w:rPr>
          <w:rFonts w:ascii="TH SarabunPSK" w:hAnsi="TH SarabunPSK" w:cs="TH SarabunPSK" w:hint="cs"/>
          <w:snapToGrid w:val="0"/>
          <w:sz w:val="24"/>
          <w:szCs w:val="24"/>
          <w:cs/>
        </w:rPr>
        <w:tab/>
        <w:t xml:space="preserve">                              นายกองค์การบริหารส่วนตำบลเพ็กใหญ่</w:t>
      </w:r>
    </w:p>
    <w:bookmarkEnd w:id="33"/>
    <w:p w:rsidR="00B240C1" w:rsidRPr="005668AB" w:rsidRDefault="00B240C1" w:rsidP="00B240C1">
      <w:pPr>
        <w:rPr>
          <w:rFonts w:ascii="TH SarabunPSK" w:hAnsi="TH SarabunPSK" w:cs="TH SarabunPSK"/>
          <w:sz w:val="24"/>
          <w:szCs w:val="24"/>
        </w:rPr>
      </w:pPr>
    </w:p>
    <w:p w:rsidR="00B240C1" w:rsidRPr="005668AB" w:rsidRDefault="00B240C1" w:rsidP="00B240C1">
      <w:pPr>
        <w:rPr>
          <w:rFonts w:ascii="TH SarabunPSK" w:hAnsi="TH SarabunPSK" w:cs="TH SarabunPSK" w:hint="cs"/>
          <w:b/>
          <w:bCs/>
          <w:sz w:val="24"/>
          <w:szCs w:val="24"/>
        </w:rPr>
      </w:pPr>
    </w:p>
    <w:p w:rsidR="009E21B5" w:rsidRPr="005668AB" w:rsidRDefault="009E21B5">
      <w:pPr>
        <w:rPr>
          <w:rFonts w:hint="cs"/>
          <w:sz w:val="24"/>
          <w:szCs w:val="24"/>
        </w:rPr>
      </w:pPr>
    </w:p>
    <w:bookmarkEnd w:id="31"/>
    <w:bookmarkEnd w:id="32"/>
    <w:p w:rsidR="00617727" w:rsidRPr="005668AB" w:rsidRDefault="00617727">
      <w:pPr>
        <w:rPr>
          <w:rFonts w:hint="cs"/>
          <w:sz w:val="24"/>
          <w:szCs w:val="24"/>
        </w:rPr>
      </w:pPr>
    </w:p>
    <w:p w:rsidR="002D2CA5" w:rsidRDefault="002D2CA5" w:rsidP="006E6C44">
      <w:pPr>
        <w:jc w:val="thaiDistribute"/>
        <w:rPr>
          <w:rFonts w:ascii="TH SarabunPSK" w:hAnsi="TH SarabunPSK" w:cs="TH SarabunPSK" w:hint="cs"/>
        </w:rPr>
        <w:sectPr w:rsidR="002D2CA5" w:rsidSect="00994E9F">
          <w:pgSz w:w="16838" w:h="11906" w:orient="landscape"/>
          <w:pgMar w:top="1418" w:right="1134" w:bottom="1134" w:left="1134" w:header="720" w:footer="720" w:gutter="0"/>
          <w:cols w:space="708"/>
          <w:docGrid w:linePitch="360"/>
        </w:sectPr>
      </w:pPr>
    </w:p>
    <w:p w:rsidR="00647F72" w:rsidRDefault="002D2CA5" w:rsidP="006E6C4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-6"/>
        </w:rPr>
        <w:lastRenderedPageBreak/>
        <w:pict>
          <v:shape id="_x0000_s2222" type="#_x0000_t202" style="position:absolute;left:0;text-align:left;margin-left:204.35pt;margin-top:-48.15pt;width:52.5pt;height:38.25pt;z-index:42" stroked="f">
            <v:textbox style="mso-next-textbox:#_x0000_s2222">
              <w:txbxContent>
                <w:p w:rsidR="007A6FDF" w:rsidRDefault="007A6FDF" w:rsidP="002D2CA5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</w:rPr>
                  </w:pPr>
                </w:p>
                <w:p w:rsidR="007A6FDF" w:rsidRPr="002D2CA5" w:rsidRDefault="00D74736" w:rsidP="002D2C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- ๒๕</w:t>
                  </w:r>
                  <w:r w:rsidR="007A6FDF" w:rsidRPr="002D2CA5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 xml:space="preserve"> -</w:t>
                  </w:r>
                </w:p>
                <w:p w:rsidR="007A6FDF" w:rsidRDefault="007A6FDF">
                  <w:pPr>
                    <w:rPr>
                      <w:rFonts w:hint="cs"/>
                    </w:rPr>
                  </w:pPr>
                </w:p>
              </w:txbxContent>
            </v:textbox>
          </v:shape>
        </w:pict>
      </w:r>
      <w:r w:rsidR="00647F72">
        <w:rPr>
          <w:rFonts w:ascii="TH SarabunPSK" w:hAnsi="TH SarabunPSK" w:cs="TH SarabunPSK"/>
        </w:rPr>
        <w:pict>
          <v:shape id="_x0000_s1986" type="#_x0000_t202" style="position:absolute;left:0;text-align:left;margin-left:4.5pt;margin-top:-9.9pt;width:391.5pt;height:38.7pt;z-index:20" fillcolor="silver" stroked="f">
            <v:fill opacity=".5"/>
            <v:textbox style="mso-next-textbox:#_x0000_s1986">
              <w:txbxContent>
                <w:p w:rsidR="007A6FDF" w:rsidRPr="00CB303A" w:rsidRDefault="007A6FDF" w:rsidP="00647F72">
                  <w:pPr>
                    <w:ind w:right="828"/>
                    <w:rPr>
                      <w:b/>
                      <w:bCs/>
                      <w:sz w:val="8"/>
                      <w:szCs w:val="8"/>
                    </w:rPr>
                  </w:pPr>
                </w:p>
                <w:p w:rsidR="007A6FDF" w:rsidRPr="00B54FDE" w:rsidRDefault="007A6FDF" w:rsidP="00647F72">
                  <w:pPr>
                    <w:ind w:right="1074"/>
                    <w:rPr>
                      <w:rFonts w:ascii="TH SarabunPSK" w:hAnsi="TH SarabunPSK" w:cs="TH SarabunPSK"/>
                      <w:sz w:val="40"/>
                      <w:szCs w:val="4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pacing w:val="-6"/>
                      <w:sz w:val="40"/>
                      <w:szCs w:val="40"/>
                      <w:cs/>
                    </w:rPr>
                    <w:t>๑๒</w:t>
                  </w:r>
                  <w:r w:rsidRPr="00B54FDE">
                    <w:rPr>
                      <w:rFonts w:ascii="TH SarabunPSK" w:hAnsi="TH SarabunPSK" w:cs="TH SarabunPSK"/>
                      <w:b/>
                      <w:bCs/>
                      <w:spacing w:val="-6"/>
                      <w:sz w:val="40"/>
                      <w:szCs w:val="40"/>
                    </w:rPr>
                    <w:t xml:space="preserve">. </w:t>
                  </w:r>
                  <w:r w:rsidRPr="00B54FDE">
                    <w:rPr>
                      <w:rFonts w:ascii="TH SarabunPSK" w:hAnsi="TH SarabunPSK" w:cs="TH SarabunPSK"/>
                      <w:b/>
                      <w:bCs/>
                      <w:spacing w:val="-6"/>
                      <w:sz w:val="40"/>
                      <w:szCs w:val="40"/>
                      <w:cs/>
                    </w:rPr>
                    <w:t>แนวทางการพัฒน</w:t>
                  </w:r>
                  <w:r>
                    <w:rPr>
                      <w:rFonts w:ascii="TH SarabunPSK" w:hAnsi="TH SarabunPSK" w:cs="TH SarabunPSK"/>
                      <w:b/>
                      <w:bCs/>
                      <w:spacing w:val="-6"/>
                      <w:sz w:val="40"/>
                      <w:szCs w:val="40"/>
                      <w:cs/>
                    </w:rPr>
                    <w:t>าพนักงาน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pacing w:val="-6"/>
                      <w:sz w:val="40"/>
                      <w:szCs w:val="40"/>
                      <w:cs/>
                    </w:rPr>
                    <w:t>ส่วนตำบลและลูกจ้างประจำ</w:t>
                  </w:r>
                </w:p>
              </w:txbxContent>
            </v:textbox>
          </v:shape>
        </w:pict>
      </w:r>
    </w:p>
    <w:p w:rsidR="00647F72" w:rsidRDefault="00647F72" w:rsidP="006E6C44">
      <w:pPr>
        <w:jc w:val="thaiDistribute"/>
        <w:rPr>
          <w:rFonts w:ascii="TH SarabunPSK" w:hAnsi="TH SarabunPSK" w:cs="TH SarabunPSK"/>
        </w:rPr>
      </w:pPr>
    </w:p>
    <w:p w:rsidR="00C52613" w:rsidRPr="004736D0" w:rsidRDefault="00C52613" w:rsidP="00C52613">
      <w:pPr>
        <w:ind w:right="25" w:firstLine="720"/>
        <w:jc w:val="thaiDistribute"/>
        <w:rPr>
          <w:rFonts w:ascii="TH SarabunPSK" w:hAnsi="TH SarabunPSK" w:cs="TH SarabunPSK"/>
          <w:spacing w:val="-6"/>
        </w:rPr>
      </w:pPr>
      <w:r w:rsidRPr="004736D0">
        <w:rPr>
          <w:rFonts w:ascii="TH SarabunPSK" w:hAnsi="TH SarabunPSK" w:cs="TH SarabunPSK"/>
          <w:spacing w:val="-6"/>
          <w:cs/>
        </w:rPr>
        <w:t xml:space="preserve">องค์การบริหารส่วนตำบลเพ็กใหญ่  จะกำหนดแนวทางพัฒนาพนักงานส่วนตำบล  โดยการจัดทำแผนแม่บทการพัฒนาพนักงานส่วนตำบล  เพื่อเพิ่มพูนความรู้  ทักษะ  ทัศนคติ  มีคุณธรรมและจริยธรรม  อันจะทำให้การปฏิบัติหน้าที่ของพนักงานส่วนตำบลเป็นไปอย่างมีประสิทธิภาพ  โดยให้พนักงานส่วนตำบล  ทุกคน  ทุกตำแหน่งได้มีโอกาสที่จะได้รับการพัฒนาภายในช่วงระยะเวลาตามแผนอัตรากำลัง  </w:t>
      </w:r>
      <w:r w:rsidR="009E03DB">
        <w:rPr>
          <w:rFonts w:ascii="TH SarabunPSK" w:hAnsi="TH SarabunPSK" w:cs="TH SarabunPSK"/>
          <w:spacing w:val="-6"/>
          <w:cs/>
        </w:rPr>
        <w:t>๓</w:t>
      </w:r>
      <w:r w:rsidRPr="004736D0">
        <w:rPr>
          <w:rFonts w:ascii="TH SarabunPSK" w:hAnsi="TH SarabunPSK" w:cs="TH SarabunPSK"/>
          <w:spacing w:val="-6"/>
          <w:cs/>
        </w:rPr>
        <w:t xml:space="preserve">  ปี  ทั้งนี้  วิธีการพัฒนา  อาจใช้วิธีการใดวิธีการหนึ่ง  หรือหลายวิธีก็ได้  เช่น  การปฐมนิเทศ  การฝึกอบรม  การศึกษาหรือดูงาน  การประชุมเชิงปฏิบัติการ ฯลฯ  ประกอบในการพัฒนาพนักงานส่วนตำบล  เพื่อให้งานเป็นไปอย่างมีประสิทธิภาพและประสิทธิผล  บังเกิดผลดีต่อประชาชนและท้องถิ่นต่อไป</w:t>
      </w:r>
    </w:p>
    <w:p w:rsidR="00C14184" w:rsidRPr="00214712" w:rsidRDefault="00C14184" w:rsidP="00C14184">
      <w:pPr>
        <w:rPr>
          <w:rFonts w:ascii="TH SarabunPSK" w:hAnsi="TH SarabunPSK" w:cs="TH SarabunPSK" w:hint="cs"/>
          <w:snapToGrid w:val="0"/>
          <w:color w:val="000000"/>
          <w:sz w:val="16"/>
          <w:szCs w:val="16"/>
        </w:rPr>
      </w:pPr>
    </w:p>
    <w:p w:rsidR="00973AD0" w:rsidRDefault="00E535C4" w:rsidP="00C14184">
      <w:pPr>
        <w:rPr>
          <w:rFonts w:ascii="TH SarabunPSK" w:hAnsi="TH SarabunPSK" w:cs="TH SarabunPSK" w:hint="cs"/>
          <w:b/>
          <w:bCs/>
          <w:snapToGrid w:val="0"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</w:rPr>
        <w:pict>
          <v:shape id="_x0000_s1987" type="#_x0000_t202" style="position:absolute;margin-left:4.5pt;margin-top:7.2pt;width:409.5pt;height:41.65pt;z-index:21" fillcolor="silver" stroked="f">
            <v:fill opacity=".5"/>
            <v:textbox style="mso-next-textbox:#_x0000_s1987">
              <w:txbxContent>
                <w:p w:rsidR="007A6FDF" w:rsidRDefault="007A6FDF" w:rsidP="00E535C4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7A6FDF" w:rsidRPr="00B86E4E" w:rsidRDefault="007A6FDF" w:rsidP="00E535C4">
                  <w:pP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B86E4E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๑๓</w:t>
                  </w:r>
                  <w:r w:rsidRPr="00B86E4E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 xml:space="preserve">. </w:t>
                  </w:r>
                  <w:r w:rsidRPr="00B86E4E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ประกาศคุณธรรม จริยธรรมของ</w:t>
                  </w:r>
                  <w:r w:rsidRPr="00B86E4E">
                    <w:rPr>
                      <w:rFonts w:ascii="TH SarabunPSK" w:hAnsi="TH SarabunPSK" w:cs="TH SarabunPSK"/>
                      <w:b/>
                      <w:bCs/>
                      <w:spacing w:val="-6"/>
                      <w:sz w:val="40"/>
                      <w:szCs w:val="40"/>
                      <w:cs/>
                    </w:rPr>
                    <w:t>ข้าราชการหรือพนักงานส่วนท้องถิ่น</w:t>
                  </w:r>
                </w:p>
                <w:p w:rsidR="007A6FDF" w:rsidRDefault="007A6FDF" w:rsidP="00E535C4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7A6FDF" w:rsidRDefault="007A6FDF" w:rsidP="00E535C4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7A6FDF" w:rsidRDefault="007A6FDF" w:rsidP="00E535C4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7A6FDF" w:rsidRDefault="007A6FDF" w:rsidP="00E535C4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7A6FDF" w:rsidRDefault="007A6FDF" w:rsidP="00E535C4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7A6FDF" w:rsidRDefault="007A6FDF" w:rsidP="00E535C4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7A6FDF" w:rsidRDefault="007A6FDF" w:rsidP="00E535C4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7A6FDF" w:rsidRDefault="007A6FDF" w:rsidP="00E535C4"/>
              </w:txbxContent>
            </v:textbox>
          </v:shape>
        </w:pict>
      </w:r>
    </w:p>
    <w:p w:rsidR="00973AD0" w:rsidRDefault="00973AD0" w:rsidP="00C14184">
      <w:pPr>
        <w:rPr>
          <w:rFonts w:ascii="TH SarabunPSK" w:hAnsi="TH SarabunPSK" w:cs="TH SarabunPSK" w:hint="cs"/>
          <w:b/>
          <w:bCs/>
          <w:snapToGrid w:val="0"/>
          <w:color w:val="000000"/>
        </w:rPr>
      </w:pPr>
    </w:p>
    <w:p w:rsidR="00973AD0" w:rsidRDefault="00973AD0" w:rsidP="00C14184">
      <w:pPr>
        <w:rPr>
          <w:rFonts w:ascii="TH SarabunPSK" w:hAnsi="TH SarabunPSK" w:cs="TH SarabunPSK"/>
          <w:b/>
          <w:bCs/>
          <w:snapToGrid w:val="0"/>
          <w:color w:val="000000"/>
        </w:rPr>
      </w:pPr>
    </w:p>
    <w:p w:rsidR="00C52613" w:rsidRDefault="00D757AE" w:rsidP="00C52613">
      <w:pPr>
        <w:ind w:firstLine="720"/>
        <w:jc w:val="both"/>
        <w:rPr>
          <w:rFonts w:ascii="TH SarabunPSK" w:hAnsi="TH SarabunPSK" w:cs="TH SarabunPSK"/>
        </w:rPr>
      </w:pPr>
      <w:r w:rsidRPr="00D757AE">
        <w:rPr>
          <w:rFonts w:ascii="TH SarabunPSK" w:hAnsi="TH SarabunPSK" w:cs="TH SarabunPSK"/>
          <w:b/>
          <w:bCs/>
          <w:sz w:val="34"/>
          <w:szCs w:val="34"/>
        </w:rPr>
        <w:tab/>
      </w:r>
      <w:r w:rsidR="00C52613" w:rsidRPr="004736D0">
        <w:rPr>
          <w:rFonts w:ascii="TH SarabunPSK" w:hAnsi="TH SarabunPSK" w:cs="TH SarabunPSK"/>
          <w:cs/>
        </w:rPr>
        <w:t>องค์การบริหารส่วนตำบลเพ็กใหญ่  ได้ประกาศคุณธรรม  จริยธรรมของพนักงานส่วนตำบล ดังนี้</w:t>
      </w:r>
    </w:p>
    <w:p w:rsidR="00C82ED7" w:rsidRPr="009865D9" w:rsidRDefault="00C82ED7" w:rsidP="00C82ED7">
      <w:pPr>
        <w:rPr>
          <w:rFonts w:hint="cs"/>
          <w:sz w:val="16"/>
          <w:szCs w:val="16"/>
        </w:rPr>
      </w:pPr>
    </w:p>
    <w:p w:rsidR="00DD3DE8" w:rsidRDefault="00F1563F" w:rsidP="00DD3DE8">
      <w:pPr>
        <w:ind w:left="720" w:firstLine="720"/>
        <w:jc w:val="both"/>
        <w:rPr>
          <w:rFonts w:ascii="TH SarabunPSK" w:hAnsi="TH SarabunPSK" w:cs="TH SarabunPSK" w:hint="cs"/>
        </w:rPr>
      </w:pPr>
      <w:r w:rsidRPr="00F1563F">
        <w:rPr>
          <w:rFonts w:ascii="TH SarabunPSK" w:hAnsi="TH SarabunPSK" w:cs="TH SarabunPSK"/>
          <w:cs/>
        </w:rPr>
        <w:t xml:space="preserve">ประมวลจริยธรรมของข้าราชการนี้จัดทำตามเจตนารมณ์ของรัฐธรรมนูญแห่งราชอาณาจักรไทย  </w:t>
      </w:r>
    </w:p>
    <w:p w:rsidR="00F1563F" w:rsidRPr="00F1563F" w:rsidRDefault="00F1563F" w:rsidP="00DD3DE8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>พุทธศักราช  ๒๕๕๐  มาตรา  ๒๗๙  โดยมีวัตถุประสงค์เพื่อ</w:t>
      </w:r>
    </w:p>
    <w:p w:rsidR="00F1563F" w:rsidRPr="00F1563F" w:rsidRDefault="00F1563F" w:rsidP="00F1563F">
      <w:pPr>
        <w:ind w:firstLine="720"/>
        <w:jc w:val="both"/>
        <w:rPr>
          <w:rFonts w:ascii="TH SarabunPSK" w:hAnsi="TH SarabunPSK" w:cs="TH SarabunPSK"/>
          <w:sz w:val="16"/>
          <w:szCs w:val="16"/>
        </w:rPr>
      </w:pPr>
    </w:p>
    <w:p w:rsidR="00F1563F" w:rsidRPr="00F1563F" w:rsidRDefault="00F1563F" w:rsidP="00F1563F">
      <w:pPr>
        <w:ind w:firstLine="720"/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>๑. เป็นเครื่องมือกำกับความประพฤติของข้าราชการ  ที่สร้างความโปร่งใส  มีมาตรฐานในการปฏิบัติงานที่ชัดเจนและเป็นสากล</w:t>
      </w:r>
    </w:p>
    <w:p w:rsidR="00F1563F" w:rsidRPr="00F1563F" w:rsidRDefault="00F1563F" w:rsidP="00F1563F">
      <w:pPr>
        <w:ind w:firstLine="720"/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>๒. ยึดถือเป็นหลักการและแนวทางปฏิบัติอย่างสม่ำเสมอ  ทั้งในระดับองค์กรและระดับบุคคล  และเป็นเครื่องมือการตรวจสอบการทำงานเป็นไปตามหลักคุณธรรม  จริยธรรม  มีประสิทธิภาพและประสิทธิผล</w:t>
      </w:r>
    </w:p>
    <w:p w:rsidR="00F1563F" w:rsidRPr="00F1563F" w:rsidRDefault="00F1563F" w:rsidP="00F1563F">
      <w:pPr>
        <w:ind w:firstLine="720"/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>๓. ทำให้เกิดรูปแบบองค์กรอันเป็นที่ยอมรับ  เพิ่มความน่าเชื่อถือ  เกิดความมั่นใจแก่ผู้รับบริการและประชาชนทั่วไป  ตลอดจนผู้มีส่วนได้เสีย</w:t>
      </w:r>
    </w:p>
    <w:p w:rsidR="00F1563F" w:rsidRPr="00F1563F" w:rsidRDefault="00F1563F" w:rsidP="00F1563F">
      <w:pPr>
        <w:ind w:firstLine="720"/>
        <w:jc w:val="both"/>
        <w:rPr>
          <w:rFonts w:ascii="TH SarabunPSK" w:hAnsi="TH SarabunPSK" w:cs="TH SarabunPSK"/>
          <w:cs/>
        </w:rPr>
      </w:pPr>
      <w:r w:rsidRPr="00F1563F">
        <w:rPr>
          <w:rFonts w:ascii="TH SarabunPSK" w:hAnsi="TH SarabunPSK" w:cs="TH SarabunPSK"/>
          <w:cs/>
        </w:rPr>
        <w:t>๔. ให้เกิดพันธะผูกพันระหว่างองค์กรและข้าราชการในทุกระดับ  โดยให้ฝ่ายบริหารใช้อำนาจในขอบเขต  สร้างระบบความรับผิดชอบของข้าราชการต่อตนเอง  ต่อองค์กร  ต่อผู้บังคับบัญชา  ต่อประชาชน  และต่อสังคม  ตามลำดับ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  <w:t>๕. ป้องกันการแสวงหาประโยชน์โดยมิชอบ  และความขัดแย้งทางผลประโยชน์ที่อาจเกิดขึ้น  รวมทั้งเสริมสร้างความโปร่งใสในการปฏิบัติงาน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  <w:sz w:val="16"/>
          <w:szCs w:val="16"/>
          <w:cs/>
        </w:rPr>
      </w:pPr>
      <w:r w:rsidRPr="00F1563F">
        <w:rPr>
          <w:rFonts w:ascii="TH SarabunPSK" w:hAnsi="TH SarabunPSK" w:cs="TH SarabunPSK"/>
          <w:cs/>
        </w:rPr>
        <w:tab/>
      </w:r>
    </w:p>
    <w:p w:rsidR="00F1563F" w:rsidRPr="00F1563F" w:rsidRDefault="00F1563F" w:rsidP="00F1563F">
      <w:pPr>
        <w:ind w:firstLine="720"/>
        <w:jc w:val="center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>ทั้งนี้  รวมถึงเพื่อใช้เป็นค่านิยมร่วมสำหรับองค์กรและข้าราชการทุกคน  พึงยึดถือเป็นแนวทางปฏิบัติ</w:t>
      </w:r>
    </w:p>
    <w:p w:rsidR="00F1563F" w:rsidRDefault="00F1563F" w:rsidP="00F1563F">
      <w:pPr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>ควบคู่ไปกับและกฎข้อบังคับอื่น ๆ  อย่างทั่วถึงและมีประสิทธิภาพดังนี้</w:t>
      </w:r>
    </w:p>
    <w:p w:rsidR="00DD3DE8" w:rsidRDefault="00DD3DE8" w:rsidP="00F1563F">
      <w:pPr>
        <w:rPr>
          <w:rFonts w:ascii="TH SarabunPSK" w:hAnsi="TH SarabunPSK" w:cs="TH SarabunPSK"/>
        </w:rPr>
      </w:pPr>
    </w:p>
    <w:p w:rsidR="00DD3DE8" w:rsidRDefault="00DD3DE8" w:rsidP="00F1563F">
      <w:pPr>
        <w:rPr>
          <w:rFonts w:ascii="TH SarabunPSK" w:hAnsi="TH SarabunPSK" w:cs="TH SarabunPSK"/>
        </w:rPr>
      </w:pPr>
    </w:p>
    <w:p w:rsidR="00DD3DE8" w:rsidRPr="00F1563F" w:rsidRDefault="00DD3DE8" w:rsidP="00F1563F">
      <w:pPr>
        <w:rPr>
          <w:rFonts w:ascii="TH SarabunPSK" w:hAnsi="TH SarabunPSK" w:cs="TH SarabunPSK"/>
        </w:rPr>
      </w:pPr>
    </w:p>
    <w:p w:rsidR="00F1563F" w:rsidRPr="00F1563F" w:rsidRDefault="00F1563F" w:rsidP="00F1563F">
      <w:pPr>
        <w:jc w:val="center"/>
        <w:rPr>
          <w:rFonts w:ascii="TH SarabunPSK" w:hAnsi="TH SarabunPSK" w:cs="TH SarabunPSK" w:hint="cs"/>
          <w:b/>
          <w:bCs/>
        </w:rPr>
      </w:pPr>
    </w:p>
    <w:p w:rsidR="00DD3DE8" w:rsidRPr="00064BFE" w:rsidRDefault="00A05A3C" w:rsidP="00A05A3C">
      <w:pPr>
        <w:jc w:val="center"/>
        <w:rPr>
          <w:rFonts w:ascii="TH SarabunPSK" w:hAnsi="TH SarabunPSK" w:cs="TH SarabunPSK" w:hint="cs"/>
        </w:rPr>
      </w:pPr>
      <w:bookmarkStart w:id="38" w:name="OLE_LINK43"/>
      <w:bookmarkStart w:id="39" w:name="OLE_LINK44"/>
      <w:r w:rsidRPr="00064BFE">
        <w:rPr>
          <w:rFonts w:ascii="TH SarabunPSK" w:hAnsi="TH SarabunPSK" w:cs="TH SarabunPSK" w:hint="cs"/>
          <w:cs/>
        </w:rPr>
        <w:lastRenderedPageBreak/>
        <w:t>- ๒๖ -</w:t>
      </w:r>
    </w:p>
    <w:bookmarkEnd w:id="38"/>
    <w:bookmarkEnd w:id="39"/>
    <w:p w:rsidR="00F1563F" w:rsidRPr="00F1563F" w:rsidRDefault="00F1563F" w:rsidP="00F1563F">
      <w:pPr>
        <w:jc w:val="center"/>
        <w:rPr>
          <w:rFonts w:ascii="TH SarabunPSK" w:hAnsi="TH SarabunPSK" w:cs="TH SarabunPSK"/>
          <w:b/>
          <w:bCs/>
        </w:rPr>
      </w:pPr>
      <w:r w:rsidRPr="00F1563F">
        <w:rPr>
          <w:rFonts w:ascii="TH SarabunPSK" w:hAnsi="TH SarabunPSK" w:cs="TH SarabunPSK"/>
          <w:b/>
          <w:bCs/>
          <w:cs/>
        </w:rPr>
        <w:t>หมวด  ๑</w:t>
      </w:r>
    </w:p>
    <w:p w:rsidR="00F1563F" w:rsidRPr="00F1563F" w:rsidRDefault="00F1563F" w:rsidP="00F1563F">
      <w:pPr>
        <w:jc w:val="center"/>
        <w:rPr>
          <w:rFonts w:ascii="TH SarabunPSK" w:hAnsi="TH SarabunPSK" w:cs="TH SarabunPSK"/>
          <w:b/>
          <w:bCs/>
        </w:rPr>
      </w:pPr>
      <w:r w:rsidRPr="00F1563F">
        <w:rPr>
          <w:rFonts w:ascii="TH SarabunPSK" w:hAnsi="TH SarabunPSK" w:cs="TH SarabunPSK"/>
          <w:b/>
          <w:bCs/>
          <w:cs/>
        </w:rPr>
        <w:t>บททั่วไป</w:t>
      </w:r>
    </w:p>
    <w:p w:rsidR="00F1563F" w:rsidRPr="00F1563F" w:rsidRDefault="00F1563F" w:rsidP="00F1563F">
      <w:pPr>
        <w:rPr>
          <w:rFonts w:ascii="TH SarabunPSK" w:hAnsi="TH SarabunPSK" w:cs="TH SarabunPSK"/>
          <w:sz w:val="16"/>
          <w:szCs w:val="16"/>
        </w:rPr>
      </w:pPr>
    </w:p>
    <w:p w:rsidR="00F1563F" w:rsidRPr="00F1563F" w:rsidRDefault="00F1563F" w:rsidP="00F1563F">
      <w:pPr>
        <w:ind w:firstLine="720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b/>
          <w:bCs/>
          <w:cs/>
        </w:rPr>
        <w:t>ข้อ  ๑</w:t>
      </w:r>
      <w:r w:rsidRPr="00F1563F">
        <w:rPr>
          <w:rFonts w:ascii="TH SarabunPSK" w:hAnsi="TH SarabunPSK" w:cs="TH SarabunPSK"/>
          <w:cs/>
        </w:rPr>
        <w:t xml:space="preserve">  ในประมวลจริยธรรมนี้</w:t>
      </w:r>
    </w:p>
    <w:p w:rsidR="00F1563F" w:rsidRPr="00F1563F" w:rsidRDefault="00F1563F" w:rsidP="00F1563F">
      <w:pPr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b/>
          <w:bCs/>
        </w:rPr>
        <w:t>“</w:t>
      </w:r>
      <w:r w:rsidRPr="00F1563F">
        <w:rPr>
          <w:rFonts w:ascii="TH SarabunPSK" w:hAnsi="TH SarabunPSK" w:cs="TH SarabunPSK"/>
          <w:b/>
          <w:bCs/>
          <w:cs/>
        </w:rPr>
        <w:t>ประมวลจริยธรรม</w:t>
      </w:r>
      <w:r w:rsidRPr="00F1563F">
        <w:rPr>
          <w:rFonts w:ascii="TH SarabunPSK" w:hAnsi="TH SarabunPSK" w:cs="TH SarabunPSK"/>
          <w:b/>
          <w:bCs/>
        </w:rPr>
        <w:t>”</w:t>
      </w:r>
      <w:r w:rsidRPr="00F1563F">
        <w:rPr>
          <w:rFonts w:ascii="TH SarabunPSK" w:hAnsi="TH SarabunPSK" w:cs="TH SarabunPSK"/>
          <w:cs/>
        </w:rPr>
        <w:t xml:space="preserve">  หมายถึง  ประมวลจริยธรรมของข้าราชการขององค์การบริหารส่วนตำบลเพ็กใหญ่</w:t>
      </w:r>
    </w:p>
    <w:p w:rsidR="00F1563F" w:rsidRPr="00F1563F" w:rsidRDefault="00F1563F" w:rsidP="00F1563F">
      <w:pPr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b/>
          <w:bCs/>
        </w:rPr>
        <w:t>“</w:t>
      </w:r>
      <w:r w:rsidRPr="00F1563F">
        <w:rPr>
          <w:rFonts w:ascii="TH SarabunPSK" w:hAnsi="TH SarabunPSK" w:cs="TH SarabunPSK"/>
          <w:b/>
          <w:bCs/>
          <w:cs/>
        </w:rPr>
        <w:t>ข้าราชการ</w:t>
      </w:r>
      <w:r w:rsidRPr="00F1563F">
        <w:rPr>
          <w:rFonts w:ascii="TH SarabunPSK" w:hAnsi="TH SarabunPSK" w:cs="TH SarabunPSK"/>
          <w:b/>
          <w:bCs/>
        </w:rPr>
        <w:t>”</w:t>
      </w:r>
      <w:r w:rsidRPr="00F1563F">
        <w:rPr>
          <w:rFonts w:ascii="TH SarabunPSK" w:hAnsi="TH SarabunPSK" w:cs="TH SarabunPSK"/>
          <w:cs/>
        </w:rPr>
        <w:t xml:space="preserve"> หมายถึง  ข้าราชการส่วนท้องถิ่น  ข้าราชการส่วนท้องถิ่นสามัญ  ข้าราชการครู  และบุคลากรทางการศึกษา  ตามที่บัญญัติไว้ในพระราชบัญญัติระเบียบข้าราชการส่วนท้องถิ่น  รวมถึงพนักงานจ้าง  และลูกจ้างขององค์กรปกครองส่วนท้องถิ่น  </w:t>
      </w:r>
    </w:p>
    <w:p w:rsidR="00F1563F" w:rsidRPr="00F1563F" w:rsidRDefault="00F1563F" w:rsidP="00F1563F">
      <w:pPr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b/>
          <w:bCs/>
        </w:rPr>
        <w:t>“</w:t>
      </w:r>
      <w:r w:rsidRPr="00F1563F">
        <w:rPr>
          <w:rFonts w:ascii="TH SarabunPSK" w:hAnsi="TH SarabunPSK" w:cs="TH SarabunPSK"/>
          <w:b/>
          <w:bCs/>
          <w:cs/>
        </w:rPr>
        <w:t>คณะกรรมการจริยธรรม</w:t>
      </w:r>
      <w:r w:rsidRPr="00F1563F">
        <w:rPr>
          <w:rFonts w:ascii="TH SarabunPSK" w:hAnsi="TH SarabunPSK" w:cs="TH SarabunPSK"/>
          <w:b/>
          <w:bCs/>
        </w:rPr>
        <w:t>”</w:t>
      </w:r>
      <w:r w:rsidRPr="00F1563F">
        <w:rPr>
          <w:rFonts w:ascii="TH SarabunPSK" w:hAnsi="TH SarabunPSK" w:cs="TH SarabunPSK"/>
          <w:cs/>
        </w:rPr>
        <w:t xml:space="preserve"> หมายถึง  คณะกรรมการจริยธรรมประจำองค์การบริหารส่วนตำบลเพ็กใหญ่</w:t>
      </w:r>
    </w:p>
    <w:p w:rsidR="00F1563F" w:rsidRPr="00F1563F" w:rsidRDefault="00F1563F" w:rsidP="00F1563F">
      <w:pPr>
        <w:ind w:firstLine="720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b/>
          <w:bCs/>
          <w:cs/>
        </w:rPr>
        <w:t>ข้อ  ๒</w:t>
      </w:r>
      <w:r w:rsidRPr="00F1563F">
        <w:rPr>
          <w:rFonts w:ascii="TH SarabunPSK" w:hAnsi="TH SarabunPSK" w:cs="TH SarabunPSK"/>
          <w:cs/>
        </w:rPr>
        <w:t xml:space="preserve">  ให้นายกองค์การบริหารส่วนตำบลเพ็กใหญ่รักษาการตามประมวลจริยธรรมนี้ </w:t>
      </w:r>
    </w:p>
    <w:p w:rsidR="00F1563F" w:rsidRPr="00F1563F" w:rsidRDefault="00F1563F" w:rsidP="00F1563F">
      <w:pPr>
        <w:rPr>
          <w:rFonts w:ascii="TH SarabunPSK" w:hAnsi="TH SarabunPSK" w:cs="TH SarabunPSK"/>
        </w:rPr>
      </w:pPr>
    </w:p>
    <w:p w:rsidR="00F1563F" w:rsidRPr="00F1563F" w:rsidRDefault="00F1563F" w:rsidP="00F1563F">
      <w:pPr>
        <w:jc w:val="center"/>
        <w:rPr>
          <w:rFonts w:ascii="TH SarabunPSK" w:hAnsi="TH SarabunPSK" w:cs="TH SarabunPSK"/>
          <w:b/>
          <w:bCs/>
        </w:rPr>
      </w:pPr>
      <w:r w:rsidRPr="00F1563F">
        <w:rPr>
          <w:rFonts w:ascii="TH SarabunPSK" w:hAnsi="TH SarabunPSK" w:cs="TH SarabunPSK"/>
          <w:b/>
          <w:bCs/>
          <w:cs/>
        </w:rPr>
        <w:t>หมวด  ๒</w:t>
      </w:r>
    </w:p>
    <w:p w:rsidR="00F1563F" w:rsidRPr="00F1563F" w:rsidRDefault="00F1563F" w:rsidP="00F1563F">
      <w:pPr>
        <w:jc w:val="center"/>
        <w:rPr>
          <w:rFonts w:ascii="TH SarabunPSK" w:hAnsi="TH SarabunPSK" w:cs="TH SarabunPSK"/>
          <w:b/>
          <w:bCs/>
        </w:rPr>
      </w:pPr>
      <w:r w:rsidRPr="00F1563F">
        <w:rPr>
          <w:rFonts w:ascii="TH SarabunPSK" w:hAnsi="TH SarabunPSK" w:cs="TH SarabunPSK"/>
          <w:b/>
          <w:bCs/>
          <w:cs/>
        </w:rPr>
        <w:t>มาตรฐานจริยธรรม</w:t>
      </w:r>
    </w:p>
    <w:p w:rsidR="00F1563F" w:rsidRPr="00F1563F" w:rsidRDefault="00F1563F" w:rsidP="00F1563F">
      <w:pPr>
        <w:jc w:val="center"/>
        <w:rPr>
          <w:rFonts w:ascii="TH SarabunPSK" w:hAnsi="TH SarabunPSK" w:cs="TH SarabunPSK"/>
          <w:b/>
          <w:bCs/>
        </w:rPr>
      </w:pPr>
      <w:r w:rsidRPr="00F1563F">
        <w:rPr>
          <w:rFonts w:ascii="TH SarabunPSK" w:hAnsi="TH SarabunPSK" w:cs="TH SarabunPSK"/>
          <w:b/>
          <w:bCs/>
          <w:cs/>
        </w:rPr>
        <w:t>ส่วนที่  ๑</w:t>
      </w:r>
    </w:p>
    <w:p w:rsidR="00F1563F" w:rsidRPr="00F1563F" w:rsidRDefault="00F1563F" w:rsidP="00F1563F">
      <w:pPr>
        <w:jc w:val="center"/>
        <w:rPr>
          <w:rFonts w:ascii="TH SarabunPSK" w:hAnsi="TH SarabunPSK" w:cs="TH SarabunPSK"/>
          <w:b/>
          <w:bCs/>
        </w:rPr>
      </w:pPr>
      <w:r w:rsidRPr="00F1563F">
        <w:rPr>
          <w:rFonts w:ascii="TH SarabunPSK" w:hAnsi="TH SarabunPSK" w:cs="TH SarabunPSK"/>
          <w:b/>
          <w:bCs/>
          <w:cs/>
        </w:rPr>
        <w:t>มาตรฐานจริยธรรมอันเป็นค่านิยมหลัก</w:t>
      </w:r>
    </w:p>
    <w:p w:rsidR="00F1563F" w:rsidRPr="00F1563F" w:rsidRDefault="00F1563F" w:rsidP="00F1563F">
      <w:pPr>
        <w:jc w:val="center"/>
        <w:rPr>
          <w:rFonts w:ascii="TH SarabunPSK" w:hAnsi="TH SarabunPSK" w:cs="TH SarabunPSK"/>
          <w:b/>
          <w:bCs/>
        </w:rPr>
      </w:pPr>
      <w:r w:rsidRPr="00F1563F">
        <w:rPr>
          <w:rFonts w:ascii="TH SarabunPSK" w:hAnsi="TH SarabunPSK" w:cs="TH SarabunPSK"/>
          <w:b/>
          <w:bCs/>
          <w:cs/>
        </w:rPr>
        <w:t>สำหรับข้าราชการขององค์การบริหารส่วนตำบลเพ็กใหญ่</w:t>
      </w:r>
    </w:p>
    <w:p w:rsidR="00F1563F" w:rsidRPr="00F1563F" w:rsidRDefault="00F1563F" w:rsidP="00F1563F">
      <w:pPr>
        <w:rPr>
          <w:rFonts w:ascii="TH SarabunPSK" w:hAnsi="TH SarabunPSK" w:cs="TH SarabunPSK"/>
          <w:sz w:val="16"/>
          <w:szCs w:val="16"/>
        </w:rPr>
      </w:pPr>
    </w:p>
    <w:p w:rsidR="00F1563F" w:rsidRPr="00F1563F" w:rsidRDefault="00F1563F" w:rsidP="00F1563F">
      <w:pPr>
        <w:ind w:firstLine="720"/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b/>
          <w:bCs/>
          <w:cs/>
        </w:rPr>
        <w:t>ข้อ  ๓</w:t>
      </w:r>
      <w:r w:rsidRPr="00F1563F">
        <w:rPr>
          <w:rFonts w:ascii="TH SarabunPSK" w:hAnsi="TH SarabunPSK" w:cs="TH SarabunPSK"/>
          <w:cs/>
        </w:rPr>
        <w:t xml:space="preserve">  ข้าราชการขององค์การบริหารส่วนตำบลเพ็กใหญ่ทุกคน  มีหน้าที่ดำเนินการ  ให้เป็นไปตามกฎหมายเพื่อรักษาประโยชน์ส่วนรวม เป็นกลางทางการเมือง  อำนวยความสะดวกและให้บริการแก่ประชาชนตามหลักธรรมาภิบาล  โดยจะต้องยึดมั่นในค่านิยมหลัก  ๑๐  ประการ  ดังนี้</w:t>
      </w:r>
    </w:p>
    <w:p w:rsidR="00F1563F" w:rsidRPr="00F1563F" w:rsidRDefault="00F1563F" w:rsidP="00F1563F">
      <w:pPr>
        <w:ind w:left="720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>(๑)  การยึดมั่นในระบอบประชาธิปไตยอันมีพระมหากษัตริย์เป็นประมุข</w:t>
      </w:r>
    </w:p>
    <w:p w:rsidR="00F1563F" w:rsidRPr="00F1563F" w:rsidRDefault="00F1563F" w:rsidP="00F1563F">
      <w:pPr>
        <w:ind w:left="720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>(๒)  การยึดมั่นในคุณธรรมและจริยธรรม</w:t>
      </w:r>
    </w:p>
    <w:p w:rsidR="00F1563F" w:rsidRPr="00F1563F" w:rsidRDefault="00F1563F" w:rsidP="00F1563F">
      <w:pPr>
        <w:ind w:left="720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>(๓)  การมีจิตสำนึกที่ดี  ซื่อสัตย์  และรับผิดชอบ</w:t>
      </w:r>
    </w:p>
    <w:p w:rsidR="00F1563F" w:rsidRPr="00F1563F" w:rsidRDefault="00F1563F" w:rsidP="00F1563F">
      <w:pPr>
        <w:ind w:left="720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>(๔)  การยึดถือประโยชน์ของประเทศชาติเหนือกว่าประโยชน์ส่วนตน  และไม่มีผลประโยชน์ทับซ้อน</w:t>
      </w:r>
    </w:p>
    <w:p w:rsidR="00F1563F" w:rsidRPr="00F1563F" w:rsidRDefault="00F1563F" w:rsidP="00F1563F">
      <w:pPr>
        <w:ind w:left="720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>(๕)  การยืนหยัดทำในสิ่งที่ถูกต้อง  เป็นธรรม  และถูกกฎหมาย</w:t>
      </w:r>
    </w:p>
    <w:p w:rsidR="00F1563F" w:rsidRPr="00F1563F" w:rsidRDefault="00F1563F" w:rsidP="00F1563F">
      <w:pPr>
        <w:ind w:left="720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>(๖)  การให้บริการประชาชนด้วยความรวดเร็ว  มีอัธยาศัย  และไม่เลือกปฏิบัติ</w:t>
      </w:r>
    </w:p>
    <w:p w:rsidR="00F1563F" w:rsidRPr="00F1563F" w:rsidRDefault="00F1563F" w:rsidP="00F1563F">
      <w:pPr>
        <w:ind w:left="720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>(๗)  การให้ข้อมูลข่าวสารแก่ประชาชนอย่างครบถ้วน  ถูกต้อง  และไม่บิดเบือนข้อเท็จจริง</w:t>
      </w:r>
    </w:p>
    <w:p w:rsidR="00F1563F" w:rsidRPr="00F1563F" w:rsidRDefault="00F1563F" w:rsidP="00F1563F">
      <w:pPr>
        <w:ind w:left="720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>(๘)  การมุ่งผลสัมฤทธิ์ของงาน  รักษามาตรฐาน  มีคุณภาพโปร่งใสและตรวจสอบได้</w:t>
      </w:r>
    </w:p>
    <w:p w:rsidR="00F1563F" w:rsidRPr="00F1563F" w:rsidRDefault="00F1563F" w:rsidP="00F1563F">
      <w:pPr>
        <w:ind w:left="720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>(๙)  การยึดมั่นในหลักจรรยาวิชาชีพขององค์กร</w:t>
      </w:r>
    </w:p>
    <w:p w:rsidR="00F1563F" w:rsidRPr="00F1563F" w:rsidRDefault="00F1563F" w:rsidP="00F1563F">
      <w:pPr>
        <w:ind w:left="720"/>
        <w:rPr>
          <w:rFonts w:ascii="TH SarabunPSK" w:hAnsi="TH SarabunPSK" w:cs="TH SarabunPSK"/>
          <w:cs/>
        </w:rPr>
      </w:pPr>
      <w:r w:rsidRPr="00F1563F">
        <w:rPr>
          <w:rFonts w:ascii="TH SarabunPSK" w:hAnsi="TH SarabunPSK" w:cs="TH SarabunPSK"/>
          <w:cs/>
        </w:rPr>
        <w:t>(๑๐)  การสร้างจิตสำนึกให้ประชาชนในท้องถิ่นประพฤติตนเป็นพลเมืองที่ดีร่วมกันพัฒนาชุมชนให้น่าอยู่</w:t>
      </w:r>
    </w:p>
    <w:p w:rsidR="00F1563F" w:rsidRPr="00F1563F" w:rsidRDefault="00F1563F" w:rsidP="00F1563F">
      <w:pPr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>คู่คุณธรรมและดูแลสภาพสิ่งแวดล้อมให้สอดคล้องรัฐธรรมนูญฉบับปัจจุบัน</w:t>
      </w:r>
    </w:p>
    <w:p w:rsidR="00F1563F" w:rsidRDefault="00F1563F" w:rsidP="00F1563F">
      <w:pPr>
        <w:ind w:left="720"/>
        <w:rPr>
          <w:rFonts w:ascii="TH SarabunPSK" w:hAnsi="TH SarabunPSK" w:cs="TH SarabunPSK" w:hint="cs"/>
        </w:rPr>
      </w:pPr>
    </w:p>
    <w:p w:rsidR="00A05A3C" w:rsidRDefault="00A05A3C" w:rsidP="00F1563F">
      <w:pPr>
        <w:ind w:left="720"/>
        <w:rPr>
          <w:rFonts w:ascii="TH SarabunPSK" w:hAnsi="TH SarabunPSK" w:cs="TH SarabunPSK" w:hint="cs"/>
        </w:rPr>
      </w:pPr>
    </w:p>
    <w:p w:rsidR="00A05A3C" w:rsidRPr="00F1563F" w:rsidRDefault="00A05A3C" w:rsidP="00F1563F">
      <w:pPr>
        <w:ind w:left="720"/>
        <w:rPr>
          <w:rFonts w:ascii="TH SarabunPSK" w:hAnsi="TH SarabunPSK" w:cs="TH SarabunPSK"/>
        </w:rPr>
      </w:pPr>
    </w:p>
    <w:p w:rsidR="00A05A3C" w:rsidRPr="003747C6" w:rsidRDefault="00A05A3C" w:rsidP="00A05A3C">
      <w:pPr>
        <w:ind w:left="720"/>
        <w:jc w:val="center"/>
        <w:rPr>
          <w:rFonts w:ascii="TH SarabunPSK" w:hAnsi="TH SarabunPSK" w:cs="TH SarabunPSK" w:hint="cs"/>
        </w:rPr>
      </w:pPr>
      <w:r w:rsidRPr="003747C6">
        <w:rPr>
          <w:rFonts w:ascii="TH SarabunPSK" w:hAnsi="TH SarabunPSK" w:cs="TH SarabunPSK" w:hint="cs"/>
          <w:cs/>
        </w:rPr>
        <w:lastRenderedPageBreak/>
        <w:t>- ๒๗ -</w:t>
      </w:r>
    </w:p>
    <w:p w:rsidR="00F1563F" w:rsidRPr="00F1563F" w:rsidRDefault="00F1563F" w:rsidP="00F1563F">
      <w:pPr>
        <w:ind w:left="720"/>
        <w:jc w:val="center"/>
        <w:rPr>
          <w:rFonts w:ascii="TH SarabunPSK" w:hAnsi="TH SarabunPSK" w:cs="TH SarabunPSK"/>
          <w:b/>
          <w:bCs/>
        </w:rPr>
      </w:pPr>
      <w:r w:rsidRPr="00F1563F">
        <w:rPr>
          <w:rFonts w:ascii="TH SarabunPSK" w:hAnsi="TH SarabunPSK" w:cs="TH SarabunPSK"/>
          <w:b/>
          <w:bCs/>
          <w:cs/>
        </w:rPr>
        <w:t>ส่วนที่  ๒</w:t>
      </w:r>
    </w:p>
    <w:p w:rsidR="00F1563F" w:rsidRPr="00F1563F" w:rsidRDefault="00F1563F" w:rsidP="00F1563F">
      <w:pPr>
        <w:ind w:left="720"/>
        <w:jc w:val="center"/>
        <w:rPr>
          <w:rFonts w:ascii="TH SarabunPSK" w:hAnsi="TH SarabunPSK" w:cs="TH SarabunPSK"/>
          <w:b/>
          <w:bCs/>
        </w:rPr>
      </w:pPr>
      <w:r w:rsidRPr="00F1563F">
        <w:rPr>
          <w:rFonts w:ascii="TH SarabunPSK" w:hAnsi="TH SarabunPSK" w:cs="TH SarabunPSK"/>
          <w:b/>
          <w:bCs/>
          <w:cs/>
        </w:rPr>
        <w:t>จรรยาวิชาชีพขององค์กร</w:t>
      </w:r>
    </w:p>
    <w:p w:rsidR="00F1563F" w:rsidRPr="00F1563F" w:rsidRDefault="00F1563F" w:rsidP="00F1563F">
      <w:pPr>
        <w:ind w:left="720"/>
        <w:rPr>
          <w:rFonts w:ascii="TH SarabunPSK" w:hAnsi="TH SarabunPSK" w:cs="TH SarabunPSK"/>
        </w:rPr>
      </w:pPr>
    </w:p>
    <w:p w:rsidR="00F1563F" w:rsidRPr="00F1563F" w:rsidRDefault="00F1563F" w:rsidP="00F1563F">
      <w:pPr>
        <w:ind w:left="720"/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b/>
          <w:bCs/>
          <w:cs/>
        </w:rPr>
        <w:t>ข้อ  ๔</w:t>
      </w:r>
      <w:r w:rsidRPr="00F1563F">
        <w:rPr>
          <w:rFonts w:ascii="TH SarabunPSK" w:hAnsi="TH SarabunPSK" w:cs="TH SarabunPSK"/>
          <w:cs/>
        </w:rPr>
        <w:t xml:space="preserve">  ข้าราชการขององค์การบริหารส่วนตำบลเพ็กใหญ่  ต้องจงรักภักดีต่อชาติศาสนาและ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>พระมหากษัตริย์</w:t>
      </w:r>
    </w:p>
    <w:p w:rsidR="00F1563F" w:rsidRPr="00F1563F" w:rsidRDefault="00F1563F" w:rsidP="00F1563F">
      <w:pPr>
        <w:ind w:left="720"/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b/>
          <w:bCs/>
          <w:cs/>
        </w:rPr>
        <w:t xml:space="preserve">ข้อ  ๕  </w:t>
      </w:r>
      <w:r w:rsidRPr="00F1563F">
        <w:rPr>
          <w:rFonts w:ascii="TH SarabunPSK" w:hAnsi="TH SarabunPSK" w:cs="TH SarabunPSK"/>
          <w:cs/>
        </w:rPr>
        <w:t>ข้าราชการขององค์การบริหารส่วนตำบลเพ็กใหญ่  ต้องเป็นแบบอย่างที่ดีในการรักษาไว้และปฏิบัติ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>ตามรัฐธรรมนูญแห่งราชอาณาจักรไทยทุกประการ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b/>
          <w:bCs/>
          <w:cs/>
        </w:rPr>
        <w:t xml:space="preserve">ข้อ  ๖  </w:t>
      </w:r>
      <w:r w:rsidRPr="00F1563F">
        <w:rPr>
          <w:rFonts w:ascii="TH SarabunPSK" w:hAnsi="TH SarabunPSK" w:cs="TH SarabunPSK"/>
          <w:cs/>
        </w:rPr>
        <w:t xml:space="preserve">ข้าราชการขององค์การบริหารส่วนตำบลเพ็กใหญ่  ต้องเป็นแบบอย่างที่ดีในการเป็นพลเมืองดี  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>เคารพและปฏิบัติตามกฎหมายอย่างเคร่งครัด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b/>
          <w:bCs/>
          <w:cs/>
        </w:rPr>
        <w:t>ข้อ  ๗</w:t>
      </w:r>
      <w:r w:rsidRPr="00F1563F">
        <w:rPr>
          <w:rFonts w:ascii="TH SarabunPSK" w:hAnsi="TH SarabunPSK" w:cs="TH SarabunPSK"/>
          <w:cs/>
        </w:rPr>
        <w:t xml:space="preserve">  ข้าราชการขององค์การบริหารส่วนตำบลเพ็กใหญ่  ต้องไม่ประพฤติตนอันอาจก่อให้เกิดความเสื่อมเสียต่อเกียรติภูมิของตำแหน่งหน้าที่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b/>
          <w:bCs/>
          <w:cs/>
        </w:rPr>
        <w:t>ข้อ  ๘</w:t>
      </w:r>
      <w:r w:rsidRPr="00F1563F">
        <w:rPr>
          <w:rFonts w:ascii="TH SarabunPSK" w:hAnsi="TH SarabunPSK" w:cs="TH SarabunPSK"/>
          <w:cs/>
        </w:rPr>
        <w:t xml:space="preserve">  ข้าราชการขององค์การบริหารส่วนตำบลเพ็กใหญ่  ต้องปฏิบัติหน้าที่อย่างเต็มกำลังความสามารถด้วยความเสียสละ  ทุ่มเทสติปัญญา  ความรู้ความสามารถ  ให้บรรลุผลสำเร็จและมีประสิทธิภาพตามภาระหน้าที่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>ที่ได้รับมอบหมาย  เพื่อให้เกิดประโยชน์สูงสุดแก่ประเทศชาติและประชาชน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b/>
          <w:bCs/>
          <w:cs/>
        </w:rPr>
        <w:t>ข้อ  ๙</w:t>
      </w:r>
      <w:r w:rsidRPr="00F1563F">
        <w:rPr>
          <w:rFonts w:ascii="TH SarabunPSK" w:hAnsi="TH SarabunPSK" w:cs="TH SarabunPSK"/>
          <w:cs/>
        </w:rPr>
        <w:t xml:space="preserve">  ข้าราชการขององค์การบริหารส่วนตำบลเพ็กใหญ่  ต้องมุ่งแก้ปัญหาความเดือดร้อนของประชาชนด้วยความเป็นธรรม  รวดเร็วและมุ่งเสริมสร้างความเข้าใจอันดีระหว่างหน่วยงานและประชาชน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b/>
          <w:bCs/>
          <w:cs/>
        </w:rPr>
        <w:t>ข้อ  ๑๐</w:t>
      </w:r>
      <w:r w:rsidRPr="00F1563F">
        <w:rPr>
          <w:rFonts w:ascii="TH SarabunPSK" w:hAnsi="TH SarabunPSK" w:cs="TH SarabunPSK"/>
          <w:cs/>
        </w:rPr>
        <w:t xml:space="preserve">  ข้าราชการขององค์การบริหารส่วนตำบลเพ็กใหญ่  ต้องปฏิบัติหน้าที่ด้วยความสุภาพ  เรียบร้อย 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 xml:space="preserve"> มีอัธยาศัย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b/>
          <w:bCs/>
          <w:cs/>
        </w:rPr>
        <w:t>ข้อ  ๑๑</w:t>
      </w:r>
      <w:r w:rsidRPr="00F1563F">
        <w:rPr>
          <w:rFonts w:ascii="TH SarabunPSK" w:hAnsi="TH SarabunPSK" w:cs="TH SarabunPSK"/>
          <w:cs/>
        </w:rPr>
        <w:t xml:space="preserve">  ข้าราชการขององค์การบริหารส่วนตำบลเพ็กใหญ่  ต้องรักษาความลับที่ได้จาการปฏิบัติหน้าที่  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>การเปิดเผยข้อมูลที่เป็นความลับโดยข้าราชการ/พนักงานจะทำได้ต่อเมื่อมีอำนาจหน้าที่และได้รับอนุญาตจากผู้บังคับบัญชา  หรือเป็นไปตามที่กฎหมายกำหนดเท่านั้น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b/>
          <w:bCs/>
          <w:cs/>
        </w:rPr>
        <w:t>ข้อ  ๑๒</w:t>
      </w:r>
      <w:r w:rsidRPr="00F1563F">
        <w:rPr>
          <w:rFonts w:ascii="TH SarabunPSK" w:hAnsi="TH SarabunPSK" w:cs="TH SarabunPSK"/>
          <w:cs/>
        </w:rPr>
        <w:t xml:space="preserve">  ข้าราชการขององค์การบริหารส่วนตำบลเพ็กใหญ่ต้องรักษา  และเสริมสร้างความสามัคคีระหว่างผู้ร่วมงาน  พร้อมกับให้ความช่วยเหลือเกื้อกูลซึ่งกันและกันในทางที่ชอบ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b/>
          <w:bCs/>
          <w:cs/>
        </w:rPr>
        <w:t>ข้อ  ๑๓</w:t>
      </w:r>
      <w:r w:rsidRPr="00F1563F">
        <w:rPr>
          <w:rFonts w:ascii="TH SarabunPSK" w:hAnsi="TH SarabunPSK" w:cs="TH SarabunPSK"/>
          <w:cs/>
        </w:rPr>
        <w:t xml:space="preserve">  ข้าราชการขององค์การบริหารส่วนตำบลเพ็กใหญ่  ต้องไม่ใช้สถานะหรือตำแหน่งไปแสวงหา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>ผลประโยชน์ที่มิควรได้สำหรับตนเองหรือผู้อื่นไม่ว่าจะเป็นประโยชน์ในทางทรัพย์สินหรือไม่ก็ตามตลอดจนไม่รับของขวัญ  ของกำนัล  หรือประโยชน์อื่นใดจากผู้ร้องเรียน  หรือบุคคลที่เกี่ยวข้องเพื่อประโยชน์ต่าง ๆ อันอาจเกิดจากการปฏิบัติหน้าที่ของตน  เว้นแต่เป็นการให้โดยธรรมจรรยาหรือการให้ตามประเพณี</w:t>
      </w:r>
    </w:p>
    <w:p w:rsid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b/>
          <w:bCs/>
          <w:cs/>
        </w:rPr>
        <w:t>ข้อ ๑๔</w:t>
      </w:r>
      <w:r w:rsidRPr="00F1563F">
        <w:rPr>
          <w:rFonts w:ascii="TH SarabunPSK" w:hAnsi="TH SarabunPSK" w:cs="TH SarabunPSK"/>
          <w:cs/>
        </w:rPr>
        <w:t xml:space="preserve"> ข้าราชการขององค์การบริหารส่วนตำบลเพ็กใหญ่  ต้องประพฤติตนให้สามารถทำงานร่วมกับผู้อื่นด้วยความสุภาพ  มีน้ำใจ  มีมนุษย์สัมพันธ์อันดี  ต้องไม่ปิดบังข้อมูลที่จำเป็นในการปฏิบัติงานของเพื่อนร่วมงาน  และไม่นำผลงานของผู้อื่นมาแอบอ้างเป็นผลงานของตน</w:t>
      </w:r>
    </w:p>
    <w:p w:rsidR="00A05A3C" w:rsidRDefault="00A05A3C" w:rsidP="00F1563F">
      <w:pPr>
        <w:jc w:val="both"/>
        <w:rPr>
          <w:rFonts w:ascii="TH SarabunPSK" w:hAnsi="TH SarabunPSK" w:cs="TH SarabunPSK"/>
        </w:rPr>
      </w:pPr>
    </w:p>
    <w:p w:rsidR="00A05A3C" w:rsidRPr="00F1563F" w:rsidRDefault="00A05A3C" w:rsidP="00F1563F">
      <w:pPr>
        <w:jc w:val="both"/>
        <w:rPr>
          <w:rFonts w:ascii="TH SarabunPSK" w:hAnsi="TH SarabunPSK" w:cs="TH SarabunPSK"/>
        </w:rPr>
      </w:pPr>
    </w:p>
    <w:p w:rsidR="00A05A3C" w:rsidRPr="003747C6" w:rsidRDefault="00A05A3C" w:rsidP="00A05A3C">
      <w:pPr>
        <w:ind w:left="360"/>
        <w:jc w:val="center"/>
        <w:rPr>
          <w:rFonts w:ascii="TH SarabunPSK" w:hAnsi="TH SarabunPSK" w:cs="TH SarabunPSK" w:hint="cs"/>
        </w:rPr>
      </w:pPr>
      <w:r w:rsidRPr="003747C6">
        <w:rPr>
          <w:rFonts w:ascii="TH SarabunPSK" w:hAnsi="TH SarabunPSK" w:cs="TH SarabunPSK" w:hint="cs"/>
          <w:cs/>
        </w:rPr>
        <w:lastRenderedPageBreak/>
        <w:t>- ๒๘ -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</w:p>
    <w:p w:rsidR="00F1563F" w:rsidRPr="00F1563F" w:rsidRDefault="00F1563F" w:rsidP="00F1563F">
      <w:pPr>
        <w:jc w:val="center"/>
        <w:rPr>
          <w:rFonts w:ascii="TH SarabunPSK" w:hAnsi="TH SarabunPSK" w:cs="TH SarabunPSK"/>
          <w:b/>
          <w:bCs/>
        </w:rPr>
      </w:pPr>
      <w:r w:rsidRPr="00F1563F">
        <w:rPr>
          <w:rFonts w:ascii="TH SarabunPSK" w:hAnsi="TH SarabunPSK" w:cs="TH SarabunPSK"/>
          <w:b/>
          <w:bCs/>
          <w:cs/>
        </w:rPr>
        <w:t>ส่วนที่ ๓</w:t>
      </w:r>
    </w:p>
    <w:p w:rsidR="00F1563F" w:rsidRPr="00F1563F" w:rsidRDefault="00F1563F" w:rsidP="00F1563F">
      <w:pPr>
        <w:jc w:val="center"/>
        <w:rPr>
          <w:rFonts w:ascii="TH SarabunPSK" w:hAnsi="TH SarabunPSK" w:cs="TH SarabunPSK"/>
          <w:b/>
          <w:bCs/>
        </w:rPr>
      </w:pPr>
      <w:r w:rsidRPr="00F1563F">
        <w:rPr>
          <w:rFonts w:ascii="TH SarabunPSK" w:hAnsi="TH SarabunPSK" w:cs="TH SarabunPSK"/>
          <w:b/>
          <w:bCs/>
          <w:cs/>
        </w:rPr>
        <w:t>จรรยาวิชาชีพ</w:t>
      </w:r>
    </w:p>
    <w:p w:rsidR="00F1563F" w:rsidRPr="00F1563F" w:rsidRDefault="00F1563F" w:rsidP="00F1563F">
      <w:pPr>
        <w:rPr>
          <w:rFonts w:ascii="TH SarabunPSK" w:hAnsi="TH SarabunPSK" w:cs="TH SarabunPSK"/>
          <w:sz w:val="16"/>
          <w:szCs w:val="16"/>
        </w:rPr>
      </w:pPr>
    </w:p>
    <w:p w:rsidR="00F1563F" w:rsidRPr="00F1563F" w:rsidRDefault="00F1563F" w:rsidP="00F1563F">
      <w:pPr>
        <w:rPr>
          <w:rFonts w:ascii="TH SarabunPSK" w:hAnsi="TH SarabunPSK" w:cs="TH SarabunPSK"/>
          <w:cs/>
        </w:rPr>
      </w:pPr>
      <w:r w:rsidRPr="00F1563F">
        <w:rPr>
          <w:rFonts w:ascii="TH SarabunPSK" w:hAnsi="TH SarabunPSK" w:cs="TH SarabunPSK"/>
          <w:b/>
          <w:bCs/>
          <w:cs/>
        </w:rPr>
        <w:tab/>
        <w:t xml:space="preserve">ข้อ ๑๕ </w:t>
      </w:r>
      <w:r w:rsidRPr="00F1563F">
        <w:rPr>
          <w:rFonts w:ascii="TH SarabunPSK" w:hAnsi="TH SarabunPSK" w:cs="TH SarabunPSK"/>
          <w:cs/>
        </w:rPr>
        <w:t>จรรยาบรรณวิชาชีพที่ประกอบอาชีพในองค์กรปกครองส่วนท้องถิ่น</w:t>
      </w:r>
    </w:p>
    <w:p w:rsidR="00F1563F" w:rsidRPr="00F1563F" w:rsidRDefault="00F1563F" w:rsidP="00F1563F">
      <w:pPr>
        <w:pStyle w:val="a3"/>
        <w:shd w:val="clear" w:color="auto" w:fill="FFFFFF"/>
        <w:ind w:left="720" w:firstLine="720"/>
        <w:rPr>
          <w:rFonts w:ascii="TH SarabunPSK" w:hAnsi="TH SarabunPSK" w:cs="TH SarabunPSK"/>
          <w:b/>
          <w:bCs/>
          <w:color w:val="000000"/>
        </w:rPr>
      </w:pPr>
      <w:r w:rsidRPr="00F1563F">
        <w:rPr>
          <w:rFonts w:ascii="TH SarabunPSK" w:hAnsi="TH SarabunPSK" w:cs="TH SarabunPSK"/>
          <w:b/>
          <w:bCs/>
          <w:color w:val="000000"/>
          <w:cs/>
        </w:rPr>
        <w:t>๑. จรรยาบรรณของวิชาชีพครู</w:t>
      </w:r>
    </w:p>
    <w:p w:rsidR="00F1563F" w:rsidRPr="00F1563F" w:rsidRDefault="00F1563F" w:rsidP="00F1563F">
      <w:pPr>
        <w:pStyle w:val="a3"/>
        <w:shd w:val="clear" w:color="auto" w:fill="FFFFFF"/>
        <w:ind w:left="360" w:firstLine="720"/>
        <w:rPr>
          <w:rFonts w:ascii="TH SarabunPSK" w:hAnsi="TH SarabunPSK" w:cs="TH SarabunPSK"/>
          <w:b/>
          <w:bCs/>
          <w:color w:val="000000"/>
        </w:rPr>
      </w:pPr>
      <w:r w:rsidRPr="00F1563F">
        <w:rPr>
          <w:rFonts w:ascii="TH SarabunPSK" w:hAnsi="TH SarabunPSK" w:cs="TH SarabunPSK"/>
          <w:color w:val="000000"/>
          <w:cs/>
        </w:rPr>
        <w:t>จรรยาบรรณครูของสำนักงานคณะกรรมการการศึกษาแห่งชาติที่ครูต้องถือปฏิบัติมี ๑๒</w:t>
      </w:r>
      <w:r w:rsidRPr="00F1563F">
        <w:rPr>
          <w:rFonts w:ascii="TH SarabunPSK" w:hAnsi="TH SarabunPSK" w:cs="TH SarabunPSK"/>
          <w:color w:val="000000"/>
        </w:rPr>
        <w:t xml:space="preserve"> </w:t>
      </w:r>
      <w:r w:rsidRPr="00F1563F">
        <w:rPr>
          <w:rFonts w:ascii="TH SarabunPSK" w:hAnsi="TH SarabunPSK" w:cs="TH SarabunPSK"/>
          <w:color w:val="000000"/>
          <w:cs/>
        </w:rPr>
        <w:t>ข้อ ได้แก่</w:t>
      </w:r>
    </w:p>
    <w:p w:rsidR="00F1563F" w:rsidRPr="00F1563F" w:rsidRDefault="00F1563F" w:rsidP="00F1563F">
      <w:pPr>
        <w:pStyle w:val="a3"/>
        <w:shd w:val="clear" w:color="auto" w:fill="FFFFFF"/>
        <w:tabs>
          <w:tab w:val="num" w:pos="1080"/>
        </w:tabs>
        <w:ind w:left="1080" w:hanging="360"/>
        <w:rPr>
          <w:rFonts w:ascii="TH SarabunPSK" w:hAnsi="TH SarabunPSK" w:cs="TH SarabunPSK"/>
          <w:color w:val="000000"/>
        </w:rPr>
      </w:pPr>
      <w:r w:rsidRPr="00F1563F">
        <w:rPr>
          <w:rFonts w:ascii="TH SarabunPSK" w:eastAsia="Angsana New" w:hAnsi="TH SarabunPSK" w:cs="TH SarabunPSK"/>
          <w:color w:val="000000"/>
          <w:sz w:val="14"/>
          <w:szCs w:val="14"/>
        </w:rPr>
        <w:tab/>
        <w:t xml:space="preserve"> </w:t>
      </w:r>
      <w:r w:rsidRPr="00F1563F">
        <w:rPr>
          <w:rFonts w:ascii="TH SarabunPSK" w:hAnsi="TH SarabunPSK" w:cs="TH SarabunPSK"/>
          <w:color w:val="000000"/>
          <w:cs/>
        </w:rPr>
        <w:t>(๑)  ต้องรักษาความสามัคคี ชื่อเสียงของหมู่คณะ และสถานศึกษาที่สังกัดอยู่</w:t>
      </w:r>
    </w:p>
    <w:p w:rsidR="00F1563F" w:rsidRPr="00F1563F" w:rsidRDefault="00F1563F" w:rsidP="00F1563F">
      <w:pPr>
        <w:pStyle w:val="a3"/>
        <w:shd w:val="clear" w:color="auto" w:fill="FFFFFF"/>
        <w:tabs>
          <w:tab w:val="num" w:pos="1080"/>
        </w:tabs>
        <w:ind w:left="1080" w:hanging="360"/>
        <w:rPr>
          <w:rFonts w:ascii="TH SarabunPSK" w:hAnsi="TH SarabunPSK" w:cs="TH SarabunPSK"/>
          <w:color w:val="000000"/>
        </w:rPr>
      </w:pPr>
      <w:r w:rsidRPr="00F1563F">
        <w:rPr>
          <w:rFonts w:ascii="TH SarabunPSK" w:eastAsia="Angsana New" w:hAnsi="TH SarabunPSK" w:cs="TH SarabunPSK"/>
          <w:color w:val="000000"/>
        </w:rPr>
        <w:tab/>
      </w:r>
      <w:r w:rsidRPr="00F1563F">
        <w:rPr>
          <w:rFonts w:ascii="TH SarabunPSK" w:hAnsi="TH SarabunPSK" w:cs="TH SarabunPSK"/>
          <w:color w:val="000000"/>
          <w:cs/>
        </w:rPr>
        <w:t>(๒)  ต้องไม่ลบหลู่ดูหมิ่นศาสนา</w:t>
      </w:r>
    </w:p>
    <w:p w:rsidR="00F1563F" w:rsidRPr="00F1563F" w:rsidRDefault="00F1563F" w:rsidP="00F1563F">
      <w:pPr>
        <w:pStyle w:val="a3"/>
        <w:shd w:val="clear" w:color="auto" w:fill="FFFFFF"/>
        <w:tabs>
          <w:tab w:val="num" w:pos="1080"/>
        </w:tabs>
        <w:ind w:left="1080" w:hanging="360"/>
        <w:rPr>
          <w:rFonts w:ascii="TH SarabunPSK" w:hAnsi="TH SarabunPSK" w:cs="TH SarabunPSK"/>
          <w:color w:val="000000"/>
        </w:rPr>
      </w:pPr>
      <w:r w:rsidRPr="00F1563F">
        <w:rPr>
          <w:rFonts w:ascii="TH SarabunPSK" w:eastAsia="Angsana New" w:hAnsi="TH SarabunPSK" w:cs="TH SarabunPSK"/>
          <w:color w:val="000000"/>
        </w:rPr>
        <w:tab/>
      </w:r>
      <w:r w:rsidRPr="00F1563F">
        <w:rPr>
          <w:rFonts w:ascii="TH SarabunPSK" w:hAnsi="TH SarabunPSK" w:cs="TH SarabunPSK"/>
          <w:color w:val="000000"/>
          <w:cs/>
        </w:rPr>
        <w:t>(๓)  ต้องรักษาชื่อเสียงมิให้ขึ้นชื่อว่าประพฤติชั่ว</w:t>
      </w:r>
    </w:p>
    <w:p w:rsidR="00F1563F" w:rsidRPr="00F1563F" w:rsidRDefault="00F1563F" w:rsidP="00F1563F">
      <w:pPr>
        <w:pStyle w:val="a3"/>
        <w:shd w:val="clear" w:color="auto" w:fill="FFFFFF"/>
        <w:tabs>
          <w:tab w:val="num" w:pos="1080"/>
        </w:tabs>
        <w:ind w:left="1080" w:hanging="360"/>
        <w:rPr>
          <w:rFonts w:ascii="TH SarabunPSK" w:hAnsi="TH SarabunPSK" w:cs="TH SarabunPSK"/>
          <w:color w:val="000000"/>
        </w:rPr>
      </w:pPr>
      <w:r w:rsidRPr="00F1563F">
        <w:rPr>
          <w:rFonts w:ascii="TH SarabunPSK" w:eastAsia="Angsana New" w:hAnsi="TH SarabunPSK" w:cs="TH SarabunPSK"/>
          <w:color w:val="000000"/>
        </w:rPr>
        <w:tab/>
      </w:r>
      <w:r w:rsidRPr="00F1563F">
        <w:rPr>
          <w:rFonts w:ascii="TH SarabunPSK" w:hAnsi="TH SarabunPSK" w:cs="TH SarabunPSK"/>
          <w:color w:val="000000"/>
          <w:cs/>
        </w:rPr>
        <w:t>(๔)  ไม่ละทิ้งการสอน อุทิศเวลาให้แก่ศิษย์ และตั้งใจปฏิบัติหน้าที่ด้วยความเสียสละ</w:t>
      </w:r>
    </w:p>
    <w:p w:rsidR="00F1563F" w:rsidRPr="00F1563F" w:rsidRDefault="00F1563F" w:rsidP="00F1563F">
      <w:pPr>
        <w:pStyle w:val="a3"/>
        <w:shd w:val="clear" w:color="auto" w:fill="FFFFFF"/>
        <w:tabs>
          <w:tab w:val="num" w:pos="1080"/>
        </w:tabs>
        <w:ind w:left="1080" w:hanging="360"/>
        <w:rPr>
          <w:rFonts w:ascii="TH SarabunPSK" w:hAnsi="TH SarabunPSK" w:cs="TH SarabunPSK"/>
          <w:color w:val="000000"/>
        </w:rPr>
      </w:pPr>
      <w:r w:rsidRPr="00F1563F">
        <w:rPr>
          <w:rFonts w:ascii="TH SarabunPSK" w:eastAsia="Angsana New" w:hAnsi="TH SarabunPSK" w:cs="TH SarabunPSK"/>
          <w:color w:val="000000"/>
        </w:rPr>
        <w:tab/>
      </w:r>
      <w:r w:rsidRPr="00F1563F">
        <w:rPr>
          <w:rFonts w:ascii="TH SarabunPSK" w:eastAsia="Angsana New" w:hAnsi="TH SarabunPSK" w:cs="TH SarabunPSK"/>
          <w:color w:val="000000"/>
          <w:sz w:val="14"/>
          <w:szCs w:val="14"/>
        </w:rPr>
        <w:t xml:space="preserve"> </w:t>
      </w:r>
      <w:r w:rsidRPr="00F1563F">
        <w:rPr>
          <w:rFonts w:ascii="TH SarabunPSK" w:hAnsi="TH SarabunPSK" w:cs="TH SarabunPSK"/>
          <w:color w:val="000000"/>
          <w:cs/>
        </w:rPr>
        <w:t>(๕)  ต้องรักษาความลับของศิษย์ เพื่อนร่วมงาน และสถานศึกษา</w:t>
      </w:r>
    </w:p>
    <w:p w:rsidR="00F1563F" w:rsidRPr="00F1563F" w:rsidRDefault="00F1563F" w:rsidP="00F1563F">
      <w:pPr>
        <w:pStyle w:val="a3"/>
        <w:shd w:val="clear" w:color="auto" w:fill="FFFFFF"/>
        <w:tabs>
          <w:tab w:val="num" w:pos="1080"/>
        </w:tabs>
        <w:ind w:left="1080" w:hanging="360"/>
        <w:rPr>
          <w:rFonts w:ascii="TH SarabunPSK" w:hAnsi="TH SarabunPSK" w:cs="TH SarabunPSK"/>
          <w:color w:val="000000"/>
        </w:rPr>
      </w:pPr>
      <w:r w:rsidRPr="00F1563F">
        <w:rPr>
          <w:rFonts w:ascii="TH SarabunPSK" w:eastAsia="Angsana New" w:hAnsi="TH SarabunPSK" w:cs="TH SarabunPSK"/>
          <w:color w:val="000000"/>
        </w:rPr>
        <w:tab/>
      </w:r>
      <w:r w:rsidRPr="00F1563F">
        <w:rPr>
          <w:rFonts w:ascii="TH SarabunPSK" w:eastAsia="Angsana New" w:hAnsi="TH SarabunPSK" w:cs="TH SarabunPSK"/>
          <w:color w:val="000000"/>
          <w:sz w:val="14"/>
          <w:szCs w:val="14"/>
        </w:rPr>
        <w:t xml:space="preserve"> </w:t>
      </w:r>
      <w:r w:rsidRPr="00F1563F">
        <w:rPr>
          <w:rFonts w:ascii="TH SarabunPSK" w:hAnsi="TH SarabunPSK" w:cs="TH SarabunPSK"/>
          <w:color w:val="000000"/>
          <w:cs/>
        </w:rPr>
        <w:t>(๖)  ต้องถือปฏิบัติตามแบบธรรมเนียมที่ดีของสถานศึกษา</w:t>
      </w:r>
    </w:p>
    <w:p w:rsidR="00F1563F" w:rsidRPr="00F1563F" w:rsidRDefault="00F1563F" w:rsidP="00F1563F">
      <w:pPr>
        <w:pStyle w:val="a3"/>
        <w:shd w:val="clear" w:color="auto" w:fill="FFFFFF"/>
        <w:tabs>
          <w:tab w:val="num" w:pos="1080"/>
        </w:tabs>
        <w:ind w:left="1080" w:hanging="360"/>
        <w:rPr>
          <w:rFonts w:ascii="TH SarabunPSK" w:hAnsi="TH SarabunPSK" w:cs="TH SarabunPSK"/>
          <w:color w:val="000000"/>
        </w:rPr>
      </w:pPr>
      <w:r w:rsidRPr="00F1563F">
        <w:rPr>
          <w:rFonts w:ascii="TH SarabunPSK" w:eastAsia="Angsana New" w:hAnsi="TH SarabunPSK" w:cs="TH SarabunPSK"/>
          <w:color w:val="000000"/>
        </w:rPr>
        <w:tab/>
      </w:r>
      <w:r w:rsidRPr="00F1563F">
        <w:rPr>
          <w:rFonts w:ascii="TH SarabunPSK" w:eastAsia="Angsana New" w:hAnsi="TH SarabunPSK" w:cs="TH SarabunPSK"/>
          <w:color w:val="000000"/>
          <w:cs/>
        </w:rPr>
        <w:t xml:space="preserve">(๗) </w:t>
      </w:r>
      <w:r w:rsidRPr="00F1563F">
        <w:rPr>
          <w:rFonts w:ascii="TH SarabunPSK" w:eastAsia="Angsana New" w:hAnsi="TH SarabunPSK" w:cs="TH SarabunPSK"/>
          <w:color w:val="000000"/>
          <w:sz w:val="14"/>
          <w:szCs w:val="14"/>
        </w:rPr>
        <w:t xml:space="preserve"> </w:t>
      </w:r>
      <w:r w:rsidRPr="00F1563F">
        <w:rPr>
          <w:rFonts w:ascii="TH SarabunPSK" w:hAnsi="TH SarabunPSK" w:cs="TH SarabunPSK"/>
          <w:color w:val="000000"/>
          <w:cs/>
        </w:rPr>
        <w:t>ต้องประพฤติและปฏิบัติหน้าที่ด้วยความซื่อสัตย์ สุจริตและเที่ยงธรรมโดยไม่เห็นแก่ประโยชน์</w:t>
      </w:r>
    </w:p>
    <w:p w:rsidR="00F1563F" w:rsidRPr="00F1563F" w:rsidRDefault="00F1563F" w:rsidP="00F1563F">
      <w:pPr>
        <w:pStyle w:val="a3"/>
        <w:shd w:val="clear" w:color="auto" w:fill="FFFFFF"/>
        <w:tabs>
          <w:tab w:val="num" w:pos="1080"/>
        </w:tabs>
        <w:rPr>
          <w:rFonts w:ascii="TH SarabunPSK" w:hAnsi="TH SarabunPSK" w:cs="TH SarabunPSK"/>
          <w:color w:val="000000"/>
        </w:rPr>
      </w:pPr>
      <w:r w:rsidRPr="00F1563F">
        <w:rPr>
          <w:rFonts w:ascii="TH SarabunPSK" w:hAnsi="TH SarabunPSK" w:cs="TH SarabunPSK"/>
          <w:color w:val="000000"/>
          <w:cs/>
        </w:rPr>
        <w:t>อันมิชอบ</w:t>
      </w:r>
    </w:p>
    <w:p w:rsidR="00F1563F" w:rsidRPr="00F1563F" w:rsidRDefault="00F1563F" w:rsidP="00F1563F">
      <w:pPr>
        <w:pStyle w:val="a3"/>
        <w:shd w:val="clear" w:color="auto" w:fill="FFFFFF"/>
        <w:tabs>
          <w:tab w:val="num" w:pos="1080"/>
        </w:tabs>
        <w:ind w:left="1080" w:hanging="360"/>
        <w:rPr>
          <w:rFonts w:ascii="TH SarabunPSK" w:hAnsi="TH SarabunPSK" w:cs="TH SarabunPSK"/>
          <w:color w:val="000000"/>
        </w:rPr>
      </w:pPr>
      <w:r w:rsidRPr="00F1563F">
        <w:rPr>
          <w:rFonts w:ascii="TH SarabunPSK" w:eastAsia="Angsana New" w:hAnsi="TH SarabunPSK" w:cs="TH SarabunPSK"/>
          <w:color w:val="000000"/>
        </w:rPr>
        <w:tab/>
      </w:r>
      <w:r w:rsidRPr="00F1563F">
        <w:rPr>
          <w:rFonts w:ascii="TH SarabunPSK" w:eastAsia="Angsana New" w:hAnsi="TH SarabunPSK" w:cs="TH SarabunPSK"/>
          <w:color w:val="000000"/>
          <w:sz w:val="14"/>
          <w:szCs w:val="14"/>
        </w:rPr>
        <w:t xml:space="preserve"> </w:t>
      </w:r>
      <w:r w:rsidRPr="00F1563F">
        <w:rPr>
          <w:rFonts w:ascii="TH SarabunPSK" w:hAnsi="TH SarabunPSK" w:cs="TH SarabunPSK"/>
          <w:color w:val="000000"/>
          <w:cs/>
        </w:rPr>
        <w:t>(๘)  ต้องไม่ปิดบังอำพราง หรือบิดเบือนเนื้อหาสาระทางวิชาการ</w:t>
      </w:r>
    </w:p>
    <w:p w:rsidR="00F1563F" w:rsidRPr="00F1563F" w:rsidRDefault="00F1563F" w:rsidP="00F1563F">
      <w:pPr>
        <w:pStyle w:val="a3"/>
        <w:shd w:val="clear" w:color="auto" w:fill="FFFFFF"/>
        <w:tabs>
          <w:tab w:val="num" w:pos="1080"/>
        </w:tabs>
        <w:ind w:left="1080" w:hanging="360"/>
        <w:rPr>
          <w:rFonts w:ascii="TH SarabunPSK" w:hAnsi="TH SarabunPSK" w:cs="TH SarabunPSK"/>
          <w:color w:val="000000"/>
        </w:rPr>
      </w:pPr>
      <w:r w:rsidRPr="00F1563F">
        <w:rPr>
          <w:rFonts w:ascii="TH SarabunPSK" w:eastAsia="Angsana New" w:hAnsi="TH SarabunPSK" w:cs="TH SarabunPSK"/>
          <w:color w:val="000000"/>
        </w:rPr>
        <w:tab/>
      </w:r>
      <w:r w:rsidRPr="00F1563F">
        <w:rPr>
          <w:rFonts w:ascii="TH SarabunPSK" w:hAnsi="TH SarabunPSK" w:cs="TH SarabunPSK"/>
          <w:color w:val="000000"/>
          <w:cs/>
        </w:rPr>
        <w:t>(๙)  ต้องไม่ดูหมิ่นเหยียดหยามเพื่อนร่วมงาน และบุคคลใดๆ เชื่อฟัง และไม่กระด้างกระเดื่อง</w:t>
      </w:r>
    </w:p>
    <w:p w:rsidR="00F1563F" w:rsidRPr="00F1563F" w:rsidRDefault="00F1563F" w:rsidP="00F1563F">
      <w:pPr>
        <w:pStyle w:val="a3"/>
        <w:shd w:val="clear" w:color="auto" w:fill="FFFFFF"/>
        <w:tabs>
          <w:tab w:val="num" w:pos="1080"/>
        </w:tabs>
        <w:rPr>
          <w:rFonts w:ascii="TH SarabunPSK" w:hAnsi="TH SarabunPSK" w:cs="TH SarabunPSK"/>
          <w:color w:val="000000"/>
        </w:rPr>
      </w:pPr>
      <w:r w:rsidRPr="00F1563F">
        <w:rPr>
          <w:rFonts w:ascii="TH SarabunPSK" w:hAnsi="TH SarabunPSK" w:cs="TH SarabunPSK"/>
          <w:color w:val="000000"/>
          <w:cs/>
        </w:rPr>
        <w:t>ต่อผู้บังคับบัญชา ซึ่งสั่งการในหน้าที่การงานโดยชอบด้วยกฎหมายและระเบียบแบบแผนของสถานศึกษา</w:t>
      </w:r>
    </w:p>
    <w:p w:rsidR="00F1563F" w:rsidRPr="00F1563F" w:rsidRDefault="00F1563F" w:rsidP="00F1563F">
      <w:pPr>
        <w:pStyle w:val="a3"/>
        <w:shd w:val="clear" w:color="auto" w:fill="FFFFFF"/>
        <w:tabs>
          <w:tab w:val="num" w:pos="1080"/>
        </w:tabs>
        <w:ind w:left="1080" w:hanging="360"/>
        <w:rPr>
          <w:rFonts w:ascii="TH SarabunPSK" w:hAnsi="TH SarabunPSK" w:cs="TH SarabunPSK"/>
          <w:color w:val="000000"/>
        </w:rPr>
      </w:pPr>
      <w:r w:rsidRPr="00F1563F">
        <w:rPr>
          <w:rFonts w:ascii="TH SarabunPSK" w:eastAsia="Angsana New" w:hAnsi="TH SarabunPSK" w:cs="TH SarabunPSK"/>
          <w:color w:val="000000"/>
        </w:rPr>
        <w:tab/>
      </w:r>
      <w:r w:rsidRPr="00F1563F">
        <w:rPr>
          <w:rFonts w:ascii="TH SarabunPSK" w:eastAsia="Angsana New" w:hAnsi="TH SarabunPSK" w:cs="TH SarabunPSK"/>
          <w:color w:val="000000"/>
          <w:sz w:val="14"/>
          <w:szCs w:val="14"/>
        </w:rPr>
        <w:t xml:space="preserve"> </w:t>
      </w:r>
      <w:r w:rsidRPr="00F1563F">
        <w:rPr>
          <w:rFonts w:ascii="TH SarabunPSK" w:eastAsia="Angsana New" w:hAnsi="TH SarabunPSK" w:cs="TH SarabunPSK"/>
          <w:color w:val="000000"/>
          <w:cs/>
        </w:rPr>
        <w:t xml:space="preserve">(๑๐)  </w:t>
      </w:r>
      <w:r w:rsidRPr="00F1563F">
        <w:rPr>
          <w:rFonts w:ascii="TH SarabunPSK" w:hAnsi="TH SarabunPSK" w:cs="TH SarabunPSK"/>
          <w:color w:val="000000"/>
          <w:cs/>
        </w:rPr>
        <w:t>ต้องไม่เบียดบังใช้แรงงานหรือนำผลงานของศิษย์ไปเพื่อประโยชน์ส่วนตัว</w:t>
      </w:r>
    </w:p>
    <w:p w:rsidR="00F1563F" w:rsidRPr="00F1563F" w:rsidRDefault="00F1563F" w:rsidP="00F1563F">
      <w:pPr>
        <w:pStyle w:val="a3"/>
        <w:shd w:val="clear" w:color="auto" w:fill="FFFFFF"/>
        <w:tabs>
          <w:tab w:val="num" w:pos="1080"/>
        </w:tabs>
        <w:ind w:left="1080" w:hanging="360"/>
        <w:rPr>
          <w:rFonts w:ascii="TH SarabunPSK" w:hAnsi="TH SarabunPSK" w:cs="TH SarabunPSK"/>
          <w:color w:val="000000"/>
        </w:rPr>
      </w:pPr>
      <w:r w:rsidRPr="00F1563F">
        <w:rPr>
          <w:rFonts w:ascii="TH SarabunPSK" w:eastAsia="Angsana New" w:hAnsi="TH SarabunPSK" w:cs="TH SarabunPSK"/>
          <w:color w:val="000000"/>
        </w:rPr>
        <w:tab/>
      </w:r>
      <w:r w:rsidRPr="00F1563F">
        <w:rPr>
          <w:rFonts w:ascii="TH SarabunPSK" w:eastAsia="Angsana New" w:hAnsi="TH SarabunPSK" w:cs="TH SarabunPSK"/>
          <w:color w:val="000000"/>
          <w:sz w:val="14"/>
          <w:szCs w:val="14"/>
        </w:rPr>
        <w:t xml:space="preserve"> </w:t>
      </w:r>
      <w:r w:rsidRPr="00F1563F">
        <w:rPr>
          <w:rFonts w:ascii="TH SarabunPSK" w:hAnsi="TH SarabunPSK" w:cs="TH SarabunPSK"/>
          <w:color w:val="000000"/>
          <w:cs/>
        </w:rPr>
        <w:t>(๑๑)  ต้องไม่นำ หรือยอมให้นำผลงานทางวิชาการของตนไปใช้ในทางทุจริตหรือเป็นภัย</w:t>
      </w:r>
    </w:p>
    <w:p w:rsidR="00F1563F" w:rsidRPr="00F1563F" w:rsidRDefault="00F1563F" w:rsidP="00F1563F">
      <w:pPr>
        <w:pStyle w:val="a3"/>
        <w:shd w:val="clear" w:color="auto" w:fill="FFFFFF"/>
        <w:tabs>
          <w:tab w:val="num" w:pos="1080"/>
        </w:tabs>
        <w:rPr>
          <w:rFonts w:ascii="TH SarabunPSK" w:hAnsi="TH SarabunPSK" w:cs="TH SarabunPSK"/>
          <w:color w:val="000000"/>
        </w:rPr>
      </w:pPr>
      <w:r w:rsidRPr="00F1563F">
        <w:rPr>
          <w:rFonts w:ascii="TH SarabunPSK" w:hAnsi="TH SarabunPSK" w:cs="TH SarabunPSK"/>
          <w:color w:val="000000"/>
          <w:cs/>
        </w:rPr>
        <w:t>ต่อมนุษยชาติ</w:t>
      </w:r>
    </w:p>
    <w:p w:rsidR="00F1563F" w:rsidRPr="00F1563F" w:rsidRDefault="00F1563F" w:rsidP="00F1563F">
      <w:pPr>
        <w:pStyle w:val="a3"/>
        <w:shd w:val="clear" w:color="auto" w:fill="FFFFFF"/>
        <w:tabs>
          <w:tab w:val="num" w:pos="1080"/>
        </w:tabs>
        <w:ind w:left="1080" w:hanging="360"/>
        <w:rPr>
          <w:rFonts w:ascii="TH SarabunPSK" w:hAnsi="TH SarabunPSK" w:cs="TH SarabunPSK"/>
          <w:color w:val="000000"/>
        </w:rPr>
      </w:pPr>
      <w:r w:rsidRPr="00F1563F">
        <w:rPr>
          <w:rFonts w:ascii="TH SarabunPSK" w:eastAsia="Angsana New" w:hAnsi="TH SarabunPSK" w:cs="TH SarabunPSK"/>
          <w:color w:val="000000"/>
        </w:rPr>
        <w:tab/>
      </w:r>
      <w:r w:rsidRPr="00F1563F">
        <w:rPr>
          <w:rFonts w:ascii="TH SarabunPSK" w:eastAsia="Angsana New" w:hAnsi="TH SarabunPSK" w:cs="TH SarabunPSK"/>
          <w:color w:val="000000"/>
          <w:cs/>
        </w:rPr>
        <w:t xml:space="preserve">(๑๒) </w:t>
      </w:r>
      <w:r w:rsidRPr="00F1563F">
        <w:rPr>
          <w:rFonts w:ascii="TH SarabunPSK" w:eastAsia="Angsana New" w:hAnsi="TH SarabunPSK" w:cs="TH SarabunPSK"/>
          <w:color w:val="000000"/>
          <w:sz w:val="14"/>
          <w:szCs w:val="14"/>
        </w:rPr>
        <w:t xml:space="preserve"> </w:t>
      </w:r>
      <w:r w:rsidRPr="00F1563F">
        <w:rPr>
          <w:rFonts w:ascii="TH SarabunPSK" w:hAnsi="TH SarabunPSK" w:cs="TH SarabunPSK"/>
          <w:color w:val="000000"/>
          <w:cs/>
        </w:rPr>
        <w:t>ต้องไม่นำผลงานของผู้อื่นมาแอบอ้างเป็นผลงานของตน</w:t>
      </w:r>
    </w:p>
    <w:p w:rsidR="00F1563F" w:rsidRPr="00F1563F" w:rsidRDefault="00F1563F" w:rsidP="00F1563F">
      <w:pPr>
        <w:rPr>
          <w:rFonts w:ascii="TH SarabunPSK" w:hAnsi="TH SarabunPSK" w:cs="TH SarabunPSK"/>
          <w:sz w:val="16"/>
          <w:szCs w:val="16"/>
        </w:rPr>
      </w:pPr>
      <w:r w:rsidRPr="00F1563F">
        <w:rPr>
          <w:rFonts w:ascii="TH SarabunPSK" w:hAnsi="TH SarabunPSK" w:cs="TH SarabunPSK"/>
        </w:rPr>
        <w:tab/>
      </w:r>
      <w:r w:rsidRPr="00F1563F">
        <w:rPr>
          <w:rFonts w:ascii="TH SarabunPSK" w:hAnsi="TH SarabunPSK" w:cs="TH SarabunPSK"/>
        </w:rPr>
        <w:tab/>
      </w:r>
    </w:p>
    <w:p w:rsidR="00F1563F" w:rsidRPr="00F1563F" w:rsidRDefault="00F1563F" w:rsidP="00F1563F">
      <w:pPr>
        <w:jc w:val="center"/>
        <w:rPr>
          <w:rFonts w:ascii="TH SarabunPSK" w:hAnsi="TH SarabunPSK" w:cs="TH SarabunPSK"/>
          <w:b/>
          <w:bCs/>
        </w:rPr>
      </w:pPr>
    </w:p>
    <w:p w:rsidR="00F1563F" w:rsidRPr="00F1563F" w:rsidRDefault="00F1563F" w:rsidP="00F1563F">
      <w:pPr>
        <w:jc w:val="center"/>
        <w:rPr>
          <w:rFonts w:ascii="TH SarabunPSK" w:hAnsi="TH SarabunPSK" w:cs="TH SarabunPSK"/>
          <w:b/>
          <w:bCs/>
        </w:rPr>
      </w:pPr>
      <w:r w:rsidRPr="00F1563F">
        <w:rPr>
          <w:rFonts w:ascii="TH SarabunPSK" w:hAnsi="TH SarabunPSK" w:cs="TH SarabunPSK"/>
          <w:b/>
          <w:bCs/>
          <w:cs/>
        </w:rPr>
        <w:t>หมวดที่  ๓</w:t>
      </w:r>
    </w:p>
    <w:p w:rsidR="00F1563F" w:rsidRPr="00F1563F" w:rsidRDefault="00F1563F" w:rsidP="00F1563F">
      <w:pPr>
        <w:jc w:val="center"/>
        <w:rPr>
          <w:rFonts w:ascii="TH SarabunPSK" w:hAnsi="TH SarabunPSK" w:cs="TH SarabunPSK"/>
          <w:b/>
          <w:bCs/>
        </w:rPr>
      </w:pPr>
      <w:r w:rsidRPr="00F1563F">
        <w:rPr>
          <w:rFonts w:ascii="TH SarabunPSK" w:hAnsi="TH SarabunPSK" w:cs="TH SarabunPSK"/>
          <w:b/>
          <w:bCs/>
          <w:cs/>
        </w:rPr>
        <w:t>กลไกและระบบบังคับใช้ประมวลจริยธรรม</w:t>
      </w:r>
    </w:p>
    <w:p w:rsidR="00F1563F" w:rsidRPr="00F1563F" w:rsidRDefault="00F1563F" w:rsidP="00F1563F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1563F" w:rsidRPr="00F1563F" w:rsidRDefault="00F1563F" w:rsidP="00F1563F">
      <w:pPr>
        <w:jc w:val="center"/>
        <w:rPr>
          <w:rFonts w:ascii="TH SarabunPSK" w:hAnsi="TH SarabunPSK" w:cs="TH SarabunPSK"/>
          <w:b/>
          <w:bCs/>
        </w:rPr>
      </w:pPr>
      <w:r w:rsidRPr="00F1563F">
        <w:rPr>
          <w:rFonts w:ascii="TH SarabunPSK" w:hAnsi="TH SarabunPSK" w:cs="TH SarabunPSK"/>
          <w:b/>
          <w:bCs/>
          <w:cs/>
        </w:rPr>
        <w:t>ส่วนที่  ๑</w:t>
      </w:r>
    </w:p>
    <w:p w:rsidR="00F1563F" w:rsidRPr="00F1563F" w:rsidRDefault="00F1563F" w:rsidP="00F1563F">
      <w:pPr>
        <w:jc w:val="center"/>
        <w:rPr>
          <w:rFonts w:ascii="TH SarabunPSK" w:hAnsi="TH SarabunPSK" w:cs="TH SarabunPSK"/>
          <w:b/>
          <w:bCs/>
        </w:rPr>
      </w:pPr>
      <w:r w:rsidRPr="00F1563F">
        <w:rPr>
          <w:rFonts w:ascii="TH SarabunPSK" w:hAnsi="TH SarabunPSK" w:cs="TH SarabunPSK"/>
          <w:b/>
          <w:bCs/>
          <w:cs/>
        </w:rPr>
        <w:t>กลไกการบังคับใช้ประมวลจริยธรรม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  <w:sz w:val="16"/>
          <w:szCs w:val="16"/>
        </w:rPr>
      </w:pPr>
    </w:p>
    <w:p w:rsidR="00F1563F" w:rsidRPr="00F1563F" w:rsidRDefault="00F1563F" w:rsidP="00F1563F">
      <w:pPr>
        <w:ind w:firstLine="720"/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b/>
          <w:bCs/>
          <w:cs/>
        </w:rPr>
        <w:t>ข้อ  ๑๖</w:t>
      </w:r>
      <w:r w:rsidRPr="00F1563F">
        <w:rPr>
          <w:rFonts w:ascii="TH SarabunPSK" w:hAnsi="TH SarabunPSK" w:cs="TH SarabunPSK"/>
          <w:cs/>
        </w:rPr>
        <w:t xml:space="preserve">  ให้สำนักปลัด  มีหน้าที่ควบคุมกำกับการให้มีการปฏิบัติตามประมวลจริยธรรมนี้อย่างทั่วถึงและเคร่งครัดโดยมีอำนาจหน้าที่ดังนี้</w:t>
      </w:r>
    </w:p>
    <w:p w:rsidR="00F1563F" w:rsidRDefault="00F1563F" w:rsidP="00933919">
      <w:pPr>
        <w:numPr>
          <w:ilvl w:val="0"/>
          <w:numId w:val="3"/>
        </w:num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>ดำเนินการเผยแพร่  ปลูกฝัง  ส่งเสริม  ยกย่องข้าราชการที่เป็นแบบอย่างที่ดีและติดตามสอดส่องการปฏิบัติตามประมวลจริยธรรมนี้อย่างสม่ำเสมอ</w:t>
      </w:r>
    </w:p>
    <w:p w:rsidR="00A05A3C" w:rsidRDefault="00A05A3C" w:rsidP="00A05A3C">
      <w:pPr>
        <w:jc w:val="both"/>
        <w:rPr>
          <w:rFonts w:ascii="TH SarabunPSK" w:hAnsi="TH SarabunPSK" w:cs="TH SarabunPSK"/>
        </w:rPr>
      </w:pPr>
    </w:p>
    <w:p w:rsidR="00A05A3C" w:rsidRDefault="00A05A3C" w:rsidP="00A05A3C">
      <w:pPr>
        <w:jc w:val="both"/>
        <w:rPr>
          <w:rFonts w:ascii="TH SarabunPSK" w:hAnsi="TH SarabunPSK" w:cs="TH SarabunPSK"/>
        </w:rPr>
      </w:pPr>
    </w:p>
    <w:p w:rsidR="00A05A3C" w:rsidRPr="003747C6" w:rsidRDefault="00A05A3C" w:rsidP="00A05A3C">
      <w:pPr>
        <w:jc w:val="center"/>
        <w:rPr>
          <w:rFonts w:ascii="TH SarabunPSK" w:hAnsi="TH SarabunPSK" w:cs="TH SarabunPSK"/>
        </w:rPr>
      </w:pPr>
      <w:r w:rsidRPr="003747C6">
        <w:rPr>
          <w:rFonts w:ascii="TH SarabunPSK" w:hAnsi="TH SarabunPSK" w:cs="TH SarabunPSK" w:hint="cs"/>
          <w:cs/>
        </w:rPr>
        <w:t>- ๒๙ -</w:t>
      </w:r>
    </w:p>
    <w:p w:rsidR="00A05A3C" w:rsidRPr="00F1563F" w:rsidRDefault="00A05A3C" w:rsidP="00A05A3C">
      <w:pPr>
        <w:jc w:val="both"/>
        <w:rPr>
          <w:rFonts w:ascii="TH SarabunPSK" w:hAnsi="TH SarabunPSK" w:cs="TH SarabunPSK"/>
        </w:rPr>
      </w:pP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</w:rPr>
        <w:tab/>
      </w:r>
      <w:r w:rsidRPr="00F1563F">
        <w:rPr>
          <w:rFonts w:ascii="TH SarabunPSK" w:hAnsi="TH SarabunPSK" w:cs="TH SarabunPSK"/>
        </w:rPr>
        <w:tab/>
      </w:r>
      <w:r w:rsidRPr="00F1563F">
        <w:rPr>
          <w:rFonts w:ascii="TH SarabunPSK" w:hAnsi="TH SarabunPSK" w:cs="TH SarabunPSK"/>
          <w:cs/>
        </w:rPr>
        <w:t>(๒)  สืบสวนหาข้อเท็จจริง  หรือสอบสวนการฝ่าฝืนจริยธรรมนี้  เพื่อรายงานผลให้นายกองค์การบริหารส่วนตำบลหรือกรรมการจริยธรรมพิจารณา  ทั้งนี้  โดยอาจมีผู้ร้องขอหรืออาจดำเนินการตามที่นายกองค์การบริหารส่วนตำบลหรือคณะกรรมการจริยธรรมมอบหมาย  หรือตามที่เห็นเองก็ได้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cs/>
        </w:rPr>
        <w:tab/>
      </w:r>
    </w:p>
    <w:p w:rsidR="00F1563F" w:rsidRPr="00F1563F" w:rsidRDefault="00F1563F" w:rsidP="00F1563F">
      <w:pPr>
        <w:ind w:left="720" w:firstLine="720"/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 xml:space="preserve">(๓)  ให้ความช่วยเหลือและดูแลข้าราชการซึ่งปฏิบัติตามประมวลจริยธรรมนี้อย่างตรงไปตรงมา  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>มิให้ถูกกลั่นแกล้งหรือถูกใช้อำนาจโดยไม่เป็นธรรม  ในกรณีที่เห็นว่านายกองค์การบริหารส่วนท้องถิ่นหรือคณะกรรมการจริยธรรมไม่ให้ความคุ้มครองต่อข้าราชการผู้นั้นตามควร  อาจยื่นเรื่องโดยไม่ต้องผ่านนายกองค์การบริหารส่วนตำบล หรือคณะกรรมการจริยธรรม  ไปยังผู้ตรวจการแผ่นดินก็ได้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cs/>
        </w:rPr>
        <w:tab/>
        <w:t>(๔)  คุ้มครองข้าราชการซึ่งปฏิบัติตามประมวลจริยธรรมนี้อย่างตรงไปตรงมามิให้ถูกกลั่นแกล้งหรือถูกใช้อำนาจโดยไม่เป็นธรรม  การดำเนินการต่อข้าราชการที่อยู่ระหว่างถูกกล่าวหาว่าไม่ปฏิบัติตามประมวลจริยธรรมนี้  อันมีผลกระทบต่อการแต่งตั้ง  โยกย้าย  เลื่อนขั้นเงินเดือน  ตั้งกรรมการสอบสวนข้อเท็จจริงหรือวินัย  หรือกระทบต่อสิทธิหน้าที่ของข้าราชการผู้นั้น  จะกระทำมิได้  เว้นแต่จะได้รับความเห็นชอบจากคณะกรรมการจริยธรรมแล้ว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cs/>
        </w:rPr>
        <w:tab/>
        <w:t xml:space="preserve">(๕)  ทำหน้าที่ฝ่ายเลขานุการของคณะกรรมการจริยธรรมขององค์กรปกครองส่วนท้องถิ่น  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cs/>
        </w:rPr>
        <w:tab/>
        <w:t>(๖)  ดำเนินการอื่นตามที่กำหนดในประมวลจริยธรรมนี้  หรือตามที่คณะกรรมการจริยธรรมหรือปลัดมอบหมาย  ทั้งนี้  โดยไม่กระทบต่อความเป็นอิสระของผู้ดำรงตำแหน่งในสำนักปลัด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cs/>
        </w:rPr>
        <w:tab/>
        <w:t>(๗)  อื่น ๆ  ตามที่เห็นสมควร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b/>
          <w:bCs/>
          <w:cs/>
        </w:rPr>
        <w:t xml:space="preserve">ข้อ  ๑๗  </w:t>
      </w:r>
      <w:r w:rsidRPr="00F1563F">
        <w:rPr>
          <w:rFonts w:ascii="TH SarabunPSK" w:hAnsi="TH SarabunPSK" w:cs="TH SarabunPSK"/>
          <w:cs/>
        </w:rPr>
        <w:t>ให้นายกองค์การบริหารส่วนตำบล  แต่งตั้งคณะกรรมการจริยธรรมขึ้น  เพื่อควบคุม  กำกับ  ให้มีการปฏิบัติตามประมวลจริยธรรมนี้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b/>
          <w:bCs/>
          <w:cs/>
        </w:rPr>
        <w:t xml:space="preserve">คณะกรรมการจริยธรรม </w:t>
      </w:r>
      <w:r w:rsidRPr="00F1563F">
        <w:rPr>
          <w:rFonts w:ascii="TH SarabunPSK" w:hAnsi="TH SarabunPSK" w:cs="TH SarabunPSK"/>
          <w:cs/>
        </w:rPr>
        <w:t xml:space="preserve"> ประกอบด้วย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cs/>
        </w:rPr>
        <w:tab/>
        <w:t>(๑)  ปลัดหรือรองปลัดที่ได้รับมอบหมาย  เป็นประธานกรรมการ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cs/>
        </w:rPr>
        <w:tab/>
        <w:t>(๒)  กรรมการจากข้าราชการซึ่งดำรงตำแหน่งสายงานผู้บริหาร  เลือกกันเองให้เหลือสองคน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cs/>
        </w:rPr>
        <w:tab/>
        <w:t>(๓)  กรรมการ  ซึ่งเป็นข้าราชการซึ่งดำรงตำแหน่งสายงานผู้บริหารในองค์การบริหารส่วนตำบลเพ็กใหญ่ที่ได้รับเลือกตั้งจากข้าราชการพนักงานจ้างและลูกจ้างขององค์การบริหารส่วนตำบลเพ็กใหญ่นั้น  จำนวนสองคน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cs/>
        </w:rPr>
        <w:tab/>
        <w:t>(๔)  กรรมการผู้ทรงคุณวุฒิภายนอก  ให้กรรมการตาม  (๑) - (๓)  ร่วมกันเสนอชื่อและคัดเลือกให้เหลือสองคน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cs/>
        </w:rPr>
        <w:tab/>
        <w:t>ให้นักพัฒนาชุมชน  เป็นเลขานุการคณะกรรมการจริยธรรม  และอาจแต่งตั้งผู้ช่วยเลขานุการคณะกรรมการจริยธรรมได้ตามความเหมาะสม</w:t>
      </w:r>
    </w:p>
    <w:p w:rsid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cs/>
        </w:rPr>
        <w:tab/>
        <w:t>กรรมการจริยธรรมต้องไม่เคยถูกลงโทษทางวินัยมาก่อน</w:t>
      </w:r>
    </w:p>
    <w:p w:rsidR="00A05A3C" w:rsidRDefault="00A05A3C" w:rsidP="00F1563F">
      <w:pPr>
        <w:jc w:val="both"/>
        <w:rPr>
          <w:rFonts w:ascii="TH SarabunPSK" w:hAnsi="TH SarabunPSK" w:cs="TH SarabunPSK"/>
        </w:rPr>
      </w:pPr>
    </w:p>
    <w:p w:rsidR="00A05A3C" w:rsidRPr="003747C6" w:rsidRDefault="00A05A3C" w:rsidP="00A05A3C">
      <w:pPr>
        <w:jc w:val="center"/>
        <w:rPr>
          <w:rFonts w:ascii="TH SarabunPSK" w:hAnsi="TH SarabunPSK" w:cs="TH SarabunPSK"/>
        </w:rPr>
      </w:pPr>
      <w:r w:rsidRPr="003747C6">
        <w:rPr>
          <w:rFonts w:ascii="TH SarabunPSK" w:hAnsi="TH SarabunPSK" w:cs="TH SarabunPSK" w:hint="cs"/>
          <w:cs/>
        </w:rPr>
        <w:lastRenderedPageBreak/>
        <w:t>- ๓๐ -</w:t>
      </w:r>
    </w:p>
    <w:p w:rsidR="00A05A3C" w:rsidRPr="00F1563F" w:rsidRDefault="00A05A3C" w:rsidP="00F1563F">
      <w:pPr>
        <w:jc w:val="both"/>
        <w:rPr>
          <w:rFonts w:ascii="TH SarabunPSK" w:hAnsi="TH SarabunPSK" w:cs="TH SarabunPSK"/>
        </w:rPr>
      </w:pP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b/>
          <w:bCs/>
          <w:cs/>
        </w:rPr>
        <w:t>ข้อ  ๑๘</w:t>
      </w:r>
      <w:r w:rsidRPr="00F1563F">
        <w:rPr>
          <w:rFonts w:ascii="TH SarabunPSK" w:hAnsi="TH SarabunPSK" w:cs="TH SarabunPSK"/>
          <w:cs/>
        </w:rPr>
        <w:t xml:space="preserve">  คณะกรรมการจริยธรรมมีอำนาจหน้าที่  ดังนี้</w:t>
      </w:r>
      <w:r w:rsidRPr="00F1563F">
        <w:rPr>
          <w:rFonts w:ascii="TH SarabunPSK" w:hAnsi="TH SarabunPSK" w:cs="TH SarabunPSK"/>
        </w:rPr>
        <w:t xml:space="preserve">  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</w:rPr>
        <w:tab/>
      </w:r>
      <w:r w:rsidRPr="00F1563F">
        <w:rPr>
          <w:rFonts w:ascii="TH SarabunPSK" w:hAnsi="TH SarabunPSK" w:cs="TH SarabunPSK"/>
        </w:rPr>
        <w:tab/>
      </w:r>
      <w:r w:rsidRPr="00F1563F">
        <w:rPr>
          <w:rFonts w:ascii="TH SarabunPSK" w:hAnsi="TH SarabunPSK" w:cs="TH SarabunPSK"/>
          <w:cs/>
        </w:rPr>
        <w:t>(๑)  ควบคุม  กำกับ  ส่งเสริมและให้คำแนะนำในการใช้บังคับประมวลจริยธรรมนี้ในองค์กรปกครองส่วนท้องถิ่น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cs/>
        </w:rPr>
        <w:tab/>
        <w:t>(๒)  สอดส่องดูแลให้มีการปฏิบัติตามประมวลจริยธรรมในองค์กรปกครองส่วนท้องถิ่น  ในกรณีที่มีข้อสงสัยหรือมีข้อร้องเรียนว่ามีการฝ่าฝืนจริยธรรมหรือจรรยาหรือในกรณีที่มีการอุทธรณ์  การลงโทษผู้ฝ่าฝืนตามประมวลจริยธรรมนี้  จะต้องไต่สวนข้อเท็จจริง  และมีคำวินิจฉัยโดยเร็ว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cs/>
        </w:rPr>
        <w:tab/>
        <w:t>(๓)  ให้คณะกรรมการจริยธรรมหรือผู้ที่คณะกรรมการจริยธรรมมอบหมายมีอำนาจหน้าที่  ขอให้กระทรวง  กรม  หน่วยงานราชการ  รัฐวิสาหกิจ  หน่วยงานอื่นของรัฐหรือห้างหุ้นส่วน  บริษัท  ชี้แจงข้อเท็จจริง  ส่งเอกสารและหลักฐานที่เกี่ยวข้อง  ส่งผู้แทนหรือบุคคลในสังกัด  มาชี้แจงหรือให้ถ้อยคำเกี่ยวกับเรื่องที่สอบสวน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cs/>
        </w:rPr>
        <w:tab/>
        <w:t>(๔)  เรียกผู้ถูกกล่าวหา  หรือข้าราชการของหน่วยงานนี้มาชี้แจง  หรือให้ถ้อยคำหรือให้ส่งเอกสารและหลักฐานเกี่ยวกับเรื่องที่สอบสวน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cs/>
        </w:rPr>
        <w:tab/>
        <w:t>(๕) พิจารณาวินิจฉัยชี้ขาดปัญหาอันอาจเกิดจาก    การใช้บังคับประมวลจริยธรรมนี้ในองค์กรปกครองส่วนท้องถิ่น  เมื่อได้วินิจฉัยแล้วให้ส่งคำวินิจฉัยให้คณะกรรมการบริหารงานบุคคลระดับจังหวัดโดยพลัน  ถ้าคณะกรรมการบริหารงานบุคคลระดับจังหวัดมิได้วินิจฉัยเป็นอย่างอื่นภายในเก้าสิบวันนับแต่วันที่คณะกรรมการบริหารงานบุคคลระดับจังหวัดรับเรื่องให้คำวินิจฉัยของคณะกรรมการจริยธรรมเป็นที่สุด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cs/>
        </w:rPr>
        <w:tab/>
        <w:t>(๖)  ส่งเรื่องให้ผู้ตรวจการแผ่นดิน  พิจารณาวินิจฉัยในกรณีที่เห็นว่าเรื่องนั้นเป็นเรื่องสำคัญหรือมีผลกระทบในวงกว้างหลายองค์กรปกครองส่วนท้องถิ่น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cs/>
        </w:rPr>
        <w:tab/>
        <w:t>(๗)  คุ้มครองข้าราชการ  ซึ่งปฏิบัติตามประมวลจริยธรรมนี้อย่างตรงไปตรงมามิให้ผู้บังคับบัญชาใช้อำนาจ  โดยไม่เป็นธรรมต่อข้าราชการผู้นั้น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cs/>
        </w:rPr>
        <w:tab/>
        <w:t>(๘)  ดำเนินการอื่นตามประมวลจริยธรรมนี้  หรือตามที่ผู้ตรวจการแผ่นดินมอบหมาย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  <w:t>การประชุมคณะกรรมการจริยธรรมให้นำกฎหมายว่าด้วยวิธีปฏิบัติราชการทางปกครองมาบังคับใช้</w:t>
      </w:r>
    </w:p>
    <w:p w:rsidR="00F1563F" w:rsidRPr="00F1563F" w:rsidRDefault="00F1563F" w:rsidP="00F1563F">
      <w:pPr>
        <w:jc w:val="center"/>
        <w:rPr>
          <w:rFonts w:ascii="TH SarabunPSK" w:hAnsi="TH SarabunPSK" w:cs="TH SarabunPSK"/>
          <w:b/>
          <w:bCs/>
        </w:rPr>
      </w:pPr>
      <w:r w:rsidRPr="00F1563F">
        <w:rPr>
          <w:rFonts w:ascii="TH SarabunPSK" w:hAnsi="TH SarabunPSK" w:cs="TH SarabunPSK"/>
          <w:b/>
          <w:bCs/>
          <w:cs/>
        </w:rPr>
        <w:t>ส่วนที่  ๒</w:t>
      </w:r>
    </w:p>
    <w:p w:rsidR="00F1563F" w:rsidRPr="00F1563F" w:rsidRDefault="00F1563F" w:rsidP="00F1563F">
      <w:pPr>
        <w:jc w:val="center"/>
        <w:rPr>
          <w:rFonts w:ascii="TH SarabunPSK" w:hAnsi="TH SarabunPSK" w:cs="TH SarabunPSK"/>
          <w:b/>
          <w:bCs/>
        </w:rPr>
      </w:pPr>
      <w:r w:rsidRPr="00F1563F">
        <w:rPr>
          <w:rFonts w:ascii="TH SarabunPSK" w:hAnsi="TH SarabunPSK" w:cs="TH SarabunPSK"/>
          <w:b/>
          <w:bCs/>
          <w:cs/>
        </w:rPr>
        <w:t>ระบบบังคับใช้ประมวลจริยธรรม</w:t>
      </w:r>
    </w:p>
    <w:p w:rsidR="00F1563F" w:rsidRPr="00F1563F" w:rsidRDefault="00F1563F" w:rsidP="00F1563F">
      <w:pPr>
        <w:jc w:val="both"/>
        <w:rPr>
          <w:rFonts w:ascii="TH SarabunPSK" w:hAnsi="TH SarabunPSK" w:cs="TH SarabunPSK"/>
          <w:sz w:val="16"/>
          <w:szCs w:val="16"/>
        </w:rPr>
      </w:pPr>
    </w:p>
    <w:p w:rsidR="00F1563F" w:rsidRPr="00F1563F" w:rsidRDefault="00F1563F" w:rsidP="00F1563F">
      <w:pPr>
        <w:ind w:firstLine="720"/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b/>
          <w:bCs/>
          <w:cs/>
        </w:rPr>
        <w:t>ข้อ ๑๙</w:t>
      </w:r>
      <w:r w:rsidRPr="00F1563F">
        <w:rPr>
          <w:rFonts w:ascii="TH SarabunPSK" w:hAnsi="TH SarabunPSK" w:cs="TH SarabunPSK"/>
          <w:cs/>
        </w:rPr>
        <w:t xml:space="preserve">  กรณีมีการร้องเรียนหรือปรากฏเหตุว่าเจ้าหน้าที่ประพฤติปฏิบัติฝ่าฝืนประมวลจริยธรรมให้นายกองค์การบริหารส่วนตำบลเป็นผู้รับผิดชอบพิจารณาดำเนินการ</w:t>
      </w:r>
    </w:p>
    <w:p w:rsidR="00F1563F" w:rsidRPr="00F1563F" w:rsidRDefault="00F1563F" w:rsidP="00BC2876">
      <w:pPr>
        <w:ind w:firstLine="720"/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b/>
          <w:bCs/>
          <w:cs/>
        </w:rPr>
        <w:t>ข้อ  ๒๐</w:t>
      </w:r>
      <w:r w:rsidRPr="00F1563F">
        <w:rPr>
          <w:rFonts w:ascii="TH SarabunPSK" w:hAnsi="TH SarabunPSK" w:cs="TH SarabunPSK"/>
          <w:cs/>
        </w:rPr>
        <w:t xml:space="preserve">  การดำเนินการตามข้อ    ๑๙      ให้ผู้รับผิดชอบพิจารณาดำเนินการแต่งตั้งคณะกรรมการจำนวนไม่น้อยกว่าสามคน  เป็นผู้ดำเนินการสอบสวนทางจริยธรรม</w:t>
      </w:r>
    </w:p>
    <w:p w:rsidR="00F1563F" w:rsidRDefault="00F1563F" w:rsidP="00F1563F">
      <w:pPr>
        <w:ind w:firstLine="720"/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b/>
          <w:bCs/>
          <w:cs/>
        </w:rPr>
        <w:t>ข้อ  ๒๑</w:t>
      </w:r>
      <w:r w:rsidRPr="00F1563F">
        <w:rPr>
          <w:rFonts w:ascii="TH SarabunPSK" w:hAnsi="TH SarabunPSK" w:cs="TH SarabunPSK"/>
          <w:cs/>
        </w:rPr>
        <w:t xml:space="preserve">  การประพฤติปฏิบัติฝ่าฝืนประมวลจริยธรรมนี้          จะถือเป็นการฝ่าฝืนจริยธรรมร้ายแรงหรือไม่ </w:t>
      </w:r>
    </w:p>
    <w:p w:rsidR="00A05A3C" w:rsidRDefault="00A05A3C" w:rsidP="00F1563F">
      <w:pPr>
        <w:ind w:firstLine="720"/>
        <w:jc w:val="both"/>
        <w:rPr>
          <w:rFonts w:ascii="TH SarabunPSK" w:hAnsi="TH SarabunPSK" w:cs="TH SarabunPSK"/>
        </w:rPr>
      </w:pPr>
    </w:p>
    <w:p w:rsidR="00BC2876" w:rsidRDefault="00BC2876" w:rsidP="00F1563F">
      <w:pPr>
        <w:ind w:firstLine="720"/>
        <w:jc w:val="both"/>
        <w:rPr>
          <w:rFonts w:ascii="TH SarabunPSK" w:hAnsi="TH SarabunPSK" w:cs="TH SarabunPSK"/>
        </w:rPr>
      </w:pPr>
    </w:p>
    <w:p w:rsidR="00A05A3C" w:rsidRDefault="00A05A3C" w:rsidP="00F1563F">
      <w:pPr>
        <w:ind w:firstLine="720"/>
        <w:jc w:val="both"/>
        <w:rPr>
          <w:rFonts w:ascii="TH SarabunPSK" w:hAnsi="TH SarabunPSK" w:cs="TH SarabunPSK"/>
        </w:rPr>
      </w:pPr>
    </w:p>
    <w:p w:rsidR="00A05A3C" w:rsidRDefault="00A05A3C" w:rsidP="00933919">
      <w:pPr>
        <w:numPr>
          <w:ilvl w:val="0"/>
          <w:numId w:val="4"/>
        </w:numPr>
        <w:jc w:val="center"/>
        <w:rPr>
          <w:rFonts w:ascii="TH SarabunPSK" w:hAnsi="TH SarabunPSK" w:cs="TH SarabunPSK"/>
          <w:b/>
          <w:bCs/>
        </w:rPr>
      </w:pPr>
      <w:r w:rsidRPr="00A05A3C">
        <w:rPr>
          <w:rFonts w:ascii="TH SarabunPSK" w:hAnsi="TH SarabunPSK" w:cs="TH SarabunPSK" w:hint="cs"/>
          <w:cs/>
        </w:rPr>
        <w:lastRenderedPageBreak/>
        <w:t>๓๑</w:t>
      </w:r>
      <w:r>
        <w:rPr>
          <w:rFonts w:ascii="TH SarabunPSK" w:hAnsi="TH SarabunPSK" w:cs="TH SarabunPSK" w:hint="cs"/>
          <w:b/>
          <w:bCs/>
          <w:cs/>
        </w:rPr>
        <w:t xml:space="preserve"> -</w:t>
      </w:r>
    </w:p>
    <w:p w:rsidR="00A05A3C" w:rsidRPr="00F1563F" w:rsidRDefault="00A05A3C" w:rsidP="00F1563F">
      <w:pPr>
        <w:ind w:firstLine="720"/>
        <w:jc w:val="both"/>
        <w:rPr>
          <w:rFonts w:ascii="TH SarabunPSK" w:hAnsi="TH SarabunPSK" w:cs="TH SarabunPSK"/>
        </w:rPr>
      </w:pPr>
    </w:p>
    <w:p w:rsidR="00F1563F" w:rsidRPr="00F1563F" w:rsidRDefault="00F1563F" w:rsidP="00F1563F">
      <w:pPr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 xml:space="preserve"> ให้พิจารณาจากพฤติกรรมของการฝ่าฝืน ความจงใจหรือเจตนา มูลเหตุจูงใจ ความสำคัญและระดับตำแหน่ง  ตลอดจนหน้าที่ความรับผิดชอบของผู้ฝ่าฝืน  อายุ  ประวัติ  และความประพฤติในอดีต  สภาพแวดล้อมแห่งกรณี  ผลร้ายอันเกิดจาการฝ่าฝืน  และเหตุอื่นอันควรนำมาประกอบการพิจารณา</w:t>
      </w:r>
    </w:p>
    <w:p w:rsidR="00F1563F" w:rsidRPr="00F1563F" w:rsidRDefault="00F1563F" w:rsidP="00F1563F">
      <w:pPr>
        <w:ind w:firstLine="720"/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b/>
          <w:bCs/>
          <w:cs/>
        </w:rPr>
        <w:t>ข้อ  ๒๒</w:t>
      </w:r>
      <w:r w:rsidRPr="00F1563F">
        <w:rPr>
          <w:rFonts w:ascii="TH SarabunPSK" w:hAnsi="TH SarabunPSK" w:cs="TH SarabunPSK"/>
          <w:cs/>
        </w:rPr>
        <w:t xml:space="preserve">  หากการดำเนินการสอบสวนตามข้อ ๒๐ แล้ว  ไม่ปรากฏข้อเท็จจริงว่ามีการฝ่าฝืนประมวลจริยธรรม  ให้ผู้รับผิดชอบพิจารณาดำเนินการตามข้อ  ๑๙  สั่งยุติเรื่อง  แต่หากปรากฏข้อเท็จจริงว่าเป็นการฝ่าฝืนประมวลจริยธรรม  แต่ไม่ถึงกับเป็นความผิดทางวินัยให้ผู้รับผิดชอบพิจารณาดำเนินการตามข้อ  ๑๙  สั่งลงโทษผู้ฝ่าฝืนตามข้อ  ๒๕  แต่หากปรากฏว่าเป็นความผิดทางวินัยให้ดำเนินการทางวินัย</w:t>
      </w:r>
    </w:p>
    <w:p w:rsidR="00F1563F" w:rsidRPr="00F1563F" w:rsidRDefault="00F1563F" w:rsidP="00F1563F">
      <w:pPr>
        <w:ind w:firstLine="720"/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b/>
          <w:bCs/>
          <w:cs/>
        </w:rPr>
        <w:t>ข้อ</w:t>
      </w:r>
      <w:r w:rsidRPr="00F1563F">
        <w:rPr>
          <w:rFonts w:ascii="TH SarabunPSK" w:hAnsi="TH SarabunPSK" w:cs="TH SarabunPSK"/>
          <w:cs/>
        </w:rPr>
        <w:t xml:space="preserve">  </w:t>
      </w:r>
      <w:r w:rsidRPr="00F1563F">
        <w:rPr>
          <w:rFonts w:ascii="TH SarabunPSK" w:hAnsi="TH SarabunPSK" w:cs="TH SarabunPSK"/>
          <w:b/>
          <w:bCs/>
          <w:cs/>
        </w:rPr>
        <w:t>๒๓</w:t>
      </w:r>
      <w:r w:rsidRPr="00F1563F">
        <w:rPr>
          <w:rFonts w:ascii="TH SarabunPSK" w:hAnsi="TH SarabunPSK" w:cs="TH SarabunPSK"/>
          <w:cs/>
        </w:rPr>
        <w:t xml:space="preserve">  การดำเนินการสอบสวนทางจริยธรรมและการลงโทษผู้ฝ่าฝืนตามข้อ  ๑๙  ข้อ  ๒๐  และข้อ ๒๒ ให้นำแนวทางและวิธีการสอบสวนตามมาตรฐานทั่วไปเกี่ยวกับวินัย  และการรักษาวินัยและการดำเนินการทางวินัยขององค์กรปกครองส่วนท้องถิ่นมาบังคับใช้โดยอนุโลม</w:t>
      </w:r>
    </w:p>
    <w:p w:rsidR="00F1563F" w:rsidRPr="00F1563F" w:rsidRDefault="00F1563F" w:rsidP="00F1563F">
      <w:pPr>
        <w:ind w:firstLine="720"/>
        <w:jc w:val="both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b/>
          <w:bCs/>
          <w:cs/>
        </w:rPr>
        <w:t>ข้อ  ๒๔</w:t>
      </w:r>
      <w:r w:rsidRPr="00F1563F">
        <w:rPr>
          <w:rFonts w:ascii="TH SarabunPSK" w:hAnsi="TH SarabunPSK" w:cs="TH SarabunPSK"/>
          <w:cs/>
        </w:rPr>
        <w:t xml:space="preserve">  การสั่งการของผู้รับผิดชอบดำเนินการตามข้อ  ๒๒  ให้ดำเนินการตามนั้นเว้นแต่จะปรากฏข้อเท็จจริงในภายหลังที่อาจทำให้ผลของการสั่งการนั้นเปลี่ยนแปลงไป</w:t>
      </w:r>
    </w:p>
    <w:p w:rsidR="00F1563F" w:rsidRPr="00F1563F" w:rsidRDefault="00F1563F" w:rsidP="00F1563F">
      <w:pPr>
        <w:ind w:firstLine="720"/>
        <w:jc w:val="both"/>
        <w:rPr>
          <w:rFonts w:ascii="TH SarabunPSK" w:hAnsi="TH SarabunPSK" w:cs="TH SarabunPSK"/>
        </w:rPr>
      </w:pPr>
    </w:p>
    <w:p w:rsidR="00F1563F" w:rsidRPr="00F1563F" w:rsidRDefault="00F1563F" w:rsidP="00F1563F">
      <w:pPr>
        <w:ind w:firstLine="720"/>
        <w:jc w:val="center"/>
        <w:rPr>
          <w:rFonts w:ascii="TH SarabunPSK" w:hAnsi="TH SarabunPSK" w:cs="TH SarabunPSK"/>
          <w:b/>
          <w:bCs/>
        </w:rPr>
      </w:pPr>
      <w:r w:rsidRPr="00F1563F">
        <w:rPr>
          <w:rFonts w:ascii="TH SarabunPSK" w:hAnsi="TH SarabunPSK" w:cs="TH SarabunPSK"/>
          <w:b/>
          <w:bCs/>
          <w:cs/>
        </w:rPr>
        <w:t>หมวด  ๔</w:t>
      </w:r>
    </w:p>
    <w:p w:rsidR="00F1563F" w:rsidRPr="00F1563F" w:rsidRDefault="00F1563F" w:rsidP="00F1563F">
      <w:pPr>
        <w:ind w:firstLine="720"/>
        <w:jc w:val="center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b/>
          <w:bCs/>
          <w:cs/>
        </w:rPr>
        <w:t xml:space="preserve">ขั้นตอนการลงโทษ   </w:t>
      </w:r>
      <w:r w:rsidRPr="00F1563F">
        <w:rPr>
          <w:rFonts w:ascii="TH SarabunPSK" w:hAnsi="TH SarabunPSK" w:cs="TH SarabunPSK"/>
          <w:vanish/>
          <w:cs/>
        </w:rPr>
        <w:t>การสอบสวนทางจริยธรรมและการลงโทษผู้ฝ่าฝืนตามข้อ  ๑๙  ข้อ  ๒๐  และข้อ ๒๒ ให้นำแนวทางและวิธีการสอบสวนตามมาตฐานทั่</w:t>
      </w:r>
    </w:p>
    <w:p w:rsidR="00F1563F" w:rsidRPr="00F1563F" w:rsidRDefault="00F1563F" w:rsidP="00F1563F">
      <w:pPr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b/>
          <w:bCs/>
          <w:cs/>
        </w:rPr>
        <w:t>ข้อ  ๒๕</w:t>
      </w:r>
      <w:r w:rsidRPr="00F1563F">
        <w:rPr>
          <w:rFonts w:ascii="TH SarabunPSK" w:hAnsi="TH SarabunPSK" w:cs="TH SarabunPSK"/>
          <w:cs/>
        </w:rPr>
        <w:t xml:space="preserve">  การประพฤติปฏิบัติฝ่าฝืนประมวลจริยธรรมนี้  ในกรณีอันมิใช่เป็นความผิดทางวินัยหรือความผิดทางอาญา  ให้ดำเนินการตามควรแก่กรณีเพื่อให้มีการแก้ไขหรือดำเนินการที่ถูกต้อง  หรือตักเตือน  หรือนำไปประกอบการพิจารณาการแต่งตั้ง  การเข้าสู่ตำแหน่ง  การพ้นจากตำแหน่ง  การเลื่อนขั้น เงินเดือน  หรือการพิจารณาความดีความชอบ  หรือการสั่งให้ผู้ฝ่าฝืนนั้นปรับปรุงตนเองหรือได้รับการพัฒนาแล้วแต่กรณี</w:t>
      </w:r>
    </w:p>
    <w:p w:rsidR="00F1563F" w:rsidRPr="00F1563F" w:rsidRDefault="00F1563F" w:rsidP="00F1563F">
      <w:pPr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b/>
          <w:bCs/>
          <w:cs/>
        </w:rPr>
        <w:t>ข้อ  ๒๖</w:t>
      </w:r>
      <w:r w:rsidRPr="00F1563F">
        <w:rPr>
          <w:rFonts w:ascii="TH SarabunPSK" w:hAnsi="TH SarabunPSK" w:cs="TH SarabunPSK"/>
          <w:cs/>
        </w:rPr>
        <w:t xml:space="preserve">  เมื่อมีการดำเนินการสอบสวนทางจริยธรรม  และมีการสั่งลงโทษตามข้อ  ๒๒  แล้ว  ให้องค์การบริหารส่วนตำบลเพ็กใหญ่  ดำเนินการให้เป็นไปตามคำสั่งดังกล่าวโดยไม่ชักช้า</w:t>
      </w:r>
    </w:p>
    <w:p w:rsidR="00F1563F" w:rsidRPr="00F1563F" w:rsidRDefault="00F1563F" w:rsidP="00F1563F">
      <w:pPr>
        <w:rPr>
          <w:rFonts w:ascii="TH SarabunPSK" w:hAnsi="TH SarabunPSK" w:cs="TH SarabunPSK"/>
          <w:cs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b/>
          <w:bCs/>
          <w:cs/>
        </w:rPr>
        <w:t>ข้อ  ๒๗</w:t>
      </w:r>
      <w:r w:rsidRPr="00F1563F">
        <w:rPr>
          <w:rFonts w:ascii="TH SarabunPSK" w:hAnsi="TH SarabunPSK" w:cs="TH SarabunPSK"/>
          <w:cs/>
        </w:rPr>
        <w:t xml:space="preserve">  ผู้ถูกลงโทษตามข้อ  ๒๕  สามารถร้องทุกข์หรืออุทธรณ์ต่อคณะกรรมการจริยธรรมขององค์การบริหารส่วนตำบลเพ็กใหญ่  ภายในสามสิบวันนับแต่วันที่ได้ทราบการลงโทษ</w:t>
      </w:r>
    </w:p>
    <w:p w:rsidR="00F1563F" w:rsidRPr="00F1563F" w:rsidRDefault="00F1563F" w:rsidP="00F1563F">
      <w:pPr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cs/>
        </w:rPr>
        <w:tab/>
        <w:t>ผู้ถูกลงโทษตามข้อ ๑๘ (๒) สามารถร้องทุกข์หรืออุทธรณ์ต่อคณะกรรมการบริหารงานบุคคลระดับจังหวัด  ภายในสามสิบวัน  นับแต่วันได้ทราบการลงโทษ</w:t>
      </w:r>
    </w:p>
    <w:p w:rsidR="00F1563F" w:rsidRPr="00F1563F" w:rsidRDefault="00F1563F" w:rsidP="00F1563F">
      <w:pPr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cs/>
        </w:rPr>
        <w:tab/>
      </w:r>
      <w:r w:rsidRPr="00F1563F">
        <w:rPr>
          <w:rFonts w:ascii="TH SarabunPSK" w:hAnsi="TH SarabunPSK" w:cs="TH SarabunPSK"/>
          <w:b/>
          <w:bCs/>
          <w:cs/>
        </w:rPr>
        <w:t>ข้อ  ๒๘</w:t>
      </w:r>
      <w:r w:rsidRPr="00F1563F">
        <w:rPr>
          <w:rFonts w:ascii="TH SarabunPSK" w:hAnsi="TH SarabunPSK" w:cs="TH SarabunPSK"/>
          <w:cs/>
        </w:rPr>
        <w:t xml:space="preserve">  เมื่อผลการพิจารณาเป็นที่สุดแล้วให้รายงานผลต่อผู้ตรวจการแผ่นดินโดยเร็ว</w:t>
      </w:r>
    </w:p>
    <w:p w:rsidR="00F1563F" w:rsidRPr="00F1563F" w:rsidRDefault="00F1563F" w:rsidP="00F1563F">
      <w:pPr>
        <w:jc w:val="center"/>
        <w:rPr>
          <w:rFonts w:ascii="TH SarabunPSK" w:hAnsi="TH SarabunPSK" w:cs="TH SarabunPSK"/>
          <w:b/>
          <w:bCs/>
        </w:rPr>
      </w:pPr>
      <w:r w:rsidRPr="00F1563F">
        <w:rPr>
          <w:rFonts w:ascii="TH SarabunPSK" w:hAnsi="TH SarabunPSK" w:cs="TH SarabunPSK"/>
          <w:b/>
          <w:bCs/>
          <w:cs/>
        </w:rPr>
        <w:t>บทเฉพาะกาล</w:t>
      </w:r>
    </w:p>
    <w:p w:rsidR="00F1563F" w:rsidRPr="00F1563F" w:rsidRDefault="00F1563F" w:rsidP="00F1563F">
      <w:pPr>
        <w:rPr>
          <w:rFonts w:ascii="TH SarabunPSK" w:hAnsi="TH SarabunPSK" w:cs="TH SarabunPSK"/>
          <w:sz w:val="16"/>
          <w:szCs w:val="16"/>
        </w:rPr>
      </w:pPr>
      <w:r w:rsidRPr="00F1563F">
        <w:rPr>
          <w:rFonts w:ascii="TH SarabunPSK" w:hAnsi="TH SarabunPSK" w:cs="TH SarabunPSK"/>
          <w:cs/>
        </w:rPr>
        <w:tab/>
      </w:r>
    </w:p>
    <w:p w:rsidR="00F1563F" w:rsidRPr="00F1563F" w:rsidRDefault="00F1563F" w:rsidP="00F1563F">
      <w:pPr>
        <w:ind w:firstLine="720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b/>
          <w:bCs/>
          <w:cs/>
        </w:rPr>
        <w:t>ข้อ  ๒๙</w:t>
      </w:r>
      <w:r w:rsidRPr="00F1563F">
        <w:rPr>
          <w:rFonts w:ascii="TH SarabunPSK" w:hAnsi="TH SarabunPSK" w:cs="TH SarabunPSK"/>
          <w:cs/>
        </w:rPr>
        <w:t xml:space="preserve">  จัดให้มีการประเมินการปฏิบัติตามประมวลจริยธรรมนี้  พร้อมดำเนินการปรับปรุงแก้ไขประมวลจริยธรรมให้มีความเหมาะสม  ซึ่งเป็นองค์กรกลางการบริหารงานบุคคลส่วนท้องถิ่นและแจ้งให้คณะกรรมการบริหารงานบุคคลระดับจังหวัด  คณะกรรมการข้าราชการส่วนท้องถิ่น  และผู้ตรวจการแผ่นดินทราบต่อไป</w:t>
      </w:r>
    </w:p>
    <w:p w:rsidR="00F1563F" w:rsidRPr="00F1563F" w:rsidRDefault="00F1563F" w:rsidP="00F1563F">
      <w:pPr>
        <w:ind w:firstLine="720"/>
        <w:rPr>
          <w:rFonts w:ascii="TH SarabunPSK" w:hAnsi="TH SarabunPSK" w:cs="TH SarabunPSK"/>
        </w:rPr>
      </w:pPr>
      <w:r w:rsidRPr="00F1563F">
        <w:rPr>
          <w:rFonts w:ascii="TH SarabunPSK" w:hAnsi="TH SarabunPSK" w:cs="TH SarabunPSK"/>
          <w:b/>
          <w:bCs/>
          <w:cs/>
        </w:rPr>
        <w:t>ข้อ  ๓๐</w:t>
      </w:r>
      <w:r w:rsidRPr="00F1563F">
        <w:rPr>
          <w:rFonts w:ascii="TH SarabunPSK" w:hAnsi="TH SarabunPSK" w:cs="TH SarabunPSK"/>
          <w:cs/>
        </w:rPr>
        <w:t xml:space="preserve">  (อื่น ๆ ตามที่เห็นสมควร)  </w:t>
      </w:r>
      <w:r w:rsidRPr="00F1563F">
        <w:rPr>
          <w:rFonts w:ascii="TH SarabunPSK" w:hAnsi="TH SarabunPSK" w:cs="TH SarabunPSK"/>
          <w:b/>
          <w:bCs/>
          <w:cs/>
        </w:rPr>
        <w:tab/>
      </w:r>
    </w:p>
    <w:p w:rsidR="006428EF" w:rsidRPr="006E6C44" w:rsidRDefault="006428EF" w:rsidP="00627585">
      <w:pPr>
        <w:pStyle w:val="1"/>
        <w:tabs>
          <w:tab w:val="left" w:pos="4840"/>
          <w:tab w:val="center" w:pos="6117"/>
        </w:tabs>
        <w:ind w:left="2160" w:firstLine="720"/>
        <w:jc w:val="left"/>
        <w:rPr>
          <w:rFonts w:ascii="TH SarabunPSK" w:hAnsi="TH SarabunPSK" w:cs="TH SarabunPSK"/>
          <w:b/>
          <w:bCs/>
          <w:sz w:val="72"/>
          <w:szCs w:val="72"/>
        </w:rPr>
      </w:pPr>
      <w:r w:rsidRPr="006E6C44"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 xml:space="preserve">  </w:t>
      </w:r>
    </w:p>
    <w:p w:rsidR="00AB78EC" w:rsidRDefault="00AB78EC" w:rsidP="00AB78EC">
      <w:pPr>
        <w:pStyle w:val="1"/>
        <w:rPr>
          <w:rFonts w:ascii="TH SarabunPSK" w:hAnsi="TH SarabunPSK" w:cs="TH SarabunPSK" w:hint="cs"/>
          <w:b/>
          <w:bCs/>
          <w:sz w:val="72"/>
          <w:szCs w:val="72"/>
        </w:rPr>
      </w:pPr>
    </w:p>
    <w:p w:rsidR="004B3BB9" w:rsidRPr="006E6C44" w:rsidRDefault="004B3BB9" w:rsidP="004D50E0">
      <w:pPr>
        <w:rPr>
          <w:rFonts w:ascii="TH SarabunPSK" w:hAnsi="TH SarabunPSK" w:cs="TH SarabunPSK" w:hint="cs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3E1025" w:rsidRPr="006E6C44" w:rsidRDefault="003E1025" w:rsidP="007134C5">
      <w:pPr>
        <w:jc w:val="thaiDistribute"/>
        <w:rPr>
          <w:rFonts w:ascii="TH SarabunPSK" w:hAnsi="TH SarabunPSK" w:cs="TH SarabunPSK"/>
          <w:snapToGrid w:val="0"/>
          <w:color w:val="000000"/>
        </w:rPr>
      </w:pPr>
    </w:p>
    <w:p w:rsidR="004D50E0" w:rsidRPr="006E6C44" w:rsidRDefault="004D50E0" w:rsidP="007134C5">
      <w:pPr>
        <w:jc w:val="thaiDistribute"/>
        <w:rPr>
          <w:rFonts w:ascii="TH SarabunPSK" w:hAnsi="TH SarabunPSK" w:cs="TH SarabunPSK"/>
          <w:snapToGrid w:val="0"/>
          <w:color w:val="000000"/>
        </w:rPr>
      </w:pPr>
    </w:p>
    <w:p w:rsidR="004D50E0" w:rsidRDefault="004D50E0" w:rsidP="007134C5">
      <w:pPr>
        <w:jc w:val="thaiDistribute"/>
        <w:rPr>
          <w:rFonts w:ascii="TH SarabunPSK" w:hAnsi="TH SarabunPSK" w:cs="TH SarabunPSK"/>
          <w:snapToGrid w:val="0"/>
          <w:color w:val="000000"/>
        </w:rPr>
      </w:pPr>
    </w:p>
    <w:p w:rsidR="00EA282B" w:rsidRDefault="00EA282B" w:rsidP="007134C5">
      <w:pPr>
        <w:jc w:val="thaiDistribute"/>
        <w:rPr>
          <w:rFonts w:ascii="TH SarabunPSK" w:hAnsi="TH SarabunPSK" w:cs="TH SarabunPSK"/>
          <w:snapToGrid w:val="0"/>
          <w:color w:val="000000"/>
        </w:rPr>
      </w:pPr>
    </w:p>
    <w:p w:rsidR="005C63B7" w:rsidRDefault="005C63B7" w:rsidP="00EF15DC">
      <w:pPr>
        <w:jc w:val="center"/>
        <w:rPr>
          <w:rFonts w:ascii="TH SarabunPSK" w:hAnsi="TH SarabunPSK" w:cs="TH SarabunPSK" w:hint="cs"/>
          <w:b/>
          <w:bCs/>
          <w:snapToGrid w:val="0"/>
          <w:sz w:val="52"/>
          <w:szCs w:val="52"/>
        </w:rPr>
      </w:pPr>
    </w:p>
    <w:p w:rsidR="000318A8" w:rsidRDefault="00063428" w:rsidP="00EF15DC">
      <w:pPr>
        <w:jc w:val="center"/>
        <w:rPr>
          <w:rFonts w:ascii="TH SarabunPSK" w:hAnsi="TH SarabunPSK" w:cs="TH SarabunPSK" w:hint="cs"/>
          <w:b/>
          <w:bCs/>
          <w:snapToGrid w:val="0"/>
          <w:sz w:val="52"/>
          <w:szCs w:val="52"/>
        </w:rPr>
      </w:pPr>
      <w:r>
        <w:rPr>
          <w:rFonts w:ascii="TH SarabunPSK" w:hAnsi="TH SarabunPSK" w:cs="TH SarabunPSK" w:hint="cs"/>
          <w:b/>
          <w:bCs/>
          <w:snapToGrid w:val="0"/>
          <w:sz w:val="52"/>
          <w:szCs w:val="52"/>
          <w:cs/>
        </w:rPr>
        <w:t>เอกสารอ้างอิง</w:t>
      </w:r>
    </w:p>
    <w:p w:rsidR="00EF15DC" w:rsidRDefault="00EF15DC" w:rsidP="00EF15DC">
      <w:pPr>
        <w:jc w:val="center"/>
        <w:rPr>
          <w:rFonts w:ascii="TH SarabunPSK" w:hAnsi="TH SarabunPSK" w:cs="TH SarabunPSK" w:hint="cs"/>
          <w:b/>
          <w:bCs/>
          <w:snapToGrid w:val="0"/>
          <w:sz w:val="52"/>
          <w:szCs w:val="52"/>
        </w:rPr>
      </w:pPr>
    </w:p>
    <w:p w:rsidR="005C63B7" w:rsidRDefault="005C63B7" w:rsidP="00EF15DC">
      <w:pPr>
        <w:jc w:val="center"/>
        <w:rPr>
          <w:rFonts w:ascii="TH SarabunPSK" w:hAnsi="TH SarabunPSK" w:cs="TH SarabunPSK" w:hint="cs"/>
          <w:b/>
          <w:bCs/>
          <w:snapToGrid w:val="0"/>
          <w:sz w:val="52"/>
          <w:szCs w:val="52"/>
        </w:rPr>
      </w:pPr>
    </w:p>
    <w:p w:rsidR="005C63B7" w:rsidRDefault="005C63B7" w:rsidP="00EF15DC">
      <w:pPr>
        <w:jc w:val="center"/>
        <w:rPr>
          <w:rFonts w:ascii="TH SarabunPSK" w:hAnsi="TH SarabunPSK" w:cs="TH SarabunPSK" w:hint="cs"/>
          <w:b/>
          <w:bCs/>
          <w:snapToGrid w:val="0"/>
          <w:sz w:val="52"/>
          <w:szCs w:val="52"/>
        </w:rPr>
      </w:pPr>
    </w:p>
    <w:p w:rsidR="005C63B7" w:rsidRDefault="005C63B7" w:rsidP="00EF15DC">
      <w:pPr>
        <w:jc w:val="center"/>
        <w:rPr>
          <w:rFonts w:ascii="TH SarabunPSK" w:hAnsi="TH SarabunPSK" w:cs="TH SarabunPSK" w:hint="cs"/>
          <w:b/>
          <w:bCs/>
          <w:snapToGrid w:val="0"/>
          <w:sz w:val="52"/>
          <w:szCs w:val="52"/>
        </w:rPr>
      </w:pPr>
    </w:p>
    <w:p w:rsidR="005C63B7" w:rsidRDefault="005C63B7" w:rsidP="00EF15DC">
      <w:pPr>
        <w:jc w:val="center"/>
        <w:rPr>
          <w:rFonts w:ascii="TH SarabunPSK" w:hAnsi="TH SarabunPSK" w:cs="TH SarabunPSK" w:hint="cs"/>
          <w:b/>
          <w:bCs/>
          <w:snapToGrid w:val="0"/>
          <w:sz w:val="52"/>
          <w:szCs w:val="52"/>
        </w:rPr>
      </w:pPr>
    </w:p>
    <w:p w:rsidR="005C63B7" w:rsidRDefault="005C63B7" w:rsidP="00EF15DC">
      <w:pPr>
        <w:jc w:val="center"/>
        <w:rPr>
          <w:rFonts w:ascii="TH SarabunPSK" w:hAnsi="TH SarabunPSK" w:cs="TH SarabunPSK" w:hint="cs"/>
          <w:b/>
          <w:bCs/>
          <w:snapToGrid w:val="0"/>
          <w:sz w:val="52"/>
          <w:szCs w:val="52"/>
        </w:rPr>
      </w:pPr>
    </w:p>
    <w:p w:rsidR="005C63B7" w:rsidRDefault="005C63B7" w:rsidP="00EF15DC">
      <w:pPr>
        <w:jc w:val="center"/>
        <w:rPr>
          <w:rFonts w:ascii="TH SarabunPSK" w:hAnsi="TH SarabunPSK" w:cs="TH SarabunPSK" w:hint="cs"/>
          <w:b/>
          <w:bCs/>
          <w:snapToGrid w:val="0"/>
          <w:sz w:val="52"/>
          <w:szCs w:val="52"/>
        </w:rPr>
      </w:pPr>
    </w:p>
    <w:p w:rsidR="005C63B7" w:rsidRDefault="005C63B7" w:rsidP="00EF15DC">
      <w:pPr>
        <w:jc w:val="center"/>
        <w:rPr>
          <w:rFonts w:ascii="TH SarabunPSK" w:hAnsi="TH SarabunPSK" w:cs="TH SarabunPSK" w:hint="cs"/>
          <w:b/>
          <w:bCs/>
          <w:snapToGrid w:val="0"/>
          <w:sz w:val="52"/>
          <w:szCs w:val="52"/>
        </w:rPr>
      </w:pPr>
    </w:p>
    <w:p w:rsidR="005C63B7" w:rsidRDefault="005C63B7" w:rsidP="00EF15DC">
      <w:pPr>
        <w:jc w:val="center"/>
        <w:rPr>
          <w:rFonts w:ascii="TH SarabunPSK" w:hAnsi="TH SarabunPSK" w:cs="TH SarabunPSK" w:hint="cs"/>
          <w:b/>
          <w:bCs/>
          <w:snapToGrid w:val="0"/>
          <w:sz w:val="52"/>
          <w:szCs w:val="52"/>
        </w:rPr>
      </w:pPr>
    </w:p>
    <w:p w:rsidR="005C63B7" w:rsidRDefault="005C63B7" w:rsidP="00EF15DC">
      <w:pPr>
        <w:jc w:val="center"/>
        <w:rPr>
          <w:rFonts w:ascii="TH SarabunPSK" w:hAnsi="TH SarabunPSK" w:cs="TH SarabunPSK" w:hint="cs"/>
          <w:b/>
          <w:bCs/>
          <w:snapToGrid w:val="0"/>
          <w:sz w:val="52"/>
          <w:szCs w:val="52"/>
        </w:rPr>
      </w:pPr>
    </w:p>
    <w:p w:rsidR="005C63B7" w:rsidRDefault="005C63B7" w:rsidP="00EF15DC">
      <w:pPr>
        <w:jc w:val="center"/>
        <w:rPr>
          <w:rFonts w:ascii="TH SarabunPSK" w:hAnsi="TH SarabunPSK" w:cs="TH SarabunPSK" w:hint="cs"/>
          <w:b/>
          <w:bCs/>
          <w:snapToGrid w:val="0"/>
          <w:sz w:val="52"/>
          <w:szCs w:val="52"/>
        </w:rPr>
      </w:pPr>
    </w:p>
    <w:p w:rsidR="005C63B7" w:rsidRDefault="005C63B7" w:rsidP="00EF15DC">
      <w:pPr>
        <w:jc w:val="center"/>
        <w:rPr>
          <w:rFonts w:ascii="TH SarabunPSK" w:hAnsi="TH SarabunPSK" w:cs="TH SarabunPSK" w:hint="cs"/>
          <w:b/>
          <w:bCs/>
          <w:snapToGrid w:val="0"/>
          <w:sz w:val="52"/>
          <w:szCs w:val="52"/>
        </w:rPr>
      </w:pPr>
    </w:p>
    <w:p w:rsidR="005C63B7" w:rsidRDefault="005C63B7" w:rsidP="00EF15DC">
      <w:pPr>
        <w:jc w:val="center"/>
        <w:rPr>
          <w:rFonts w:ascii="TH SarabunPSK" w:hAnsi="TH SarabunPSK" w:cs="TH SarabunPSK" w:hint="cs"/>
          <w:b/>
          <w:bCs/>
          <w:snapToGrid w:val="0"/>
          <w:sz w:val="52"/>
          <w:szCs w:val="52"/>
        </w:rPr>
      </w:pPr>
    </w:p>
    <w:p w:rsidR="005C63B7" w:rsidRDefault="005C63B7" w:rsidP="00EF15DC">
      <w:pPr>
        <w:jc w:val="center"/>
        <w:rPr>
          <w:rFonts w:ascii="TH SarabunPSK" w:hAnsi="TH SarabunPSK" w:cs="TH SarabunPSK" w:hint="cs"/>
          <w:b/>
          <w:bCs/>
          <w:snapToGrid w:val="0"/>
          <w:sz w:val="52"/>
          <w:szCs w:val="52"/>
        </w:rPr>
      </w:pPr>
    </w:p>
    <w:p w:rsidR="005C63B7" w:rsidRDefault="005C63B7" w:rsidP="00EF15DC">
      <w:pPr>
        <w:jc w:val="center"/>
        <w:rPr>
          <w:rFonts w:ascii="TH SarabunPSK" w:hAnsi="TH SarabunPSK" w:cs="TH SarabunPSK" w:hint="cs"/>
          <w:b/>
          <w:bCs/>
          <w:snapToGrid w:val="0"/>
          <w:sz w:val="52"/>
          <w:szCs w:val="52"/>
        </w:rPr>
      </w:pPr>
    </w:p>
    <w:p w:rsidR="00EF15DC" w:rsidRDefault="00EF15DC" w:rsidP="00EF15DC">
      <w:pPr>
        <w:jc w:val="center"/>
        <w:rPr>
          <w:rFonts w:ascii="TH SarabunPSK" w:hAnsi="TH SarabunPSK" w:cs="TH SarabunPSK" w:hint="cs"/>
          <w:b/>
          <w:bCs/>
          <w:snapToGrid w:val="0"/>
          <w:sz w:val="52"/>
          <w:szCs w:val="52"/>
        </w:rPr>
      </w:pPr>
    </w:p>
    <w:p w:rsidR="005C63B7" w:rsidRDefault="005C63B7" w:rsidP="00EF15DC">
      <w:pPr>
        <w:jc w:val="center"/>
        <w:rPr>
          <w:rFonts w:ascii="TH SarabunPSK" w:hAnsi="TH SarabunPSK" w:cs="TH SarabunPSK" w:hint="cs"/>
          <w:b/>
          <w:bCs/>
          <w:snapToGrid w:val="0"/>
          <w:sz w:val="52"/>
          <w:szCs w:val="52"/>
        </w:rPr>
      </w:pPr>
    </w:p>
    <w:p w:rsidR="005C63B7" w:rsidRDefault="005C63B7" w:rsidP="00EF15DC">
      <w:pPr>
        <w:jc w:val="center"/>
        <w:rPr>
          <w:rFonts w:ascii="TH SarabunPSK" w:hAnsi="TH SarabunPSK" w:cs="TH SarabunPSK"/>
          <w:b/>
          <w:bCs/>
          <w:snapToGrid w:val="0"/>
          <w:sz w:val="52"/>
          <w:szCs w:val="52"/>
          <w:cs/>
        </w:rPr>
        <w:sectPr w:rsidR="005C63B7" w:rsidSect="000318A8">
          <w:headerReference w:type="even" r:id="rId20"/>
          <w:headerReference w:type="default" r:id="rId21"/>
          <w:pgSz w:w="11906" w:h="16838"/>
          <w:pgMar w:top="1134" w:right="1134" w:bottom="1134" w:left="1418" w:header="0" w:footer="0" w:gutter="0"/>
          <w:cols w:space="720"/>
        </w:sectPr>
      </w:pPr>
    </w:p>
    <w:tbl>
      <w:tblPr>
        <w:tblW w:w="16690" w:type="dxa"/>
        <w:tblInd w:w="-601" w:type="dxa"/>
        <w:tblLook w:val="04A0"/>
      </w:tblPr>
      <w:tblGrid>
        <w:gridCol w:w="694"/>
        <w:gridCol w:w="15"/>
        <w:gridCol w:w="325"/>
        <w:gridCol w:w="2249"/>
        <w:gridCol w:w="1477"/>
        <w:gridCol w:w="816"/>
        <w:gridCol w:w="911"/>
        <w:gridCol w:w="722"/>
        <w:gridCol w:w="428"/>
        <w:gridCol w:w="974"/>
        <w:gridCol w:w="683"/>
        <w:gridCol w:w="683"/>
        <w:gridCol w:w="683"/>
        <w:gridCol w:w="726"/>
        <w:gridCol w:w="726"/>
        <w:gridCol w:w="726"/>
        <w:gridCol w:w="1002"/>
        <w:gridCol w:w="1002"/>
        <w:gridCol w:w="1002"/>
        <w:gridCol w:w="846"/>
      </w:tblGrid>
      <w:tr w:rsidR="005C63B7" w:rsidRPr="007A6FDF" w:rsidTr="005C63B7">
        <w:trPr>
          <w:trHeight w:val="42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3B7" w:rsidRPr="007A6FDF" w:rsidRDefault="005C63B7" w:rsidP="00032003">
            <w:pPr>
              <w:rPr>
                <w:rFonts w:ascii="TH SarabunPSK" w:hAnsi="TH SarabunPSK" w:cs="TH SarabunPSK"/>
                <w:noProof w:val="0"/>
                <w:sz w:val="24"/>
                <w:szCs w:val="24"/>
              </w:rPr>
            </w:pPr>
          </w:p>
        </w:tc>
        <w:tc>
          <w:tcPr>
            <w:tcW w:w="159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3B7" w:rsidRPr="007A6FDF" w:rsidRDefault="005C63B7" w:rsidP="00032003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4"/>
                <w:szCs w:val="24"/>
              </w:rPr>
            </w:pPr>
          </w:p>
        </w:tc>
      </w:tr>
      <w:tr w:rsidR="005C63B7" w:rsidRPr="005C63B7" w:rsidTr="005C63B7">
        <w:trPr>
          <w:trHeight w:val="42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rPr>
                <w:rFonts w:ascii="TH SarabunPSK" w:hAnsi="TH SarabunPSK" w:cs="TH SarabunPSK"/>
                <w:noProof w:val="0"/>
                <w:sz w:val="24"/>
                <w:szCs w:val="24"/>
              </w:rPr>
            </w:pPr>
          </w:p>
        </w:tc>
        <w:tc>
          <w:tcPr>
            <w:tcW w:w="159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4"/>
                <w:szCs w:val="24"/>
              </w:rPr>
            </w:pPr>
            <w:r w:rsidRPr="005C63B7">
              <w:rPr>
                <w:rFonts w:ascii="TH SarabunPSK" w:hAnsi="TH SarabunPSK" w:cs="TH SarabunPSK"/>
                <w:b/>
                <w:bCs/>
                <w:noProof w:val="0"/>
                <w:sz w:val="24"/>
                <w:szCs w:val="24"/>
                <w:cs/>
              </w:rPr>
              <w:t>เอกสารอ้างอิง</w:t>
            </w:r>
          </w:p>
        </w:tc>
      </w:tr>
      <w:tr w:rsidR="005C63B7" w:rsidRPr="005C63B7" w:rsidTr="005C63B7">
        <w:trPr>
          <w:gridBefore w:val="1"/>
          <w:gridAfter w:val="1"/>
          <w:wBefore w:w="694" w:type="dxa"/>
          <w:wAfter w:w="846" w:type="dxa"/>
          <w:trHeight w:val="42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3B7" w:rsidRPr="005C63B7" w:rsidRDefault="005C63B7" w:rsidP="005C63B7">
            <w:pPr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</w:p>
        </w:tc>
        <w:tc>
          <w:tcPr>
            <w:tcW w:w="110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rPr>
                <w:rFonts w:ascii="TH SarabunPSK" w:hAnsi="TH SarabunPSK" w:cs="TH SarabunPSK"/>
                <w:b/>
                <w:bCs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b/>
                <w:bCs/>
                <w:noProof w:val="0"/>
                <w:sz w:val="26"/>
                <w:szCs w:val="26"/>
                <w:cs/>
              </w:rPr>
              <w:t>ตารางวิเคราะห์ค่าใช้จ่ายเงินเดือนพนักงานส่วนตำบลหรือลูกจ้างประจำที่รับเงินอุดหนุน</w:t>
            </w:r>
            <w:r w:rsidRPr="005C63B7">
              <w:rPr>
                <w:rFonts w:ascii="TH SarabunPSK" w:hAnsi="TH SarabunPSK" w:cs="TH SarabunPSK"/>
                <w:b/>
                <w:bCs/>
                <w:noProof w:val="0"/>
                <w:sz w:val="26"/>
                <w:szCs w:val="26"/>
              </w:rPr>
              <w:t xml:space="preserve"> (</w:t>
            </w:r>
            <w:r w:rsidRPr="005C63B7">
              <w:rPr>
                <w:rFonts w:ascii="TH SarabunPSK" w:hAnsi="TH SarabunPSK" w:cs="TH SarabunPSK"/>
                <w:b/>
                <w:bCs/>
                <w:noProof w:val="0"/>
                <w:sz w:val="26"/>
                <w:szCs w:val="26"/>
                <w:cs/>
              </w:rPr>
              <w:t xml:space="preserve">คิดประโยชน์ตอบแทนอื่น </w:t>
            </w:r>
            <w:r w:rsidRPr="005C63B7">
              <w:rPr>
                <w:rFonts w:ascii="TH SarabunPSK" w:hAnsi="TH SarabunPSK" w:cs="TH SarabunPSK"/>
                <w:b/>
                <w:bCs/>
                <w:noProof w:val="0"/>
                <w:sz w:val="26"/>
                <w:szCs w:val="26"/>
              </w:rPr>
              <w:t xml:space="preserve">20% </w:t>
            </w:r>
            <w:r w:rsidRPr="005C63B7">
              <w:rPr>
                <w:rFonts w:ascii="TH SarabunPSK" w:hAnsi="TH SarabunPSK" w:cs="TH SarabunPSK"/>
                <w:b/>
                <w:bCs/>
                <w:noProof w:val="0"/>
                <w:sz w:val="26"/>
                <w:szCs w:val="26"/>
                <w:cs/>
              </w:rPr>
              <w:t>ของเงินเดือนเต็ม)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</w:p>
        </w:tc>
      </w:tr>
      <w:tr w:rsidR="005C63B7" w:rsidRPr="005C63B7" w:rsidTr="005C63B7">
        <w:trPr>
          <w:gridBefore w:val="1"/>
          <w:gridAfter w:val="1"/>
          <w:wBefore w:w="694" w:type="dxa"/>
          <w:wAfter w:w="846" w:type="dxa"/>
          <w:trHeight w:val="420"/>
        </w:trPr>
        <w:tc>
          <w:tcPr>
            <w:tcW w:w="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  <w:cs/>
              </w:rPr>
              <w:t>ที่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  <w:cs/>
              </w:rPr>
              <w:t>สังกัด/ตำแหน่งและสายงาน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  <w:cs/>
              </w:rPr>
              <w:t>เลขที่ตำแหน่ง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  <w:cs/>
              </w:rPr>
              <w:t>ระดับ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  <w:cs/>
              </w:rPr>
              <w:t>เงินเดือน/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  <w:cs/>
              </w:rPr>
              <w:t>จำนวนทั้งหมด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  <w:cs/>
              </w:rPr>
              <w:t>จำนวนที่มีอยู่ (</w:t>
            </w: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1)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  <w:cs/>
              </w:rPr>
              <w:t>กำลังคนที่ต้องการเพิ่ม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  <w:cs/>
              </w:rPr>
              <w:t>ภาระค่าใช้จ่ายที่เพิ่มขึ้น</w:t>
            </w: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 xml:space="preserve"> (2)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  <w:cs/>
              </w:rPr>
              <w:t>ค่าใช้จ่ายรวม (</w:t>
            </w: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3)</w:t>
            </w:r>
          </w:p>
        </w:tc>
      </w:tr>
      <w:tr w:rsidR="005C63B7" w:rsidRPr="005C63B7" w:rsidTr="005C63B7">
        <w:trPr>
          <w:gridBefore w:val="1"/>
          <w:gridAfter w:val="1"/>
          <w:wBefore w:w="694" w:type="dxa"/>
          <w:wAfter w:w="846" w:type="dxa"/>
          <w:trHeight w:val="420"/>
        </w:trPr>
        <w:tc>
          <w:tcPr>
            <w:tcW w:w="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B7" w:rsidRPr="005C63B7" w:rsidRDefault="005C63B7" w:rsidP="005C63B7">
            <w:pPr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B7" w:rsidRPr="005C63B7" w:rsidRDefault="005C63B7" w:rsidP="005C63B7">
            <w:pPr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B7" w:rsidRPr="005C63B7" w:rsidRDefault="005C63B7" w:rsidP="005C63B7">
            <w:pPr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B7" w:rsidRPr="005C63B7" w:rsidRDefault="005C63B7" w:rsidP="005C63B7">
            <w:pPr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  <w:cs/>
              </w:rPr>
              <w:t>ค่าจ้าง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B7" w:rsidRPr="005C63B7" w:rsidRDefault="005C63B7" w:rsidP="005C63B7">
            <w:pPr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  <w:cs/>
              </w:rPr>
              <w:t>คน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  <w:cs/>
              </w:rPr>
              <w:t>๒๕๕๕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  <w:cs/>
              </w:rPr>
              <w:t>๒๕๕๖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  <w:cs/>
              </w:rPr>
              <w:t>๒๕๕๗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  <w:cs/>
              </w:rPr>
              <w:t>๒๕๕๕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  <w:cs/>
              </w:rPr>
              <w:t>๒๕๕๖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  <w:cs/>
              </w:rPr>
              <w:t>๒๕๕๗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  <w:cs/>
              </w:rPr>
              <w:t>๒๕๕๕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  <w:cs/>
              </w:rPr>
              <w:t>๒๕๕๖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  <w:cs/>
              </w:rPr>
              <w:t>๒๕๕๗</w:t>
            </w:r>
          </w:p>
        </w:tc>
      </w:tr>
      <w:tr w:rsidR="005C63B7" w:rsidRPr="005C63B7" w:rsidTr="005C63B7">
        <w:trPr>
          <w:gridBefore w:val="1"/>
          <w:gridAfter w:val="1"/>
          <w:wBefore w:w="694" w:type="dxa"/>
          <w:wAfter w:w="846" w:type="dxa"/>
          <w:trHeight w:val="420"/>
        </w:trPr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rPr>
                <w:rFonts w:ascii="TH SarabunPSK" w:hAnsi="TH SarabunPSK" w:cs="TH SarabunPSK"/>
                <w:b/>
                <w:bCs/>
                <w:noProof w:val="0"/>
                <w:sz w:val="26"/>
                <w:szCs w:val="26"/>
                <w:u w:val="single"/>
              </w:rPr>
            </w:pPr>
            <w:r w:rsidRPr="005C63B7">
              <w:rPr>
                <w:rFonts w:ascii="TH SarabunPSK" w:hAnsi="TH SarabunPSK" w:cs="TH SarabunPSK"/>
                <w:b/>
                <w:bCs/>
                <w:noProof w:val="0"/>
                <w:sz w:val="26"/>
                <w:szCs w:val="26"/>
                <w:u w:val="single"/>
                <w:cs/>
              </w:rPr>
              <w:t>ส่วนการศึกษา</w:t>
            </w:r>
            <w:r w:rsidRPr="005C63B7">
              <w:rPr>
                <w:rFonts w:ascii="TH SarabunPSK" w:hAnsi="TH SarabunPSK" w:cs="TH SarabunPSK"/>
                <w:b/>
                <w:bCs/>
                <w:noProof w:val="0"/>
                <w:sz w:val="26"/>
                <w:szCs w:val="26"/>
                <w:u w:val="single"/>
              </w:rPr>
              <w:t xml:space="preserve"> </w:t>
            </w:r>
            <w:r w:rsidRPr="005C63B7">
              <w:rPr>
                <w:rFonts w:ascii="TH SarabunPSK" w:hAnsi="TH SarabunPSK" w:cs="TH SarabunPSK"/>
                <w:b/>
                <w:bCs/>
                <w:noProof w:val="0"/>
                <w:sz w:val="26"/>
                <w:szCs w:val="26"/>
                <w:u w:val="single"/>
                <w:cs/>
              </w:rPr>
              <w:t>ฯ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</w:tr>
      <w:tr w:rsidR="005C63B7" w:rsidRPr="005C63B7" w:rsidTr="005C63B7">
        <w:trPr>
          <w:gridBefore w:val="1"/>
          <w:gridAfter w:val="1"/>
          <w:wBefore w:w="694" w:type="dxa"/>
          <w:wAfter w:w="846" w:type="dxa"/>
          <w:trHeight w:val="420"/>
        </w:trPr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rPr>
                <w:rFonts w:ascii="TH SarabunPSK" w:hAnsi="TH SarabunPSK" w:cs="TH SarabunPSK"/>
                <w:b/>
                <w:bCs/>
                <w:noProof w:val="0"/>
                <w:sz w:val="26"/>
                <w:szCs w:val="26"/>
                <w:u w:val="single"/>
              </w:rPr>
            </w:pPr>
            <w:r w:rsidRPr="005C63B7">
              <w:rPr>
                <w:rFonts w:ascii="TH SarabunPSK" w:hAnsi="TH SarabunPSK" w:cs="TH SarabunPSK"/>
                <w:b/>
                <w:bCs/>
                <w:noProof w:val="0"/>
                <w:sz w:val="26"/>
                <w:szCs w:val="26"/>
                <w:u w:val="single"/>
                <w:cs/>
              </w:rPr>
              <w:t>งานส่งเสริมฯ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</w:tr>
      <w:tr w:rsidR="005C63B7" w:rsidRPr="005C63B7" w:rsidTr="005C63B7">
        <w:trPr>
          <w:gridBefore w:val="1"/>
          <w:gridAfter w:val="1"/>
          <w:wBefore w:w="694" w:type="dxa"/>
          <w:wAfter w:w="846" w:type="dxa"/>
          <w:trHeight w:val="420"/>
        </w:trPr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  <w:cs/>
              </w:rPr>
              <w:t>๑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3B7" w:rsidRPr="005C63B7" w:rsidRDefault="005C63B7" w:rsidP="005C63B7">
            <w:pPr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  <w:cs/>
              </w:rPr>
              <w:t>ครูผู้ดูแลเด็ก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  <w:cs/>
              </w:rPr>
              <w:t>๔๐-๒-๐๒๔๐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  <w:cs/>
              </w:rPr>
              <w:t>ครูผู้ช่วย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  <w:cs/>
              </w:rPr>
              <w:t>๑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-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C95A08" w:rsidP="00C95A08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noProof w:val="0"/>
                <w:sz w:val="26"/>
                <w:szCs w:val="26"/>
                <w:cs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C95A08" w:rsidP="00C95A08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noProof w:val="0"/>
                <w:sz w:val="26"/>
                <w:szCs w:val="26"/>
                <w:cs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C95A08" w:rsidP="00C95A08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noProof w:val="0"/>
                <w:sz w:val="26"/>
                <w:szCs w:val="26"/>
                <w:cs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B7" w:rsidRPr="005C63B7" w:rsidRDefault="00C95A08" w:rsidP="00C95A08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noProof w:val="0"/>
                <w:sz w:val="26"/>
                <w:szCs w:val="26"/>
                <w:cs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B7" w:rsidRPr="005C63B7" w:rsidRDefault="00C95A08" w:rsidP="00C95A08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noProof w:val="0"/>
                <w:sz w:val="26"/>
                <w:szCs w:val="26"/>
                <w:cs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3B7" w:rsidRPr="005C63B7" w:rsidRDefault="00C95A08" w:rsidP="00C95A08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noProof w:val="0"/>
                <w:sz w:val="26"/>
                <w:szCs w:val="26"/>
                <w:cs/>
              </w:rPr>
              <w:t>-</w:t>
            </w:r>
          </w:p>
        </w:tc>
      </w:tr>
      <w:tr w:rsidR="005C63B7" w:rsidRPr="005C63B7" w:rsidTr="005C63B7">
        <w:trPr>
          <w:gridBefore w:val="1"/>
          <w:gridAfter w:val="1"/>
          <w:wBefore w:w="694" w:type="dxa"/>
          <w:wAfter w:w="846" w:type="dxa"/>
          <w:trHeight w:val="420"/>
        </w:trPr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  <w:cs/>
              </w:rPr>
              <w:t>รวม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5C63B7">
            <w:pPr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 w:rsidRPr="005C63B7">
              <w:rPr>
                <w:rFonts w:ascii="TH SarabunPSK" w:hAnsi="TH SarabunPSK" w:cs="TH SarabunPSK"/>
                <w:noProof w:val="0"/>
                <w:sz w:val="26"/>
                <w:szCs w:val="26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C95A08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C95A08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5C63B7" w:rsidP="00C95A08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C95A08" w:rsidP="00C95A08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noProof w:val="0"/>
                <w:sz w:val="26"/>
                <w:szCs w:val="26"/>
                <w:cs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C95A08" w:rsidP="00C95A08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noProof w:val="0"/>
                <w:sz w:val="26"/>
                <w:szCs w:val="26"/>
                <w:cs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3B7" w:rsidRPr="005C63B7" w:rsidRDefault="00C95A08" w:rsidP="00C95A08">
            <w:pPr>
              <w:jc w:val="center"/>
              <w:rPr>
                <w:rFonts w:ascii="TH SarabunPSK" w:hAnsi="TH SarabunPSK" w:cs="TH SarabunPSK"/>
                <w:noProof w:val="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noProof w:val="0"/>
                <w:sz w:val="26"/>
                <w:szCs w:val="26"/>
                <w:cs/>
              </w:rPr>
              <w:t>-</w:t>
            </w:r>
          </w:p>
        </w:tc>
      </w:tr>
    </w:tbl>
    <w:p w:rsidR="005C63B7" w:rsidRDefault="005C63B7" w:rsidP="005C63B7">
      <w:pPr>
        <w:jc w:val="center"/>
        <w:rPr>
          <w:rFonts w:ascii="TH SarabunPSK" w:hAnsi="TH SarabunPSK" w:cs="TH SarabunPSK" w:hint="cs"/>
          <w:b/>
          <w:bCs/>
        </w:rPr>
      </w:pPr>
    </w:p>
    <w:p w:rsidR="005C63B7" w:rsidRDefault="005C63B7" w:rsidP="00EF15DC">
      <w:pPr>
        <w:jc w:val="center"/>
        <w:rPr>
          <w:rFonts w:ascii="TH SarabunPSK" w:hAnsi="TH SarabunPSK" w:cs="TH SarabunPSK" w:hint="cs"/>
          <w:b/>
          <w:bCs/>
          <w:snapToGrid w:val="0"/>
          <w:sz w:val="52"/>
          <w:szCs w:val="52"/>
        </w:rPr>
      </w:pPr>
    </w:p>
    <w:p w:rsidR="005C63B7" w:rsidRDefault="005C63B7" w:rsidP="00EF15DC">
      <w:pPr>
        <w:jc w:val="center"/>
        <w:rPr>
          <w:rFonts w:ascii="TH SarabunPSK" w:hAnsi="TH SarabunPSK" w:cs="TH SarabunPSK" w:hint="cs"/>
          <w:b/>
          <w:bCs/>
          <w:snapToGrid w:val="0"/>
          <w:sz w:val="52"/>
          <w:szCs w:val="52"/>
        </w:rPr>
      </w:pPr>
    </w:p>
    <w:p w:rsidR="005C63B7" w:rsidRDefault="005C63B7" w:rsidP="00EF15DC">
      <w:pPr>
        <w:jc w:val="center"/>
        <w:rPr>
          <w:rFonts w:ascii="TH SarabunPSK" w:hAnsi="TH SarabunPSK" w:cs="TH SarabunPSK" w:hint="cs"/>
          <w:b/>
          <w:bCs/>
          <w:snapToGrid w:val="0"/>
          <w:sz w:val="52"/>
          <w:szCs w:val="52"/>
        </w:rPr>
      </w:pPr>
    </w:p>
    <w:p w:rsidR="005C63B7" w:rsidRDefault="005C63B7" w:rsidP="00EF15DC">
      <w:pPr>
        <w:jc w:val="center"/>
        <w:rPr>
          <w:rFonts w:ascii="TH SarabunPSK" w:hAnsi="TH SarabunPSK" w:cs="TH SarabunPSK" w:hint="cs"/>
          <w:b/>
          <w:bCs/>
          <w:snapToGrid w:val="0"/>
          <w:sz w:val="52"/>
          <w:szCs w:val="52"/>
        </w:rPr>
      </w:pPr>
    </w:p>
    <w:p w:rsidR="005C63B7" w:rsidRDefault="005C63B7" w:rsidP="00EF15DC">
      <w:pPr>
        <w:jc w:val="center"/>
        <w:rPr>
          <w:rFonts w:ascii="TH SarabunPSK" w:hAnsi="TH SarabunPSK" w:cs="TH SarabunPSK" w:hint="cs"/>
          <w:b/>
          <w:bCs/>
          <w:snapToGrid w:val="0"/>
          <w:sz w:val="52"/>
          <w:szCs w:val="52"/>
        </w:rPr>
      </w:pPr>
    </w:p>
    <w:p w:rsidR="005C63B7" w:rsidRDefault="005C63B7" w:rsidP="00EF15DC">
      <w:pPr>
        <w:jc w:val="center"/>
        <w:rPr>
          <w:rFonts w:ascii="TH SarabunPSK" w:hAnsi="TH SarabunPSK" w:cs="TH SarabunPSK" w:hint="cs"/>
          <w:b/>
          <w:bCs/>
          <w:snapToGrid w:val="0"/>
          <w:sz w:val="52"/>
          <w:szCs w:val="52"/>
        </w:rPr>
      </w:pPr>
    </w:p>
    <w:p w:rsidR="005C63B7" w:rsidRDefault="005C63B7" w:rsidP="00EF15DC">
      <w:pPr>
        <w:jc w:val="center"/>
        <w:rPr>
          <w:rFonts w:ascii="TH SarabunPSK" w:hAnsi="TH SarabunPSK" w:cs="TH SarabunPSK" w:hint="cs"/>
          <w:b/>
          <w:bCs/>
          <w:snapToGrid w:val="0"/>
          <w:sz w:val="52"/>
          <w:szCs w:val="52"/>
        </w:rPr>
      </w:pPr>
    </w:p>
    <w:p w:rsidR="00ED26A9" w:rsidRDefault="00ED26A9" w:rsidP="00EF15DC">
      <w:pPr>
        <w:jc w:val="center"/>
        <w:rPr>
          <w:rFonts w:ascii="TH SarabunPSK" w:hAnsi="TH SarabunPSK" w:cs="TH SarabunPSK"/>
          <w:b/>
          <w:bCs/>
          <w:snapToGrid w:val="0"/>
          <w:sz w:val="52"/>
          <w:szCs w:val="52"/>
          <w:cs/>
        </w:rPr>
        <w:sectPr w:rsidR="00ED26A9" w:rsidSect="005C63B7">
          <w:pgSz w:w="16838" w:h="11906" w:orient="landscape"/>
          <w:pgMar w:top="1418" w:right="1134" w:bottom="1134" w:left="1134" w:header="0" w:footer="0" w:gutter="0"/>
          <w:cols w:space="720"/>
        </w:sectPr>
      </w:pPr>
    </w:p>
    <w:p w:rsidR="005C63B7" w:rsidRDefault="005C63B7" w:rsidP="00EF15DC">
      <w:pPr>
        <w:jc w:val="center"/>
        <w:rPr>
          <w:rFonts w:ascii="TH SarabunPSK" w:hAnsi="TH SarabunPSK" w:cs="TH SarabunPSK" w:hint="cs"/>
          <w:b/>
          <w:bCs/>
          <w:snapToGrid w:val="0"/>
          <w:sz w:val="52"/>
          <w:szCs w:val="52"/>
        </w:rPr>
      </w:pPr>
    </w:p>
    <w:p w:rsidR="005C63B7" w:rsidRDefault="005C63B7" w:rsidP="00EF15DC">
      <w:pPr>
        <w:jc w:val="center"/>
        <w:rPr>
          <w:rFonts w:ascii="TH SarabunPSK" w:hAnsi="TH SarabunPSK" w:cs="TH SarabunPSK"/>
          <w:b/>
          <w:bCs/>
          <w:snapToGrid w:val="0"/>
          <w:sz w:val="52"/>
          <w:szCs w:val="52"/>
        </w:rPr>
      </w:pPr>
    </w:p>
    <w:p w:rsidR="006B5939" w:rsidRPr="002611DC" w:rsidRDefault="006B5939" w:rsidP="006B5939">
      <w:pPr>
        <w:pStyle w:val="1"/>
        <w:rPr>
          <w:rFonts w:ascii="TH SarabunPSK" w:hAnsi="TH SarabunPSK" w:cs="TH SarabunPSK"/>
          <w:sz w:val="144"/>
          <w:szCs w:val="144"/>
        </w:rPr>
      </w:pPr>
      <w:r w:rsidRPr="002611DC">
        <w:rPr>
          <w:rFonts w:ascii="TH SarabunPSK" w:hAnsi="TH SarabunPSK" w:cs="TH SarabunPSK"/>
          <w:sz w:val="144"/>
          <w:szCs w:val="144"/>
          <w:cs/>
        </w:rPr>
        <w:t>ส่วนที่ ๒</w:t>
      </w:r>
    </w:p>
    <w:p w:rsidR="006B5939" w:rsidRDefault="006B5939" w:rsidP="006B5939"/>
    <w:p w:rsidR="006B5939" w:rsidRDefault="006B5939" w:rsidP="006B5939"/>
    <w:p w:rsidR="006B5939" w:rsidRDefault="006B5939" w:rsidP="006B5939">
      <w:pPr>
        <w:rPr>
          <w:rFonts w:ascii="TH SarabunPSK" w:hAnsi="TH SarabunPSK" w:cs="TH SarabunPSK"/>
          <w:sz w:val="72"/>
          <w:szCs w:val="72"/>
        </w:rPr>
      </w:pPr>
      <w:r w:rsidRPr="00391E2C">
        <w:rPr>
          <w:rFonts w:ascii="TH SarabunPSK" w:hAnsi="TH SarabunPSK" w:cs="TH SarabunPSK"/>
          <w:sz w:val="72"/>
          <w:szCs w:val="72"/>
        </w:rPr>
        <w:sym w:font="Wingdings 3" w:char="F05B"/>
      </w:r>
      <w:r w:rsidRPr="00391E2C">
        <w:rPr>
          <w:rFonts w:ascii="TH SarabunPSK" w:hAnsi="TH SarabunPSK" w:cs="TH SarabunPSK"/>
          <w:sz w:val="72"/>
          <w:szCs w:val="72"/>
          <w:cs/>
        </w:rPr>
        <w:t>การกำหนดโครงสร้างส่วนราชการ การแบ่งส่วนราชการ และอำนาจหน้าที่ความรับผิดชอบของส่วนราชการ</w:t>
      </w:r>
    </w:p>
    <w:p w:rsidR="006B5939" w:rsidRPr="00391E2C" w:rsidRDefault="006B5939" w:rsidP="006B5939">
      <w:pPr>
        <w:rPr>
          <w:rFonts w:ascii="TH SarabunPSK" w:hAnsi="TH SarabunPSK" w:cs="TH SarabunPSK" w:hint="cs"/>
          <w:sz w:val="72"/>
          <w:szCs w:val="72"/>
        </w:rPr>
      </w:pPr>
    </w:p>
    <w:p w:rsidR="006B5939" w:rsidRDefault="006B5939" w:rsidP="006B5939">
      <w:pPr>
        <w:rPr>
          <w:rFonts w:ascii="TH SarabunPSK" w:hAnsi="TH SarabunPSK" w:cs="TH SarabunPSK"/>
          <w:sz w:val="72"/>
          <w:szCs w:val="72"/>
        </w:rPr>
      </w:pPr>
      <w:r w:rsidRPr="00391E2C">
        <w:rPr>
          <w:rFonts w:ascii="TH SarabunPSK" w:hAnsi="TH SarabunPSK" w:cs="TH SarabunPSK"/>
          <w:sz w:val="72"/>
          <w:szCs w:val="72"/>
        </w:rPr>
        <w:sym w:font="Wingdings 3" w:char="F05B"/>
      </w:r>
      <w:r w:rsidRPr="00391E2C">
        <w:rPr>
          <w:rFonts w:ascii="TH SarabunPSK" w:hAnsi="TH SarabunPSK" w:cs="TH SarabunPSK"/>
          <w:sz w:val="72"/>
          <w:szCs w:val="72"/>
          <w:cs/>
        </w:rPr>
        <w:t>การกำหนดตำแหน่งพนักงาน</w:t>
      </w:r>
      <w:r w:rsidR="00EF2AB9">
        <w:rPr>
          <w:rFonts w:ascii="TH SarabunPSK" w:hAnsi="TH SarabunPSK" w:cs="TH SarabunPSK" w:hint="cs"/>
          <w:sz w:val="72"/>
          <w:szCs w:val="72"/>
          <w:cs/>
        </w:rPr>
        <w:t xml:space="preserve"> อบต.</w:t>
      </w:r>
      <w:r w:rsidRPr="00391E2C">
        <w:rPr>
          <w:rFonts w:ascii="TH SarabunPSK" w:hAnsi="TH SarabunPSK" w:cs="TH SarabunPSK"/>
          <w:sz w:val="72"/>
          <w:szCs w:val="72"/>
          <w:cs/>
        </w:rPr>
        <w:t>และลูกจ้างประจำ</w:t>
      </w:r>
    </w:p>
    <w:p w:rsidR="006B5939" w:rsidRPr="00391E2C" w:rsidRDefault="006B5939" w:rsidP="006B5939">
      <w:pPr>
        <w:rPr>
          <w:rFonts w:ascii="TH SarabunPSK" w:hAnsi="TH SarabunPSK" w:cs="TH SarabunPSK"/>
          <w:sz w:val="72"/>
          <w:szCs w:val="72"/>
        </w:rPr>
      </w:pPr>
    </w:p>
    <w:p w:rsidR="006B5939" w:rsidRPr="00391E2C" w:rsidRDefault="006B5939" w:rsidP="006B5939">
      <w:pPr>
        <w:rPr>
          <w:rFonts w:ascii="TH SarabunPSK" w:hAnsi="TH SarabunPSK" w:cs="TH SarabunPSK"/>
          <w:sz w:val="72"/>
          <w:szCs w:val="72"/>
        </w:rPr>
      </w:pPr>
      <w:r w:rsidRPr="00391E2C">
        <w:rPr>
          <w:rFonts w:ascii="TH SarabunPSK" w:hAnsi="TH SarabunPSK" w:cs="TH SarabunPSK"/>
          <w:sz w:val="72"/>
          <w:szCs w:val="72"/>
        </w:rPr>
        <w:sym w:font="Wingdings 3" w:char="F05B"/>
      </w:r>
      <w:r w:rsidRPr="00391E2C">
        <w:rPr>
          <w:rFonts w:ascii="TH SarabunPSK" w:hAnsi="TH SarabunPSK" w:cs="TH SarabunPSK"/>
          <w:sz w:val="72"/>
          <w:szCs w:val="72"/>
          <w:cs/>
        </w:rPr>
        <w:t>การจัดบุคลากรลงสู่ตำแหน่งตามกรอบแผนอัตรากำลัง ๓ ปี</w:t>
      </w:r>
    </w:p>
    <w:p w:rsidR="006B5939" w:rsidRDefault="006B5939" w:rsidP="007134C5">
      <w:pPr>
        <w:jc w:val="thaiDistribute"/>
        <w:rPr>
          <w:rFonts w:ascii="TH SarabunPSK" w:hAnsi="TH SarabunPSK" w:cs="TH SarabunPSK"/>
          <w:snapToGrid w:val="0"/>
          <w:color w:val="000000"/>
        </w:rPr>
      </w:pPr>
    </w:p>
    <w:p w:rsidR="006B5939" w:rsidRDefault="006B5939" w:rsidP="007134C5">
      <w:pPr>
        <w:jc w:val="thaiDistribute"/>
        <w:rPr>
          <w:rFonts w:ascii="TH SarabunPSK" w:hAnsi="TH SarabunPSK" w:cs="TH SarabunPSK"/>
          <w:snapToGrid w:val="0"/>
          <w:color w:val="000000"/>
        </w:rPr>
      </w:pPr>
    </w:p>
    <w:p w:rsidR="006B5939" w:rsidRDefault="006B5939" w:rsidP="007134C5">
      <w:pPr>
        <w:jc w:val="thaiDistribute"/>
        <w:rPr>
          <w:rFonts w:ascii="TH SarabunPSK" w:hAnsi="TH SarabunPSK" w:cs="TH SarabunPSK"/>
          <w:snapToGrid w:val="0"/>
          <w:color w:val="000000"/>
        </w:rPr>
      </w:pPr>
    </w:p>
    <w:p w:rsidR="006B5939" w:rsidRDefault="006B5939" w:rsidP="007134C5">
      <w:pPr>
        <w:jc w:val="thaiDistribute"/>
        <w:rPr>
          <w:rFonts w:ascii="TH SarabunPSK" w:hAnsi="TH SarabunPSK" w:cs="TH SarabunPSK"/>
          <w:snapToGrid w:val="0"/>
          <w:color w:val="000000"/>
        </w:rPr>
      </w:pPr>
    </w:p>
    <w:p w:rsidR="006B5939" w:rsidRDefault="00ED26A9" w:rsidP="007134C5">
      <w:pPr>
        <w:jc w:val="thaiDistribute"/>
        <w:rPr>
          <w:rFonts w:ascii="TH SarabunPSK" w:hAnsi="TH SarabunPSK" w:cs="TH SarabunPSK"/>
          <w:snapToGrid w:val="0"/>
          <w:color w:val="000000"/>
        </w:rPr>
      </w:pPr>
      <w:r w:rsidRPr="0007345B">
        <w:rPr>
          <w:rFonts w:hAnsi="Angsana New"/>
          <w:sz w:val="16"/>
          <w:szCs w:val="16"/>
        </w:rPr>
        <w:lastRenderedPageBreak/>
        <w:pict>
          <v:shape id="_x0000_s1988" type="#_x0000_t75" style="position:absolute;left:0;text-align:left;margin-left:180.95pt;margin-top:-41.15pt;width:103.9pt;height:89.45pt;z-index:-29">
            <v:imagedata r:id="rId22" o:title="ครุฑ"/>
          </v:shape>
        </w:pict>
      </w:r>
    </w:p>
    <w:p w:rsidR="006B5939" w:rsidRDefault="006B5939" w:rsidP="007134C5">
      <w:pPr>
        <w:jc w:val="thaiDistribute"/>
        <w:rPr>
          <w:rFonts w:ascii="TH SarabunPSK" w:hAnsi="TH SarabunPSK" w:cs="TH SarabunPSK"/>
          <w:snapToGrid w:val="0"/>
          <w:color w:val="000000"/>
        </w:rPr>
      </w:pPr>
    </w:p>
    <w:p w:rsidR="002F4400" w:rsidRPr="00EF15DC" w:rsidRDefault="00C80975" w:rsidP="00064BFE">
      <w:pPr>
        <w:jc w:val="center"/>
        <w:rPr>
          <w:rFonts w:ascii="TH SarabunPSK" w:hAnsi="TH SarabunPSK" w:cs="TH SarabunPSK"/>
          <w:b/>
          <w:bCs/>
        </w:rPr>
      </w:pPr>
      <w:r w:rsidRPr="00EF15DC">
        <w:rPr>
          <w:rFonts w:ascii="TH SarabunPSK" w:hAnsi="TH SarabunPSK" w:cs="TH SarabunPSK"/>
          <w:b/>
          <w:bCs/>
          <w:cs/>
        </w:rPr>
        <w:t>ประกาศองค์การบริหารส่วนตำบล</w:t>
      </w:r>
      <w:r w:rsidR="002D2CA5" w:rsidRPr="00EF15DC">
        <w:rPr>
          <w:rFonts w:ascii="TH SarabunPSK" w:hAnsi="TH SarabunPSK" w:cs="TH SarabunPSK"/>
          <w:b/>
          <w:bCs/>
          <w:cs/>
        </w:rPr>
        <w:t>เพ็กใหญ่</w:t>
      </w:r>
    </w:p>
    <w:p w:rsidR="002F4400" w:rsidRPr="00EF15DC" w:rsidRDefault="002F4400" w:rsidP="002F4400">
      <w:pPr>
        <w:pStyle w:val="2"/>
        <w:jc w:val="center"/>
        <w:rPr>
          <w:rFonts w:ascii="TH SarabunPSK" w:hAnsi="TH SarabunPSK" w:cs="TH SarabunPSK"/>
          <w:b/>
          <w:bCs/>
        </w:rPr>
      </w:pPr>
      <w:r w:rsidRPr="00EF15DC">
        <w:rPr>
          <w:rFonts w:ascii="TH SarabunPSK" w:hAnsi="TH SarabunPSK" w:cs="TH SarabunPSK"/>
          <w:b/>
          <w:bCs/>
          <w:cs/>
        </w:rPr>
        <w:t>เรื่อง    การกำหนดโครงสร้างส่วนราชการ  การแบ่งส่วนราชการ  และอำนาจหน้าที่ความรับผิดชอบ</w:t>
      </w:r>
    </w:p>
    <w:p w:rsidR="002F4400" w:rsidRPr="00EF15DC" w:rsidRDefault="00C80975" w:rsidP="002F4400">
      <w:pPr>
        <w:pStyle w:val="2"/>
        <w:jc w:val="center"/>
        <w:rPr>
          <w:rFonts w:ascii="TH SarabunPSK" w:hAnsi="TH SarabunPSK" w:cs="TH SarabunPSK"/>
          <w:b/>
          <w:bCs/>
          <w:cs/>
        </w:rPr>
      </w:pPr>
      <w:r w:rsidRPr="00EF15DC">
        <w:rPr>
          <w:rFonts w:ascii="TH SarabunPSK" w:hAnsi="TH SarabunPSK" w:cs="TH SarabunPSK"/>
          <w:b/>
          <w:bCs/>
          <w:cs/>
        </w:rPr>
        <w:t>ของส่วนราชการขององค์การบริหารส่วนตำบล</w:t>
      </w:r>
    </w:p>
    <w:p w:rsidR="002F4400" w:rsidRPr="00EF15DC" w:rsidRDefault="002F4400" w:rsidP="002F4400">
      <w:pPr>
        <w:jc w:val="center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</w:rPr>
        <w:t>********</w:t>
      </w:r>
      <w:r w:rsidR="008D58B6">
        <w:rPr>
          <w:rFonts w:ascii="TH SarabunPSK" w:hAnsi="TH SarabunPSK" w:cs="TH SarabunPSK"/>
        </w:rPr>
        <w:t>******************</w:t>
      </w:r>
      <w:r w:rsidRPr="00EF15DC">
        <w:rPr>
          <w:rFonts w:ascii="TH SarabunPSK" w:hAnsi="TH SarabunPSK" w:cs="TH SarabunPSK"/>
        </w:rPr>
        <w:t>****</w:t>
      </w:r>
    </w:p>
    <w:p w:rsidR="002F4400" w:rsidRDefault="00C80975" w:rsidP="00BE7440">
      <w:pPr>
        <w:jc w:val="thaiDistribute"/>
        <w:rPr>
          <w:rFonts w:ascii="TH SarabunPSK" w:hAnsi="TH SarabunPSK" w:cs="TH SarabunPSK" w:hint="cs"/>
        </w:rPr>
      </w:pPr>
      <w:r w:rsidRPr="00EF15DC">
        <w:rPr>
          <w:rFonts w:ascii="TH SarabunPSK" w:hAnsi="TH SarabunPSK" w:cs="TH SarabunPSK"/>
          <w:cs/>
        </w:rPr>
        <w:tab/>
        <w:t xml:space="preserve">        </w:t>
      </w:r>
      <w:r w:rsidR="002109EA">
        <w:rPr>
          <w:rFonts w:ascii="TH SarabunPSK" w:hAnsi="TH SarabunPSK" w:cs="TH SarabunPSK" w:hint="cs"/>
          <w:cs/>
        </w:rPr>
        <w:tab/>
      </w:r>
      <w:r w:rsidRPr="00EF15DC">
        <w:rPr>
          <w:rFonts w:ascii="TH SarabunPSK" w:hAnsi="TH SarabunPSK" w:cs="TH SarabunPSK"/>
          <w:cs/>
        </w:rPr>
        <w:t>ด้วย</w:t>
      </w:r>
      <w:r w:rsidR="00EA282B" w:rsidRPr="00EF15DC">
        <w:rPr>
          <w:rFonts w:ascii="TH SarabunPSK" w:hAnsi="TH SarabunPSK" w:cs="TH SarabunPSK"/>
          <w:cs/>
        </w:rPr>
        <w:t>องค์การบริหารส่ว</w:t>
      </w:r>
      <w:r w:rsidRPr="00EF15DC">
        <w:rPr>
          <w:rFonts w:ascii="TH SarabunPSK" w:hAnsi="TH SarabunPSK" w:cs="TH SarabunPSK"/>
          <w:cs/>
        </w:rPr>
        <w:t>นตำบล</w:t>
      </w:r>
      <w:r w:rsidR="002D2CA5" w:rsidRPr="00EF15DC">
        <w:rPr>
          <w:rFonts w:ascii="TH SarabunPSK" w:hAnsi="TH SarabunPSK" w:cs="TH SarabunPSK"/>
          <w:cs/>
        </w:rPr>
        <w:t xml:space="preserve">เพ็กใหญ่ </w:t>
      </w:r>
      <w:r w:rsidR="002F4400" w:rsidRPr="00EF15DC">
        <w:rPr>
          <w:rFonts w:ascii="TH SarabunPSK" w:hAnsi="TH SarabunPSK" w:cs="TH SarabunPSK"/>
          <w:cs/>
        </w:rPr>
        <w:t xml:space="preserve"> ได้ขอความเห็นชอบกำหนดโครงสร้างส่วนราชการการแบ่งส่วนราชการและอำนาจหน้าที่ความรับผิดชอบของส่วนราชการข</w:t>
      </w:r>
      <w:r w:rsidRPr="00EF15DC">
        <w:rPr>
          <w:rFonts w:ascii="TH SarabunPSK" w:hAnsi="TH SarabunPSK" w:cs="TH SarabunPSK"/>
          <w:cs/>
        </w:rPr>
        <w:t>ององค์การบริหารส่วนตำบลต่อคณะกรรมการพนักงานส่วนตำบลจังหวัดขอนแก่น (ก.อบต.จังหวัด</w:t>
      </w:r>
      <w:r w:rsidR="002F4400" w:rsidRPr="00EF15DC">
        <w:rPr>
          <w:rFonts w:ascii="TH SarabunPSK" w:hAnsi="TH SarabunPSK" w:cs="TH SarabunPSK"/>
          <w:cs/>
        </w:rPr>
        <w:t>ขอนแก่น)</w:t>
      </w:r>
    </w:p>
    <w:p w:rsidR="002F4400" w:rsidRPr="00EF15DC" w:rsidRDefault="002109EA" w:rsidP="00BE744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2F4400" w:rsidRPr="00EF15DC">
        <w:rPr>
          <w:rFonts w:ascii="TH SarabunPSK" w:hAnsi="TH SarabunPSK" w:cs="TH SarabunPSK"/>
          <w:cs/>
        </w:rPr>
        <w:t>บัดนี้</w:t>
      </w:r>
      <w:r w:rsidR="002F4400" w:rsidRPr="00EF15DC">
        <w:rPr>
          <w:rFonts w:ascii="TH SarabunPSK" w:hAnsi="TH SarabunPSK" w:cs="TH SarabunPSK"/>
          <w:b/>
          <w:bCs/>
          <w:cs/>
        </w:rPr>
        <w:t xml:space="preserve">  </w:t>
      </w:r>
      <w:r w:rsidR="002F4400" w:rsidRPr="00EF15DC">
        <w:rPr>
          <w:rFonts w:ascii="TH SarabunPSK" w:hAnsi="TH SarabunPSK" w:cs="TH SarabunPSK"/>
          <w:cs/>
        </w:rPr>
        <w:t>คณะกรรมการพนักงาน</w:t>
      </w:r>
      <w:r w:rsidR="00C80975" w:rsidRPr="00EF15DC">
        <w:rPr>
          <w:rFonts w:ascii="TH SarabunPSK" w:hAnsi="TH SarabunPSK" w:cs="TH SarabunPSK"/>
          <w:cs/>
        </w:rPr>
        <w:t>ส่วนตำบลจังหวัดขอนแก่น (ก.อบต.จังหวัดขอนแก่น)</w:t>
      </w:r>
      <w:r w:rsidR="002F4400" w:rsidRPr="00EF15DC">
        <w:rPr>
          <w:rFonts w:ascii="TH SarabunPSK" w:hAnsi="TH SarabunPSK" w:cs="TH SarabunPSK"/>
          <w:cs/>
        </w:rPr>
        <w:t xml:space="preserve">ในการประชุมครั้งที่ </w:t>
      </w:r>
      <w:r>
        <w:rPr>
          <w:rFonts w:ascii="TH SarabunPSK" w:hAnsi="TH SarabunPSK" w:cs="TH SarabunPSK" w:hint="cs"/>
          <w:cs/>
        </w:rPr>
        <w:t>๙</w:t>
      </w:r>
      <w:r w:rsidR="002F4400" w:rsidRPr="00EF15DC">
        <w:rPr>
          <w:rFonts w:ascii="TH SarabunPSK" w:hAnsi="TH SarabunPSK" w:cs="TH SarabunPSK"/>
          <w:cs/>
        </w:rPr>
        <w:t>/</w:t>
      </w:r>
      <w:r w:rsidR="009F6020" w:rsidRPr="00EF15DC">
        <w:rPr>
          <w:rFonts w:ascii="TH SarabunPSK" w:hAnsi="TH SarabunPSK" w:cs="TH SarabunPSK"/>
          <w:cs/>
        </w:rPr>
        <w:t>๒๕๕๔</w:t>
      </w:r>
      <w:r w:rsidR="002F4400" w:rsidRPr="00EF15DC">
        <w:rPr>
          <w:rFonts w:ascii="TH SarabunPSK" w:hAnsi="TH SarabunPSK" w:cs="TH SarabunPSK"/>
          <w:cs/>
        </w:rPr>
        <w:t xml:space="preserve">  เมื่อวันที่  </w:t>
      </w:r>
      <w:r>
        <w:rPr>
          <w:rFonts w:ascii="TH SarabunPSK" w:hAnsi="TH SarabunPSK" w:cs="TH SarabunPSK" w:hint="cs"/>
          <w:cs/>
        </w:rPr>
        <w:t>๒๘</w:t>
      </w:r>
      <w:r w:rsidR="009F6020" w:rsidRPr="00EF15DC">
        <w:rPr>
          <w:rFonts w:ascii="TH SarabunPSK" w:hAnsi="TH SarabunPSK" w:cs="TH SarabunPSK"/>
          <w:cs/>
        </w:rPr>
        <w:t xml:space="preserve">  </w:t>
      </w:r>
      <w:r w:rsidR="002F4400" w:rsidRPr="00EF15DC">
        <w:rPr>
          <w:rFonts w:ascii="TH SarabunPSK" w:hAnsi="TH SarabunPSK" w:cs="TH SarabunPSK"/>
          <w:cs/>
        </w:rPr>
        <w:t xml:space="preserve">กันยายน </w:t>
      </w:r>
      <w:r w:rsidR="009F6020" w:rsidRPr="00EF15DC">
        <w:rPr>
          <w:rFonts w:ascii="TH SarabunPSK" w:hAnsi="TH SarabunPSK" w:cs="TH SarabunPSK"/>
          <w:cs/>
        </w:rPr>
        <w:t>๒๕๕๔</w:t>
      </w:r>
      <w:r w:rsidR="00C80975" w:rsidRPr="00EF15DC">
        <w:rPr>
          <w:rFonts w:ascii="TH SarabunPSK" w:hAnsi="TH SarabunPSK" w:cs="TH SarabunPSK"/>
          <w:cs/>
        </w:rPr>
        <w:t xml:space="preserve">  เห็นชอบให้องค์การบริหารส่วนตำบล</w:t>
      </w:r>
      <w:r w:rsidR="00A550CA" w:rsidRPr="00EF15DC">
        <w:rPr>
          <w:rFonts w:ascii="TH SarabunPSK" w:hAnsi="TH SarabunPSK" w:cs="TH SarabunPSK"/>
          <w:cs/>
        </w:rPr>
        <w:t xml:space="preserve">เพ็กใหญ่ </w:t>
      </w:r>
      <w:r w:rsidR="002F4400" w:rsidRPr="00EF15DC">
        <w:rPr>
          <w:rFonts w:ascii="TH SarabunPSK" w:hAnsi="TH SarabunPSK" w:cs="TH SarabunPSK"/>
          <w:cs/>
        </w:rPr>
        <w:t xml:space="preserve"> กำหนดโครงสร้างส่วนราชการ   การแบ่งส่วนราชการภายในและอำนาจหน้าที่ควา</w:t>
      </w:r>
      <w:r w:rsidR="00C80975" w:rsidRPr="00EF15DC">
        <w:rPr>
          <w:rFonts w:ascii="TH SarabunPSK" w:hAnsi="TH SarabunPSK" w:cs="TH SarabunPSK"/>
          <w:cs/>
        </w:rPr>
        <w:t>มรับผิดชอบของส่วนราชการขององค์การบริหารส่วนตำบล ซึ่งแจ้งให้องค์การบริหารส่วนตำบล</w:t>
      </w:r>
      <w:r w:rsidR="002F4400" w:rsidRPr="00EF15DC">
        <w:rPr>
          <w:rFonts w:ascii="TH SarabunPSK" w:hAnsi="TH SarabunPSK" w:cs="TH SarabunPSK"/>
          <w:cs/>
        </w:rPr>
        <w:t xml:space="preserve">ทราบแล้ว ตามหนังสือจังหวัดขอนแก่น ด่วนที่สุด ที่ ขก </w:t>
      </w:r>
      <w:r w:rsidR="009F6020" w:rsidRPr="00EF15DC">
        <w:rPr>
          <w:rFonts w:ascii="TH SarabunPSK" w:hAnsi="TH SarabunPSK" w:cs="TH SarabunPSK"/>
          <w:cs/>
        </w:rPr>
        <w:t>๐๐๓๗.๒</w:t>
      </w:r>
      <w:r w:rsidR="002F4400" w:rsidRPr="00EF15DC">
        <w:rPr>
          <w:rFonts w:ascii="TH SarabunPSK" w:hAnsi="TH SarabunPSK" w:cs="TH SarabunPSK"/>
          <w:cs/>
        </w:rPr>
        <w:t>/</w:t>
      </w:r>
      <w:r w:rsidRPr="002109EA">
        <w:rPr>
          <w:rFonts w:ascii="TH SarabunPSK" w:hAnsi="TH SarabunPSK" w:cs="TH SarabunPSK" w:hint="cs"/>
          <w:cs/>
        </w:rPr>
        <w:t>๑๕๘๕</w:t>
      </w:r>
      <w:r w:rsidR="002F4400" w:rsidRPr="00EF15DC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2F4400" w:rsidRPr="00EF15DC">
        <w:rPr>
          <w:rFonts w:ascii="TH SarabunPSK" w:hAnsi="TH SarabunPSK" w:cs="TH SarabunPSK"/>
          <w:cs/>
        </w:rPr>
        <w:t xml:space="preserve">ลงวันที่ </w:t>
      </w:r>
      <w:r>
        <w:rPr>
          <w:rFonts w:ascii="TH SarabunPSK" w:hAnsi="TH SarabunPSK" w:cs="TH SarabunPSK" w:hint="cs"/>
          <w:cs/>
        </w:rPr>
        <w:t>๒๗  ตุลาคม  ๒๕๕๔</w:t>
      </w:r>
      <w:r w:rsidR="002F4400" w:rsidRPr="00EF15DC">
        <w:rPr>
          <w:rFonts w:ascii="TH SarabunPSK" w:hAnsi="TH SarabunPSK" w:cs="TH SarabunPSK"/>
          <w:cs/>
        </w:rPr>
        <w:t xml:space="preserve">  </w:t>
      </w:r>
    </w:p>
    <w:p w:rsidR="002F4400" w:rsidRPr="00EF15DC" w:rsidRDefault="002109EA" w:rsidP="00BE7440">
      <w:pPr>
        <w:tabs>
          <w:tab w:val="left" w:pos="108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2F4400" w:rsidRPr="00EF15DC">
        <w:rPr>
          <w:rFonts w:ascii="TH SarabunPSK" w:hAnsi="TH SarabunPSK" w:cs="TH SarabunPSK"/>
          <w:cs/>
        </w:rPr>
        <w:t xml:space="preserve">ฉะนั้น  อาศัยอำนาจตามความในข้อ </w:t>
      </w:r>
      <w:r w:rsidR="00D308A2" w:rsidRPr="00EF15DC">
        <w:rPr>
          <w:rFonts w:ascii="TH SarabunPSK" w:hAnsi="TH SarabunPSK" w:cs="TH SarabunPSK"/>
          <w:cs/>
        </w:rPr>
        <w:t>๒๒๗, ๒๒๘, ๒๒๙ และ ๒๓๑</w:t>
      </w:r>
      <w:r w:rsidR="002F4400" w:rsidRPr="00EF15DC">
        <w:rPr>
          <w:rFonts w:ascii="TH SarabunPSK" w:hAnsi="TH SarabunPSK" w:cs="TH SarabunPSK"/>
        </w:rPr>
        <w:t xml:space="preserve"> </w:t>
      </w:r>
      <w:r w:rsidR="002F4400" w:rsidRPr="00EF15DC">
        <w:rPr>
          <w:rFonts w:ascii="TH SarabunPSK" w:hAnsi="TH SarabunPSK" w:cs="TH SarabunPSK"/>
          <w:cs/>
        </w:rPr>
        <w:t>แห่งประกาศ</w:t>
      </w:r>
      <w:r w:rsidR="00C80975" w:rsidRPr="00EF15DC">
        <w:rPr>
          <w:rFonts w:ascii="TH SarabunPSK" w:hAnsi="TH SarabunPSK" w:cs="TH SarabunPSK"/>
          <w:cs/>
        </w:rPr>
        <w:t>คณะกรรมการพนักงานส่วนตำบลจังหวัดขอนแก่น (ก.อบต.จังหวัดขอนแก่น)</w:t>
      </w:r>
      <w:r w:rsidR="002F4400" w:rsidRPr="00EF15DC">
        <w:rPr>
          <w:rFonts w:ascii="TH SarabunPSK" w:hAnsi="TH SarabunPSK" w:cs="TH SarabunPSK"/>
          <w:cs/>
        </w:rPr>
        <w:t xml:space="preserve">  เรื่อง  หลักเกณฑ์และเงื่อนไขเกี</w:t>
      </w:r>
      <w:r w:rsidR="00C80975" w:rsidRPr="00EF15DC">
        <w:rPr>
          <w:rFonts w:ascii="TH SarabunPSK" w:hAnsi="TH SarabunPSK" w:cs="TH SarabunPSK"/>
          <w:cs/>
        </w:rPr>
        <w:t>่ยวกับการบริหารงานบุคคลขององค์การบริหารส่วนตำบล</w:t>
      </w:r>
      <w:r w:rsidR="002F4400" w:rsidRPr="00EF15DC">
        <w:rPr>
          <w:rFonts w:ascii="TH SarabunPSK" w:hAnsi="TH SarabunPSK" w:cs="TH SarabunPSK"/>
          <w:cs/>
        </w:rPr>
        <w:t xml:space="preserve">  ลงวันที่   </w:t>
      </w:r>
      <w:r w:rsidR="00663120" w:rsidRPr="00EF15DC">
        <w:rPr>
          <w:rFonts w:ascii="TH SarabunPSK" w:hAnsi="TH SarabunPSK" w:cs="TH SarabunPSK"/>
          <w:cs/>
        </w:rPr>
        <w:t>๑๑</w:t>
      </w:r>
      <w:r w:rsidR="002F4400" w:rsidRPr="00EF15DC">
        <w:rPr>
          <w:rFonts w:ascii="TH SarabunPSK" w:hAnsi="TH SarabunPSK" w:cs="TH SarabunPSK"/>
          <w:cs/>
        </w:rPr>
        <w:t xml:space="preserve">   พฤศจิกายน  </w:t>
      </w:r>
      <w:r w:rsidR="009F6020" w:rsidRPr="00EF15DC">
        <w:rPr>
          <w:rFonts w:ascii="TH SarabunPSK" w:hAnsi="TH SarabunPSK" w:cs="TH SarabunPSK"/>
          <w:cs/>
        </w:rPr>
        <w:t>๒๕๔๕</w:t>
      </w:r>
      <w:r w:rsidR="00C80975" w:rsidRPr="00EF15DC">
        <w:rPr>
          <w:rFonts w:ascii="TH SarabunPSK" w:hAnsi="TH SarabunPSK" w:cs="TH SarabunPSK"/>
          <w:cs/>
        </w:rPr>
        <w:t xml:space="preserve">  และแก้ไขเพิ่มเติม องค์การบริหารส่วนตำบล</w:t>
      </w:r>
      <w:r w:rsidR="00A550CA" w:rsidRPr="00EF15DC">
        <w:rPr>
          <w:rFonts w:ascii="TH SarabunPSK" w:hAnsi="TH SarabunPSK" w:cs="TH SarabunPSK"/>
          <w:cs/>
        </w:rPr>
        <w:t>เพ็กใหญ่</w:t>
      </w:r>
      <w:r w:rsidR="002F4400" w:rsidRPr="00EF15DC">
        <w:rPr>
          <w:rFonts w:ascii="TH SarabunPSK" w:hAnsi="TH SarabunPSK" w:cs="TH SarabunPSK"/>
          <w:cs/>
        </w:rPr>
        <w:t xml:space="preserve">  จึงกำหนดส่วนราชการ  การแบ่งส่วนราชการภายใน   และอำนาจหน้าที่ความรับผิดชอบของส่วนราชการ   เพื่อรองรับอำนาจหน้าที่</w:t>
      </w:r>
      <w:r w:rsidR="00C80975" w:rsidRPr="00EF15DC">
        <w:rPr>
          <w:rFonts w:ascii="TH SarabunPSK" w:hAnsi="TH SarabunPSK" w:cs="TH SarabunPSK"/>
          <w:cs/>
        </w:rPr>
        <w:t>ตามที่กำหนดในกฎหมายว่าด้วยองค์การบริหารส่วนตำบล</w:t>
      </w:r>
      <w:r w:rsidR="002F4400" w:rsidRPr="00EF15DC">
        <w:rPr>
          <w:rFonts w:ascii="TH SarabunPSK" w:hAnsi="TH SarabunPSK" w:cs="TH SarabunPSK"/>
          <w:cs/>
        </w:rPr>
        <w:t xml:space="preserve">  กฎหมายว่าด้วยการกำหนดแผนและขั้นตอนการกระจายอำนาจให้แก่องค์กรปกครองส่วนท้องถิ่น  และกฎหมายอื่นที่ก</w:t>
      </w:r>
      <w:r w:rsidR="00C80975" w:rsidRPr="00EF15DC">
        <w:rPr>
          <w:rFonts w:ascii="TH SarabunPSK" w:hAnsi="TH SarabunPSK" w:cs="TH SarabunPSK"/>
          <w:cs/>
        </w:rPr>
        <w:t>ำหนดอำนาจหน้าที่ให้องค์การบริหารส่วนตำบล</w:t>
      </w:r>
      <w:r w:rsidR="002F4400" w:rsidRPr="00EF15DC">
        <w:rPr>
          <w:rFonts w:ascii="TH SarabunPSK" w:hAnsi="TH SarabunPSK" w:cs="TH SarabunPSK"/>
          <w:cs/>
        </w:rPr>
        <w:t xml:space="preserve"> ดังต่อไปนี้     </w:t>
      </w:r>
    </w:p>
    <w:p w:rsidR="00EB5A74" w:rsidRPr="00064BFE" w:rsidRDefault="00EB5A74" w:rsidP="00EB5A74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EF15DC" w:rsidRDefault="00C80975" w:rsidP="00EF15DC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 w:hint="cs"/>
        </w:rPr>
      </w:pPr>
      <w:r w:rsidRPr="00EF15DC">
        <w:rPr>
          <w:rFonts w:ascii="TH SarabunPSK" w:hAnsi="TH SarabunPSK" w:cs="TH SarabunPSK"/>
          <w:b/>
          <w:bCs/>
          <w:cs/>
        </w:rPr>
        <w:t>ปลัดองค์การบริหารส่วนตำบล</w:t>
      </w:r>
      <w:r w:rsidR="004D50E0" w:rsidRPr="00EF15DC">
        <w:rPr>
          <w:rFonts w:ascii="TH SarabunPSK" w:hAnsi="TH SarabunPSK" w:cs="TH SarabunPSK"/>
          <w:b/>
          <w:bCs/>
          <w:cs/>
        </w:rPr>
        <w:t xml:space="preserve"> </w:t>
      </w:r>
      <w:r w:rsidR="004D50E0" w:rsidRPr="00EF15DC">
        <w:rPr>
          <w:rFonts w:ascii="TH SarabunPSK" w:hAnsi="TH SarabunPSK" w:cs="TH SarabunPSK"/>
        </w:rPr>
        <w:t>(</w:t>
      </w:r>
      <w:r w:rsidRPr="00EF15DC">
        <w:rPr>
          <w:rFonts w:ascii="TH SarabunPSK" w:hAnsi="TH SarabunPSK" w:cs="TH SarabunPSK"/>
          <w:cs/>
        </w:rPr>
        <w:t>นักบริหารงานองค์การบริหารส่วนตำบล</w:t>
      </w:r>
      <w:r w:rsidR="00584AAC" w:rsidRPr="00EF15DC">
        <w:rPr>
          <w:rFonts w:ascii="TH SarabunPSK" w:hAnsi="TH SarabunPSK" w:cs="TH SarabunPSK"/>
          <w:cs/>
        </w:rPr>
        <w:t xml:space="preserve"> ๗</w:t>
      </w:r>
      <w:r w:rsidR="004D50E0" w:rsidRPr="00EF15DC">
        <w:rPr>
          <w:rFonts w:ascii="TH SarabunPSK" w:hAnsi="TH SarabunPSK" w:cs="TH SarabunPSK"/>
        </w:rPr>
        <w:t xml:space="preserve">) </w:t>
      </w:r>
      <w:r w:rsidR="00EF15DC">
        <w:rPr>
          <w:rFonts w:ascii="TH SarabunPSK" w:hAnsi="TH SarabunPSK" w:cs="TH SarabunPSK"/>
        </w:rPr>
        <w:t xml:space="preserve">     </w:t>
      </w:r>
      <w:r w:rsidR="004D50E0" w:rsidRPr="00EF15DC">
        <w:rPr>
          <w:rFonts w:ascii="TH SarabunPSK" w:hAnsi="TH SarabunPSK" w:cs="TH SarabunPSK"/>
        </w:rPr>
        <w:t xml:space="preserve"> </w:t>
      </w:r>
      <w:r w:rsidR="00D4642C" w:rsidRPr="00EF15DC">
        <w:rPr>
          <w:rFonts w:ascii="TH SarabunPSK" w:hAnsi="TH SarabunPSK" w:cs="TH SarabunPSK"/>
          <w:cs/>
        </w:rPr>
        <w:t>เลขที่ตำแหน่ง</w:t>
      </w:r>
    </w:p>
    <w:p w:rsidR="004D50E0" w:rsidRDefault="00D4642C" w:rsidP="00EF15D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>๐๐</w:t>
      </w:r>
      <w:r w:rsidRPr="00EF15DC">
        <w:rPr>
          <w:rFonts w:ascii="TH SarabunPSK" w:hAnsi="TH SarabunPSK" w:cs="TH SarabunPSK"/>
        </w:rPr>
        <w:t>-</w:t>
      </w:r>
      <w:r w:rsidRPr="00EF15DC">
        <w:rPr>
          <w:rFonts w:ascii="TH SarabunPSK" w:hAnsi="TH SarabunPSK" w:cs="TH SarabunPSK"/>
          <w:cs/>
        </w:rPr>
        <w:t>๐๑๐๑</w:t>
      </w:r>
      <w:r w:rsidRPr="00EF15DC">
        <w:rPr>
          <w:rFonts w:ascii="TH SarabunPSK" w:hAnsi="TH SarabunPSK" w:cs="TH SarabunPSK"/>
        </w:rPr>
        <w:t>-</w:t>
      </w:r>
      <w:r w:rsidRPr="00EF15DC">
        <w:rPr>
          <w:rFonts w:ascii="TH SarabunPSK" w:hAnsi="TH SarabunPSK" w:cs="TH SarabunPSK"/>
          <w:cs/>
        </w:rPr>
        <w:t xml:space="preserve">๐๐๑ </w:t>
      </w:r>
      <w:r w:rsidR="00C80975" w:rsidRPr="00EF15DC">
        <w:rPr>
          <w:rFonts w:ascii="TH SarabunPSK" w:hAnsi="TH SarabunPSK" w:cs="TH SarabunPSK"/>
          <w:cs/>
        </w:rPr>
        <w:t>เป็นผู้บังคับบัญชาพนักงานส่วนตำบล ลูกจ้าง และพนักงานจ้างขององค์การบริหารส่วนตำบล</w:t>
      </w:r>
      <w:r w:rsidR="004D50E0" w:rsidRPr="00EF15DC">
        <w:rPr>
          <w:rFonts w:ascii="TH SarabunPSK" w:hAnsi="TH SarabunPSK" w:cs="TH SarabunPSK"/>
          <w:cs/>
        </w:rPr>
        <w:t xml:space="preserve"> มีหน้าที่ความรับผิดชอ</w:t>
      </w:r>
      <w:r w:rsidR="00C80975" w:rsidRPr="00EF15DC">
        <w:rPr>
          <w:rFonts w:ascii="TH SarabunPSK" w:hAnsi="TH SarabunPSK" w:cs="TH SarabunPSK"/>
          <w:cs/>
        </w:rPr>
        <w:t>บเกี่ยวกับ เรื่องที่นายกองค์การบริหารส่วนตำบลสั่งการเกี่ยวกับนโยบายขององค์การบริหารส่วนตำบล</w:t>
      </w:r>
      <w:r w:rsidR="004D50E0" w:rsidRPr="00EF15DC">
        <w:rPr>
          <w:rFonts w:ascii="TH SarabunPSK" w:hAnsi="TH SarabunPSK" w:cs="TH SarabunPSK"/>
          <w:cs/>
        </w:rPr>
        <w:t>เรื่องที่กฎหมายหรือระเบียบข้อบังคับระบุ</w:t>
      </w:r>
      <w:r w:rsidR="00C80975" w:rsidRPr="00EF15DC">
        <w:rPr>
          <w:rFonts w:ascii="TH SarabunPSK" w:hAnsi="TH SarabunPSK" w:cs="TH SarabunPSK"/>
          <w:cs/>
        </w:rPr>
        <w:t>ให้เป็นอำนาจหน้าที่ของปลัดองค์การบริหารส่วนตำบล</w:t>
      </w:r>
      <w:r w:rsidR="004D50E0" w:rsidRPr="00EF15DC">
        <w:rPr>
          <w:rFonts w:ascii="TH SarabunPSK" w:hAnsi="TH SarabunPSK" w:cs="TH SarabunPSK"/>
          <w:cs/>
        </w:rPr>
        <w:t xml:space="preserve">  เรื่องซึ่งตกลงกันไม่ได้  ระหว่างหน่วยงานต่างๆ ภายใต้บังคับบัญ</w:t>
      </w:r>
      <w:r w:rsidR="00A15A2D" w:rsidRPr="00EF15DC">
        <w:rPr>
          <w:rFonts w:ascii="TH SarabunPSK" w:hAnsi="TH SarabunPSK" w:cs="TH SarabunPSK"/>
          <w:cs/>
        </w:rPr>
        <w:t>ชา เรื่องในหน้าที่สำนักงานองค์การบริหารส่วนตำบล</w:t>
      </w:r>
      <w:r w:rsidR="004D50E0" w:rsidRPr="00EF15DC">
        <w:rPr>
          <w:rFonts w:ascii="TH SarabunPSK" w:hAnsi="TH SarabunPSK" w:cs="TH SarabunPSK"/>
        </w:rPr>
        <w:t xml:space="preserve">  </w:t>
      </w:r>
      <w:r w:rsidR="004D50E0" w:rsidRPr="00EF15DC">
        <w:rPr>
          <w:rFonts w:ascii="TH SarabunPSK" w:hAnsi="TH SarabunPSK" w:cs="TH SarabunPSK"/>
          <w:cs/>
        </w:rPr>
        <w:t>เรื่องที่หัวหน้าส่วนราชการเห็นเป็นปัญหาและเสนอมาเพื่อรับคำวินิจฉัยหรือในกรณีพิเศษอื่นใด เรื่องที่ปลัดเทศบาลสั่งการโดยเฉพาะ  เรื่องที่หัวหน้าส่วนราชการต่าง ๆ เห็นสมควรเสนอเพื่อทราบ</w:t>
      </w:r>
    </w:p>
    <w:p w:rsidR="00064BFE" w:rsidRPr="00064BFE" w:rsidRDefault="00064BFE" w:rsidP="00EF15D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0"/>
          <w:szCs w:val="10"/>
        </w:rPr>
      </w:pPr>
    </w:p>
    <w:p w:rsidR="007E6369" w:rsidRDefault="00584AAC" w:rsidP="00584AAC">
      <w:pPr>
        <w:autoSpaceDE w:val="0"/>
        <w:autoSpaceDN w:val="0"/>
        <w:adjustRightInd w:val="0"/>
        <w:jc w:val="thaiDistribute"/>
        <w:rPr>
          <w:rFonts w:ascii="TH SarabunPSK" w:hAnsi="TH SarabunPSK" w:cs="TH SarabunPSK" w:hint="cs"/>
        </w:rPr>
      </w:pPr>
      <w:r w:rsidRPr="00EF15DC">
        <w:rPr>
          <w:rFonts w:ascii="TH SarabunPSK" w:hAnsi="TH SarabunPSK" w:cs="TH SarabunPSK"/>
          <w:cs/>
        </w:rPr>
        <w:tab/>
      </w:r>
      <w:r w:rsidR="00EF15DC">
        <w:rPr>
          <w:rFonts w:ascii="TH SarabunPSK" w:hAnsi="TH SarabunPSK" w:cs="TH SarabunPSK" w:hint="cs"/>
          <w:cs/>
        </w:rPr>
        <w:tab/>
      </w:r>
      <w:r w:rsidRPr="00EF15DC">
        <w:rPr>
          <w:rFonts w:ascii="TH SarabunPSK" w:hAnsi="TH SarabunPSK" w:cs="TH SarabunPSK"/>
          <w:b/>
          <w:bCs/>
          <w:cs/>
        </w:rPr>
        <w:t>ร</w:t>
      </w:r>
      <w:r w:rsidR="00A15A2D" w:rsidRPr="00EF15DC">
        <w:rPr>
          <w:rFonts w:ascii="TH SarabunPSK" w:hAnsi="TH SarabunPSK" w:cs="TH SarabunPSK"/>
          <w:b/>
          <w:bCs/>
          <w:cs/>
        </w:rPr>
        <w:t>องปลัดองค์การบริหารส่วนตำบล</w:t>
      </w:r>
      <w:r w:rsidR="004D50E0" w:rsidRPr="00EF15DC">
        <w:rPr>
          <w:rFonts w:ascii="TH SarabunPSK" w:hAnsi="TH SarabunPSK" w:cs="TH SarabunPSK"/>
          <w:b/>
          <w:bCs/>
          <w:cs/>
        </w:rPr>
        <w:t xml:space="preserve"> </w:t>
      </w:r>
      <w:r w:rsidR="00A15A2D" w:rsidRPr="00EF15DC">
        <w:rPr>
          <w:rFonts w:ascii="TH SarabunPSK" w:hAnsi="TH SarabunPSK" w:cs="TH SarabunPSK"/>
        </w:rPr>
        <w:t>(</w:t>
      </w:r>
      <w:r w:rsidR="00A15A2D" w:rsidRPr="00EF15DC">
        <w:rPr>
          <w:rFonts w:ascii="TH SarabunPSK" w:hAnsi="TH SarabunPSK" w:cs="TH SarabunPSK"/>
          <w:cs/>
        </w:rPr>
        <w:t>นัก</w:t>
      </w:r>
      <w:r w:rsidR="00ED26A9">
        <w:rPr>
          <w:rFonts w:ascii="TH SarabunPSK" w:hAnsi="TH SarabunPSK" w:cs="TH SarabunPSK"/>
          <w:cs/>
        </w:rPr>
        <w:t xml:space="preserve">บริหารงานองค์การบริหารส่วนตำบล </w:t>
      </w:r>
      <w:r w:rsidR="00ED26A9">
        <w:rPr>
          <w:rFonts w:ascii="TH SarabunPSK" w:hAnsi="TH SarabunPSK" w:cs="TH SarabunPSK" w:hint="cs"/>
          <w:cs/>
        </w:rPr>
        <w:t>๖</w:t>
      </w:r>
      <w:r w:rsidR="00A15A2D" w:rsidRPr="00EF15DC">
        <w:rPr>
          <w:rFonts w:ascii="TH SarabunPSK" w:hAnsi="TH SarabunPSK" w:cs="TH SarabunPSK"/>
        </w:rPr>
        <w:t>)</w:t>
      </w:r>
      <w:r w:rsidR="004D50E0" w:rsidRPr="00EF15DC">
        <w:rPr>
          <w:rFonts w:ascii="TH SarabunPSK" w:hAnsi="TH SarabunPSK" w:cs="TH SarabunPSK"/>
        </w:rPr>
        <w:t xml:space="preserve"> </w:t>
      </w:r>
      <w:r w:rsidR="000B592D" w:rsidRPr="00EF15DC">
        <w:rPr>
          <w:rFonts w:ascii="TH SarabunPSK" w:hAnsi="TH SarabunPSK" w:cs="TH SarabunPSK"/>
          <w:cs/>
        </w:rPr>
        <w:t>เลขที่ตำแหน่ง ๐๐</w:t>
      </w:r>
      <w:r w:rsidR="000B592D" w:rsidRPr="00EF15DC">
        <w:rPr>
          <w:rFonts w:ascii="TH SarabunPSK" w:hAnsi="TH SarabunPSK" w:cs="TH SarabunPSK"/>
        </w:rPr>
        <w:t>-</w:t>
      </w:r>
      <w:r w:rsidR="000B592D" w:rsidRPr="00EF15DC">
        <w:rPr>
          <w:rFonts w:ascii="TH SarabunPSK" w:hAnsi="TH SarabunPSK" w:cs="TH SarabunPSK"/>
          <w:cs/>
        </w:rPr>
        <w:t>๐๑๐๑</w:t>
      </w:r>
      <w:r w:rsidR="000B592D" w:rsidRPr="00EF15DC">
        <w:rPr>
          <w:rFonts w:ascii="TH SarabunPSK" w:hAnsi="TH SarabunPSK" w:cs="TH SarabunPSK"/>
        </w:rPr>
        <w:t>-</w:t>
      </w:r>
      <w:r w:rsidR="000B592D" w:rsidRPr="00EF15DC">
        <w:rPr>
          <w:rFonts w:ascii="TH SarabunPSK" w:hAnsi="TH SarabunPSK" w:cs="TH SarabunPSK"/>
          <w:cs/>
        </w:rPr>
        <w:t xml:space="preserve">๐๐๒ </w:t>
      </w:r>
      <w:r w:rsidR="00A15A2D" w:rsidRPr="00EF15DC">
        <w:rPr>
          <w:rFonts w:ascii="TH SarabunPSK" w:hAnsi="TH SarabunPSK" w:cs="TH SarabunPSK"/>
          <w:cs/>
        </w:rPr>
        <w:t>เป็นผู้บังคับบัญชาพนักงานส่วนตำบล</w:t>
      </w:r>
      <w:r w:rsidR="004D50E0" w:rsidRPr="00EF15DC">
        <w:rPr>
          <w:rFonts w:ascii="TH SarabunPSK" w:hAnsi="TH SarabunPSK" w:cs="TH SarabunPSK"/>
          <w:cs/>
        </w:rPr>
        <w:t xml:space="preserve"> ลูกจ้าง </w:t>
      </w:r>
      <w:r w:rsidR="00A15A2D" w:rsidRPr="00EF15DC">
        <w:rPr>
          <w:rFonts w:ascii="TH SarabunPSK" w:hAnsi="TH SarabunPSK" w:cs="TH SarabunPSK"/>
          <w:cs/>
        </w:rPr>
        <w:t xml:space="preserve">และพนักงานจ้างขององค์การบริหารส่วนตำบล </w:t>
      </w:r>
      <w:r w:rsidR="004D50E0" w:rsidRPr="00EF15DC">
        <w:rPr>
          <w:rFonts w:ascii="TH SarabunPSK" w:hAnsi="TH SarabunPSK" w:cs="TH SarabunPSK"/>
          <w:cs/>
        </w:rPr>
        <w:t>รองจากปลัด</w:t>
      </w:r>
      <w:r w:rsidR="00A15A2D" w:rsidRPr="00EF15DC">
        <w:rPr>
          <w:rFonts w:ascii="TH SarabunPSK" w:hAnsi="TH SarabunPSK" w:cs="TH SarabunPSK"/>
          <w:cs/>
        </w:rPr>
        <w:t>องค์การบริหารส่วนตำบล</w:t>
      </w:r>
      <w:r w:rsidR="004D50E0" w:rsidRPr="00EF15DC">
        <w:rPr>
          <w:rFonts w:ascii="TH SarabunPSK" w:hAnsi="TH SarabunPSK" w:cs="TH SarabunPSK"/>
          <w:cs/>
        </w:rPr>
        <w:t xml:space="preserve"> มีหน้าที่ความรับผิดชอบเกี่ยวกับเรื่องที่มีกฎหมาย ระเบียบข้อบังคับ ระบุให้เป็นอำนาจหน้าที่ของปลัด</w:t>
      </w:r>
      <w:r w:rsidR="00A15A2D" w:rsidRPr="00EF15DC">
        <w:rPr>
          <w:rFonts w:ascii="TH SarabunPSK" w:hAnsi="TH SarabunPSK" w:cs="TH SarabunPSK"/>
          <w:cs/>
        </w:rPr>
        <w:t>องค์การบริหารส่วนตำบล</w:t>
      </w:r>
      <w:r w:rsidR="004D50E0" w:rsidRPr="00EF15DC">
        <w:rPr>
          <w:rFonts w:ascii="TH SarabunPSK" w:hAnsi="TH SarabunPSK" w:cs="TH SarabunPSK"/>
          <w:cs/>
        </w:rPr>
        <w:t xml:space="preserve"> หากกฎหมาย ระเบียบ ข้อบังคับนั้นมิได้กำหนดในเรื่องการ</w:t>
      </w:r>
    </w:p>
    <w:p w:rsidR="00064BFE" w:rsidRDefault="00064BFE" w:rsidP="00064BF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>มอบอำนาจไว้เป็นอย่างอื่น และปลัดองค์การบริหารส่วนตำบลได้มอบอำนาจโดยทำเป็นหนังสือให้รองปลัดองค์การบริหารส่วนตำบลปฏิบัติราชการแทน</w:t>
      </w:r>
    </w:p>
    <w:p w:rsidR="007E6369" w:rsidRDefault="007E6369" w:rsidP="007E6369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</w:rPr>
      </w:pPr>
      <w:r w:rsidRPr="007E6369">
        <w:rPr>
          <w:rFonts w:ascii="TH SarabunPSK" w:hAnsi="TH SarabunPSK" w:cs="TH SarabunPSK" w:hint="cs"/>
          <w:cs/>
        </w:rPr>
        <w:lastRenderedPageBreak/>
        <w:t>-</w:t>
      </w:r>
      <w:r>
        <w:rPr>
          <w:rFonts w:ascii="TH SarabunPSK" w:hAnsi="TH SarabunPSK" w:cs="TH SarabunPSK" w:hint="cs"/>
          <w:cs/>
        </w:rPr>
        <w:t xml:space="preserve"> ๒ </w:t>
      </w:r>
      <w:r>
        <w:rPr>
          <w:rFonts w:ascii="TH SarabunPSK" w:hAnsi="TH SarabunPSK" w:cs="TH SarabunPSK"/>
          <w:cs/>
        </w:rPr>
        <w:t>–</w:t>
      </w:r>
    </w:p>
    <w:p w:rsidR="004D50E0" w:rsidRPr="00EF15DC" w:rsidRDefault="00584AAC" w:rsidP="00584AA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b/>
          <w:bCs/>
          <w:cs/>
        </w:rPr>
        <w:t xml:space="preserve">๑. </w:t>
      </w:r>
      <w:r w:rsidR="004D50E0" w:rsidRPr="00EF15DC">
        <w:rPr>
          <w:rFonts w:ascii="TH SarabunPSK" w:hAnsi="TH SarabunPSK" w:cs="TH SarabunPSK"/>
          <w:b/>
          <w:bCs/>
          <w:cs/>
        </w:rPr>
        <w:t>สำนัก</w:t>
      </w:r>
      <w:r w:rsidR="00A15A2D" w:rsidRPr="00EF15DC">
        <w:rPr>
          <w:rFonts w:ascii="TH SarabunPSK" w:hAnsi="TH SarabunPSK" w:cs="TH SarabunPSK"/>
          <w:b/>
          <w:bCs/>
          <w:cs/>
        </w:rPr>
        <w:t>งานปลัดองค์การบริหารส่วนตำบล</w:t>
      </w:r>
      <w:r w:rsidR="004D50E0" w:rsidRPr="00EF15DC">
        <w:rPr>
          <w:rFonts w:ascii="TH SarabunPSK" w:hAnsi="TH SarabunPSK" w:cs="TH SarabunPSK"/>
        </w:rPr>
        <w:t xml:space="preserve"> </w:t>
      </w:r>
      <w:r w:rsidR="004D50E0" w:rsidRPr="00EF15DC">
        <w:rPr>
          <w:rFonts w:ascii="TH SarabunPSK" w:hAnsi="TH SarabunPSK" w:cs="TH SarabunPSK"/>
          <w:cs/>
        </w:rPr>
        <w:t>มีหัวหน้าสำนัก</w:t>
      </w:r>
      <w:r w:rsidR="00A15A2D" w:rsidRPr="00EF15DC">
        <w:rPr>
          <w:rFonts w:ascii="TH SarabunPSK" w:hAnsi="TH SarabunPSK" w:cs="TH SarabunPSK"/>
          <w:cs/>
        </w:rPr>
        <w:t>งานปลัดองค์การบริหารส่วนตำบล</w:t>
      </w:r>
      <w:r w:rsidR="004D50E0" w:rsidRPr="00EF15DC">
        <w:rPr>
          <w:rFonts w:ascii="TH SarabunPSK" w:hAnsi="TH SarabunPSK" w:cs="TH SarabunPSK"/>
          <w:cs/>
        </w:rPr>
        <w:t xml:space="preserve"> </w:t>
      </w:r>
      <w:r w:rsidR="004D50E0" w:rsidRPr="00EF15DC">
        <w:rPr>
          <w:rFonts w:ascii="TH SarabunPSK" w:hAnsi="TH SarabunPSK" w:cs="TH SarabunPSK"/>
        </w:rPr>
        <w:t>(</w:t>
      </w:r>
      <w:r w:rsidR="004D50E0" w:rsidRPr="00EF15DC">
        <w:rPr>
          <w:rFonts w:ascii="TH SarabunPSK" w:hAnsi="TH SarabunPSK" w:cs="TH SarabunPSK"/>
          <w:cs/>
        </w:rPr>
        <w:t xml:space="preserve">นักบริหารงานทั่วไป </w:t>
      </w:r>
      <w:r w:rsidR="00ED26A9">
        <w:rPr>
          <w:rFonts w:ascii="TH SarabunPSK" w:hAnsi="TH SarabunPSK" w:cs="TH SarabunPSK" w:hint="cs"/>
          <w:cs/>
        </w:rPr>
        <w:t>๗)</w:t>
      </w:r>
      <w:r w:rsidR="004D50E0" w:rsidRPr="00EF15DC">
        <w:rPr>
          <w:rFonts w:ascii="TH SarabunPSK" w:hAnsi="TH SarabunPSK" w:cs="TH SarabunPSK"/>
        </w:rPr>
        <w:t xml:space="preserve"> </w:t>
      </w:r>
      <w:r w:rsidR="00D21DB7" w:rsidRPr="00EF15DC">
        <w:rPr>
          <w:rFonts w:ascii="TH SarabunPSK" w:hAnsi="TH SarabunPSK" w:cs="TH SarabunPSK"/>
          <w:cs/>
        </w:rPr>
        <w:t>เลขที่ตำแหน่ง ๐๑</w:t>
      </w:r>
      <w:r w:rsidR="00D21DB7" w:rsidRPr="00EF15DC">
        <w:rPr>
          <w:rFonts w:ascii="TH SarabunPSK" w:hAnsi="TH SarabunPSK" w:cs="TH SarabunPSK"/>
        </w:rPr>
        <w:t>-</w:t>
      </w:r>
      <w:r w:rsidR="00D21DB7" w:rsidRPr="00EF15DC">
        <w:rPr>
          <w:rFonts w:ascii="TH SarabunPSK" w:hAnsi="TH SarabunPSK" w:cs="TH SarabunPSK"/>
          <w:cs/>
        </w:rPr>
        <w:t>๐๑๐</w:t>
      </w:r>
      <w:r w:rsidR="00ED26A9">
        <w:rPr>
          <w:rFonts w:ascii="TH SarabunPSK" w:hAnsi="TH SarabunPSK" w:cs="TH SarabunPSK" w:hint="cs"/>
          <w:cs/>
        </w:rPr>
        <w:t>๑</w:t>
      </w:r>
      <w:r w:rsidR="00D21DB7" w:rsidRPr="00EF15DC">
        <w:rPr>
          <w:rFonts w:ascii="TH SarabunPSK" w:hAnsi="TH SarabunPSK" w:cs="TH SarabunPSK"/>
        </w:rPr>
        <w:t>-</w:t>
      </w:r>
      <w:r w:rsidR="00D21DB7" w:rsidRPr="00EF15DC">
        <w:rPr>
          <w:rFonts w:ascii="TH SarabunPSK" w:hAnsi="TH SarabunPSK" w:cs="TH SarabunPSK"/>
          <w:cs/>
        </w:rPr>
        <w:t>๐๐๑</w:t>
      </w:r>
      <w:r w:rsidR="00D21DB7" w:rsidRPr="00EF15DC">
        <w:rPr>
          <w:rFonts w:ascii="TH SarabunPSK" w:hAnsi="TH SarabunPSK" w:cs="TH SarabunPSK"/>
        </w:rPr>
        <w:t xml:space="preserve"> </w:t>
      </w:r>
      <w:r w:rsidR="00A15A2D" w:rsidRPr="00EF15DC">
        <w:rPr>
          <w:rFonts w:ascii="TH SarabunPSK" w:hAnsi="TH SarabunPSK" w:cs="TH SarabunPSK"/>
          <w:cs/>
        </w:rPr>
        <w:t>เป็นผู้บังคับบัญชาพนักงานส่วนตำบล</w:t>
      </w:r>
      <w:r w:rsidR="004D50E0" w:rsidRPr="00EF15DC">
        <w:rPr>
          <w:rFonts w:ascii="TH SarabunPSK" w:hAnsi="TH SarabunPSK" w:cs="TH SarabunPSK"/>
          <w:cs/>
        </w:rPr>
        <w:t xml:space="preserve"> ลูกจ้าง และพนักงานจ้าง โดย</w:t>
      </w:r>
      <w:r w:rsidR="00EC6B9E" w:rsidRPr="00EF15DC">
        <w:rPr>
          <w:rFonts w:ascii="TH SarabunPSK" w:hAnsi="TH SarabunPSK" w:cs="TH SarabunPSK"/>
          <w:cs/>
        </w:rPr>
        <w:t>มีหน้าที่ความรับผิดชอบเกี่ยวกับราชการทั่วไปขององค์การบริหารส่วนตำบล และราชการที่มิได้กำหนดให้เป็นหน้าที่ของกองหรือส่วนราชการใดในองค์การบริหารส่วนตำบลโดยเฉพาะ  รวมทั้งกำกับและเร่งรัดการปฏิบัติราชการของส่วนราชการในองค์การบริหารส่วนตำบลให้เป็นไปตามนโยบาย แนวทาง และแผนการปฏิบัติราชการขององค์การบริหารส่วนตำบล</w:t>
      </w:r>
      <w:r w:rsidR="004D50E0" w:rsidRPr="00EF15DC">
        <w:rPr>
          <w:rFonts w:ascii="TH SarabunPSK" w:hAnsi="TH SarabunPSK" w:cs="TH SarabunPSK"/>
          <w:cs/>
        </w:rPr>
        <w:t xml:space="preserve">  ประกอบด้วยงานภายใน  ดังนี้</w:t>
      </w:r>
    </w:p>
    <w:p w:rsidR="00E64FF0" w:rsidRPr="00EF15DC" w:rsidRDefault="00E64FF0" w:rsidP="00E64FF0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b/>
          <w:bCs/>
          <w:cs/>
        </w:rPr>
        <w:t xml:space="preserve">๑.๑ งานบริหารทั่วไป  </w:t>
      </w:r>
      <w:r w:rsidRPr="00EF15DC">
        <w:rPr>
          <w:rFonts w:ascii="TH SarabunPSK" w:hAnsi="TH SarabunPSK" w:cs="TH SarabunPSK"/>
          <w:cs/>
        </w:rPr>
        <w:t>มีหน้าที่เกี่ยวกับ</w:t>
      </w:r>
    </w:p>
    <w:p w:rsidR="00E64FF0" w:rsidRPr="00EF15DC" w:rsidRDefault="00E64FF0" w:rsidP="00E64FF0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(๑) </w:t>
      </w:r>
      <w:r w:rsidR="00096CC7" w:rsidRPr="00EF15DC">
        <w:rPr>
          <w:rFonts w:ascii="TH SarabunPSK" w:hAnsi="TH SarabunPSK" w:cs="TH SarabunPSK"/>
          <w:cs/>
        </w:rPr>
        <w:t>การดำเนิน</w:t>
      </w:r>
      <w:r w:rsidR="00A15A2D" w:rsidRPr="00EF15DC">
        <w:rPr>
          <w:rFonts w:ascii="TH SarabunPSK" w:hAnsi="TH SarabunPSK" w:cs="TH SarabunPSK"/>
          <w:cs/>
        </w:rPr>
        <w:t>งานสารบรรณขององค์การบริหารส่วนตำบล</w:t>
      </w:r>
    </w:p>
    <w:p w:rsidR="00E64FF0" w:rsidRPr="00EF15DC" w:rsidRDefault="00E64FF0" w:rsidP="00E64FF0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(๒) </w:t>
      </w:r>
      <w:r w:rsidR="00096CC7" w:rsidRPr="00EF15DC">
        <w:rPr>
          <w:rFonts w:ascii="TH SarabunPSK" w:hAnsi="TH SarabunPSK" w:cs="TH SarabunPSK"/>
          <w:cs/>
        </w:rPr>
        <w:t>การ</w:t>
      </w:r>
      <w:r w:rsidRPr="00EF15DC">
        <w:rPr>
          <w:rFonts w:ascii="TH SarabunPSK" w:hAnsi="TH SarabunPSK" w:cs="TH SarabunPSK"/>
          <w:cs/>
        </w:rPr>
        <w:t>ดูแลรักษาจัดเตรียม และให้บริการเรื่องสถานที่ห้องประชุม วัสดุอุปกรณ์การติดต่อและอำนวยความสะดวกในด้านต่าง ๆ</w:t>
      </w:r>
      <w:r w:rsidRPr="00EF15DC">
        <w:rPr>
          <w:rFonts w:ascii="TH SarabunPSK" w:hAnsi="TH SarabunPSK" w:cs="TH SarabunPSK"/>
        </w:rPr>
        <w:t xml:space="preserve"> </w:t>
      </w:r>
      <w:r w:rsidRPr="00EF15DC">
        <w:rPr>
          <w:rFonts w:ascii="TH SarabunPSK" w:hAnsi="TH SarabunPSK" w:cs="TH SarabunPSK"/>
          <w:cs/>
        </w:rPr>
        <w:t>งานพิธีการต่าง ๆ และงานต้อนรับ</w:t>
      </w:r>
    </w:p>
    <w:p w:rsidR="00E64FF0" w:rsidRPr="00EF15DC" w:rsidRDefault="00E64FF0" w:rsidP="00E64FF0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  <w:cs/>
        </w:rPr>
        <w:tab/>
        <w:t xml:space="preserve">(๓) </w:t>
      </w:r>
      <w:r w:rsidR="00096CC7" w:rsidRPr="00EF15DC">
        <w:rPr>
          <w:rFonts w:ascii="TH SarabunPSK" w:hAnsi="TH SarabunPSK" w:cs="TH SarabunPSK"/>
          <w:cs/>
        </w:rPr>
        <w:t>การ</w:t>
      </w:r>
      <w:r w:rsidR="00A15A2D" w:rsidRPr="00EF15DC">
        <w:rPr>
          <w:rFonts w:ascii="TH SarabunPSK" w:hAnsi="TH SarabunPSK" w:cs="TH SarabunPSK"/>
          <w:cs/>
        </w:rPr>
        <w:t>ประชุมคณะผู้บริหารองค์การบริหารส่วนตำบลและพนักงานส่วนตำบล</w:t>
      </w:r>
    </w:p>
    <w:p w:rsidR="00E64FF0" w:rsidRPr="00EF15DC" w:rsidRDefault="00E64FF0" w:rsidP="00E64FF0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(๔) </w:t>
      </w:r>
      <w:r w:rsidR="00096CC7" w:rsidRPr="00EF15DC">
        <w:rPr>
          <w:rFonts w:ascii="TH SarabunPSK" w:hAnsi="TH SarabunPSK" w:cs="TH SarabunPSK"/>
          <w:cs/>
        </w:rPr>
        <w:t>การ</w:t>
      </w:r>
      <w:r w:rsidR="00A15A2D" w:rsidRPr="00EF15DC">
        <w:rPr>
          <w:rFonts w:ascii="TH SarabunPSK" w:hAnsi="TH SarabunPSK" w:cs="TH SarabunPSK"/>
          <w:cs/>
        </w:rPr>
        <w:t>สาธารณกุศลขององค์การบริหารส่วนตำบล</w:t>
      </w:r>
      <w:r w:rsidRPr="00EF15DC">
        <w:rPr>
          <w:rFonts w:ascii="TH SarabunPSK" w:hAnsi="TH SarabunPSK" w:cs="TH SarabunPSK"/>
          <w:cs/>
        </w:rPr>
        <w:t xml:space="preserve"> และหน่วยงานต่าง ๆ ที่ขอความร่วมมือ </w:t>
      </w:r>
    </w:p>
    <w:p w:rsidR="00E64FF0" w:rsidRPr="00EF15DC" w:rsidRDefault="00E64FF0" w:rsidP="00E64FF0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  <w:cs/>
        </w:rPr>
        <w:t xml:space="preserve">(๕) </w:t>
      </w:r>
      <w:r w:rsidR="00096CC7" w:rsidRPr="00EF15DC">
        <w:rPr>
          <w:rFonts w:ascii="TH SarabunPSK" w:hAnsi="TH SarabunPSK" w:cs="TH SarabunPSK"/>
          <w:cs/>
        </w:rPr>
        <w:t>การ</w:t>
      </w:r>
      <w:r w:rsidRPr="00EF15DC">
        <w:rPr>
          <w:rFonts w:ascii="TH SarabunPSK" w:hAnsi="TH SarabunPSK" w:cs="TH SarabunPSK"/>
          <w:cs/>
        </w:rPr>
        <w:t>ตรวจสอบ แสดงรายการเกี่ยวกับเอกสารสำคัญของทางราชการ</w:t>
      </w:r>
    </w:p>
    <w:p w:rsidR="00E64FF0" w:rsidRPr="00EF15DC" w:rsidRDefault="00E64FF0" w:rsidP="00E64FF0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(๖) </w:t>
      </w:r>
      <w:r w:rsidR="00096CC7" w:rsidRPr="00EF15DC">
        <w:rPr>
          <w:rFonts w:ascii="TH SarabunPSK" w:hAnsi="TH SarabunPSK" w:cs="TH SarabunPSK"/>
          <w:cs/>
        </w:rPr>
        <w:t>การดำเนิน</w:t>
      </w:r>
      <w:r w:rsidRPr="00EF15DC">
        <w:rPr>
          <w:rFonts w:ascii="TH SarabunPSK" w:hAnsi="TH SarabunPSK" w:cs="TH SarabunPSK"/>
          <w:cs/>
        </w:rPr>
        <w:t>งานเกี่ยวกับการเลือกตั้ง</w:t>
      </w:r>
    </w:p>
    <w:p w:rsidR="00E64FF0" w:rsidRPr="00EF15DC" w:rsidRDefault="00E64FF0" w:rsidP="00E64FF0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(๗) </w:t>
      </w:r>
      <w:r w:rsidR="00096CC7" w:rsidRPr="00EF15DC">
        <w:rPr>
          <w:rFonts w:ascii="TH SarabunPSK" w:hAnsi="TH SarabunPSK" w:cs="TH SarabunPSK"/>
          <w:cs/>
        </w:rPr>
        <w:t>การ</w:t>
      </w:r>
      <w:r w:rsidR="00A15A2D" w:rsidRPr="00EF15DC">
        <w:rPr>
          <w:rFonts w:ascii="TH SarabunPSK" w:hAnsi="TH SarabunPSK" w:cs="TH SarabunPSK"/>
          <w:cs/>
        </w:rPr>
        <w:t>จัดทำคำสั่ง และประกาศขององค์การบริหารส่วนตำบล</w:t>
      </w:r>
    </w:p>
    <w:p w:rsidR="00E64FF0" w:rsidRPr="00EF15DC" w:rsidRDefault="00E64FF0" w:rsidP="00E64FF0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(๘) </w:t>
      </w:r>
      <w:r w:rsidR="00096CC7" w:rsidRPr="00EF15DC">
        <w:rPr>
          <w:rFonts w:ascii="TH SarabunPSK" w:hAnsi="TH SarabunPSK" w:cs="TH SarabunPSK"/>
          <w:cs/>
        </w:rPr>
        <w:t>การดำเนิน</w:t>
      </w:r>
      <w:r w:rsidR="0048652E">
        <w:rPr>
          <w:rFonts w:ascii="TH SarabunPSK" w:hAnsi="TH SarabunPSK" w:cs="TH SarabunPSK"/>
          <w:cs/>
        </w:rPr>
        <w:t>งาน</w:t>
      </w:r>
      <w:r w:rsidR="0048652E">
        <w:rPr>
          <w:rFonts w:ascii="TH SarabunPSK" w:hAnsi="TH SarabunPSK" w:cs="TH SarabunPSK" w:hint="cs"/>
          <w:cs/>
        </w:rPr>
        <w:t>กิจการสภา</w:t>
      </w:r>
      <w:r w:rsidR="00A15A2D" w:rsidRPr="00EF15DC">
        <w:rPr>
          <w:rFonts w:ascii="TH SarabunPSK" w:hAnsi="TH SarabunPSK" w:cs="TH SarabunPSK"/>
          <w:cs/>
        </w:rPr>
        <w:t>องค์การบริหารส่วนตำบล</w:t>
      </w:r>
    </w:p>
    <w:p w:rsidR="00E64FF0" w:rsidRPr="00EF15DC" w:rsidRDefault="00E64FF0" w:rsidP="00E64FF0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>(๙) สำรวจข้อมูลเบื้องต้นในเขตชุมชนเพื่อจัดทำแผนงาน</w:t>
      </w:r>
    </w:p>
    <w:p w:rsidR="0048652E" w:rsidRDefault="00E64FF0" w:rsidP="00E64FF0">
      <w:pPr>
        <w:jc w:val="thaiDistribute"/>
        <w:rPr>
          <w:rFonts w:ascii="TH SarabunPSK" w:hAnsi="TH SarabunPSK" w:cs="TH SarabunPSK" w:hint="cs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(๑๐) </w:t>
      </w:r>
      <w:r w:rsidRPr="00EF15DC">
        <w:rPr>
          <w:rFonts w:ascii="TH SarabunPSK" w:hAnsi="TH SarabunPSK" w:cs="TH SarabunPSK"/>
          <w:spacing w:val="-20"/>
          <w:cs/>
        </w:rPr>
        <w:t>ดำเนินการ</w:t>
      </w:r>
      <w:r w:rsidR="0048652E">
        <w:rPr>
          <w:rFonts w:ascii="TH SarabunPSK" w:hAnsi="TH SarabunPSK" w:cs="TH SarabunPSK" w:hint="cs"/>
          <w:cs/>
        </w:rPr>
        <w:t>งานด้านกฎหมายและคดี</w:t>
      </w:r>
    </w:p>
    <w:p w:rsidR="00E64FF0" w:rsidRPr="00EF15DC" w:rsidRDefault="0048652E" w:rsidP="00E64FF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</w:t>
      </w:r>
      <w:r w:rsidR="00E64FF0" w:rsidRPr="00EF15DC">
        <w:rPr>
          <w:rFonts w:ascii="TH SarabunPSK" w:hAnsi="TH SarabunPSK" w:cs="TH SarabunPSK"/>
          <w:cs/>
        </w:rPr>
        <w:t xml:space="preserve">๑๑) </w:t>
      </w:r>
      <w:r>
        <w:rPr>
          <w:rFonts w:ascii="TH SarabunPSK" w:hAnsi="TH SarabunPSK" w:cs="TH SarabunPSK" w:hint="cs"/>
          <w:cs/>
        </w:rPr>
        <w:t>การป้องกันและควบคุมโรคติดต่อ</w:t>
      </w:r>
      <w:r w:rsidR="00E64FF0" w:rsidRPr="00EF15DC">
        <w:rPr>
          <w:rFonts w:ascii="TH SarabunPSK" w:hAnsi="TH SarabunPSK" w:cs="TH SarabunPSK"/>
          <w:cs/>
        </w:rPr>
        <w:t xml:space="preserve"> </w:t>
      </w:r>
    </w:p>
    <w:p w:rsidR="00E64FF0" w:rsidRPr="00EF15DC" w:rsidRDefault="00E64FF0" w:rsidP="00E64FF0">
      <w:pPr>
        <w:jc w:val="thaiDistribute"/>
        <w:rPr>
          <w:rFonts w:ascii="TH SarabunPSK" w:hAnsi="TH SarabunPSK" w:cs="TH SarabunPSK" w:hint="cs"/>
          <w:spacing w:val="-12"/>
          <w:cs/>
        </w:rPr>
      </w:pP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  <w:cs/>
        </w:rPr>
        <w:t xml:space="preserve">(๑๒) </w:t>
      </w:r>
      <w:r w:rsidR="00CA0E09">
        <w:rPr>
          <w:rFonts w:ascii="TH SarabunPSK" w:hAnsi="TH SarabunPSK" w:cs="TH SarabunPSK" w:hint="cs"/>
          <w:spacing w:val="-12"/>
          <w:cs/>
        </w:rPr>
        <w:t>การพัฒนาชุมชน</w:t>
      </w:r>
    </w:p>
    <w:p w:rsidR="00E64FF0" w:rsidRPr="00EF15DC" w:rsidRDefault="0048652E" w:rsidP="00E64FF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(๑๓) </w:t>
      </w:r>
      <w:r w:rsidR="00CA0E09">
        <w:rPr>
          <w:rFonts w:ascii="TH SarabunPSK" w:hAnsi="TH SarabunPSK" w:cs="TH SarabunPSK" w:hint="cs"/>
          <w:cs/>
        </w:rPr>
        <w:t>ร่วมทำงานพัฒนากับประชาชนในท้องถิ่นอย่างใกล้ชิด</w:t>
      </w:r>
    </w:p>
    <w:p w:rsidR="00E64FF0" w:rsidRPr="00EF15DC" w:rsidRDefault="00E64FF0" w:rsidP="00E64FF0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>(๑๔) ให้คำแนะนำและฝึกอบรมประชาชนตามวิธีการและหลักการพัฒนาชุมชน</w:t>
      </w:r>
    </w:p>
    <w:p w:rsidR="00E64FF0" w:rsidRPr="00EF15DC" w:rsidRDefault="00E64FF0" w:rsidP="00E64FF0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>(๑๕) อำนวยความสะดวกและประสานงานกับหน่วยงานอื่น ๆ ที่เกี่ยวข้อง</w:t>
      </w:r>
    </w:p>
    <w:p w:rsidR="00E64FF0" w:rsidRPr="00EF15DC" w:rsidRDefault="00E64FF0" w:rsidP="00E64FF0">
      <w:pPr>
        <w:jc w:val="thaiDistribute"/>
        <w:rPr>
          <w:rFonts w:ascii="TH SarabunPSK" w:hAnsi="TH SarabunPSK" w:cs="TH SarabunPSK"/>
          <w:spacing w:val="-14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(๑๖) </w:t>
      </w:r>
      <w:r w:rsidR="00096CC7" w:rsidRPr="00EF15DC">
        <w:rPr>
          <w:rFonts w:ascii="TH SarabunPSK" w:hAnsi="TH SarabunPSK" w:cs="TH SarabunPSK"/>
          <w:spacing w:val="-14"/>
          <w:cs/>
        </w:rPr>
        <w:t>การดำเนิน</w:t>
      </w:r>
      <w:r w:rsidRPr="00EF15DC">
        <w:rPr>
          <w:rFonts w:ascii="TH SarabunPSK" w:hAnsi="TH SarabunPSK" w:cs="TH SarabunPSK"/>
          <w:spacing w:val="-14"/>
          <w:cs/>
        </w:rPr>
        <w:t>งานนโยบายต่าง ๆ ด้านการพัฒนาชุมชน ของผู้บริหารและของรัฐบาล</w:t>
      </w:r>
    </w:p>
    <w:p w:rsidR="00E64FF0" w:rsidRPr="00EF15DC" w:rsidRDefault="00E64FF0" w:rsidP="00E64FF0">
      <w:pPr>
        <w:jc w:val="thaiDistribute"/>
        <w:rPr>
          <w:rFonts w:ascii="TH SarabunPSK" w:hAnsi="TH SarabunPSK" w:cs="TH SarabunPSK" w:hint="cs"/>
        </w:rPr>
      </w:pP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  <w:cs/>
        </w:rPr>
        <w:t xml:space="preserve">(๑๗) </w:t>
      </w:r>
      <w:r w:rsidR="0048652E">
        <w:rPr>
          <w:rFonts w:ascii="TH SarabunPSK" w:hAnsi="TH SarabunPSK" w:cs="TH SarabunPSK"/>
          <w:cs/>
        </w:rPr>
        <w:t>กา</w:t>
      </w:r>
      <w:r w:rsidR="0048652E">
        <w:rPr>
          <w:rFonts w:ascii="TH SarabunPSK" w:hAnsi="TH SarabunPSK" w:cs="TH SarabunPSK" w:hint="cs"/>
          <w:cs/>
        </w:rPr>
        <w:t>รป้องกันและบรรเทาสาธารณภัย</w:t>
      </w:r>
    </w:p>
    <w:p w:rsidR="00E64FF0" w:rsidRPr="00EF15DC" w:rsidRDefault="00E64FF0" w:rsidP="00E64FF0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  <w:cs/>
        </w:rPr>
        <w:t xml:space="preserve">(๑๘) </w:t>
      </w:r>
      <w:r w:rsidR="00096CC7" w:rsidRPr="00EF15DC">
        <w:rPr>
          <w:rFonts w:ascii="TH SarabunPSK" w:hAnsi="TH SarabunPSK" w:cs="TH SarabunPSK"/>
          <w:cs/>
        </w:rPr>
        <w:t>การ</w:t>
      </w:r>
      <w:r w:rsidRPr="00EF15DC">
        <w:rPr>
          <w:rFonts w:ascii="TH SarabunPSK" w:hAnsi="TH SarabunPSK" w:cs="TH SarabunPSK"/>
          <w:cs/>
        </w:rPr>
        <w:t>ส่งเสริม</w:t>
      </w:r>
      <w:r w:rsidR="00CA0E09">
        <w:rPr>
          <w:rFonts w:ascii="TH SarabunPSK" w:hAnsi="TH SarabunPSK" w:cs="TH SarabunPSK" w:hint="cs"/>
          <w:cs/>
        </w:rPr>
        <w:t>การเกษตร</w:t>
      </w:r>
    </w:p>
    <w:p w:rsidR="00E64FF0" w:rsidRPr="00EF15DC" w:rsidRDefault="00E64FF0" w:rsidP="00E64FF0">
      <w:pPr>
        <w:jc w:val="thaiDistribute"/>
        <w:rPr>
          <w:rFonts w:ascii="TH SarabunPSK" w:hAnsi="TH SarabunPSK" w:cs="TH SarabunPSK" w:hint="cs"/>
          <w:cs/>
        </w:rPr>
      </w:pP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  <w:cs/>
        </w:rPr>
        <w:t xml:space="preserve">(๑๙) </w:t>
      </w:r>
      <w:r w:rsidR="00CA0E09">
        <w:rPr>
          <w:rFonts w:ascii="TH SarabunPSK" w:hAnsi="TH SarabunPSK" w:cs="TH SarabunPSK"/>
          <w:cs/>
        </w:rPr>
        <w:t>การ</w:t>
      </w:r>
      <w:r w:rsidR="00CA0E09">
        <w:rPr>
          <w:rFonts w:ascii="TH SarabunPSK" w:hAnsi="TH SarabunPSK" w:cs="TH SarabunPSK" w:hint="cs"/>
          <w:cs/>
        </w:rPr>
        <w:t>ส่งเสริมอาชีพและการพัฒนา</w:t>
      </w:r>
      <w:r w:rsidR="00954024">
        <w:rPr>
          <w:rFonts w:ascii="TH SarabunPSK" w:hAnsi="TH SarabunPSK" w:cs="TH SarabunPSK" w:hint="cs"/>
          <w:cs/>
        </w:rPr>
        <w:t>สตรี</w:t>
      </w:r>
    </w:p>
    <w:p w:rsidR="00E64FF0" w:rsidRPr="00EF15DC" w:rsidRDefault="00E64FF0" w:rsidP="00E64FF0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(๒๐) </w:t>
      </w:r>
      <w:r w:rsidR="00096CC7" w:rsidRPr="00EF15DC">
        <w:rPr>
          <w:rFonts w:ascii="TH SarabunPSK" w:hAnsi="TH SarabunPSK" w:cs="TH SarabunPSK"/>
          <w:cs/>
        </w:rPr>
        <w:t>การ</w:t>
      </w:r>
      <w:r w:rsidRPr="00EF15DC">
        <w:rPr>
          <w:rFonts w:ascii="TH SarabunPSK" w:hAnsi="TH SarabunPSK" w:cs="TH SarabunPSK"/>
          <w:cs/>
        </w:rPr>
        <w:t>สงเคราะห์ เด็ก สตรี คนชรา</w:t>
      </w:r>
      <w:r w:rsidRPr="00EF15DC">
        <w:rPr>
          <w:rFonts w:ascii="TH SarabunPSK" w:hAnsi="TH SarabunPSK" w:cs="TH SarabunPSK"/>
        </w:rPr>
        <w:t xml:space="preserve"> </w:t>
      </w:r>
      <w:r w:rsidRPr="00EF15DC">
        <w:rPr>
          <w:rFonts w:ascii="TH SarabunPSK" w:hAnsi="TH SarabunPSK" w:cs="TH SarabunPSK"/>
          <w:cs/>
        </w:rPr>
        <w:t>ผู้ป่วยโรคเอดส์ ผู้พิการ และบุคคลไร้ที่พึ่ง</w:t>
      </w:r>
    </w:p>
    <w:p w:rsidR="004D50E0" w:rsidRDefault="00584AAC" w:rsidP="004D50E0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="00E64FF0"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>(</w:t>
      </w:r>
      <w:r w:rsidR="006E2A3B" w:rsidRPr="00EF15DC">
        <w:rPr>
          <w:rFonts w:ascii="TH SarabunPSK" w:hAnsi="TH SarabunPSK" w:cs="TH SarabunPSK"/>
          <w:cs/>
        </w:rPr>
        <w:t>๒</w:t>
      </w:r>
      <w:r w:rsidRPr="00EF15DC">
        <w:rPr>
          <w:rFonts w:ascii="TH SarabunPSK" w:hAnsi="TH SarabunPSK" w:cs="TH SarabunPSK"/>
          <w:cs/>
        </w:rPr>
        <w:t>๑) ก</w:t>
      </w:r>
      <w:r w:rsidR="00A15A2D" w:rsidRPr="00EF15DC">
        <w:rPr>
          <w:rFonts w:ascii="TH SarabunPSK" w:hAnsi="TH SarabunPSK" w:cs="TH SarabunPSK"/>
          <w:cs/>
        </w:rPr>
        <w:t>ารบริหารงานบุคคลของพนักงานส่วนตำบล</w:t>
      </w:r>
      <w:r w:rsidR="004D50E0" w:rsidRPr="00EF15DC">
        <w:rPr>
          <w:rFonts w:ascii="TH SarabunPSK" w:hAnsi="TH SarabunPSK" w:cs="TH SarabunPSK"/>
          <w:cs/>
        </w:rPr>
        <w:t>และลูกจ้าง</w:t>
      </w:r>
    </w:p>
    <w:p w:rsidR="004D50E0" w:rsidRPr="00EF15DC" w:rsidRDefault="00584AAC" w:rsidP="004D50E0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="00E64FF0"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>(</w:t>
      </w:r>
      <w:r w:rsidR="006E2A3B" w:rsidRPr="00EF15DC">
        <w:rPr>
          <w:rFonts w:ascii="TH SarabunPSK" w:hAnsi="TH SarabunPSK" w:cs="TH SarabunPSK"/>
          <w:cs/>
        </w:rPr>
        <w:t>๒</w:t>
      </w:r>
      <w:r w:rsidRPr="00EF15DC">
        <w:rPr>
          <w:rFonts w:ascii="TH SarabunPSK" w:hAnsi="TH SarabunPSK" w:cs="TH SarabunPSK"/>
          <w:cs/>
        </w:rPr>
        <w:t>๒) ก</w:t>
      </w:r>
      <w:r w:rsidR="004D50E0" w:rsidRPr="00EF15DC">
        <w:rPr>
          <w:rFonts w:ascii="TH SarabunPSK" w:hAnsi="TH SarabunPSK" w:cs="TH SarabunPSK"/>
          <w:cs/>
        </w:rPr>
        <w:t>ารบรรจุแต่งตั้ง โอน ย้าย และเลื่อนระดับ</w:t>
      </w:r>
    </w:p>
    <w:p w:rsidR="004D50E0" w:rsidRPr="00EF15DC" w:rsidRDefault="00584AAC" w:rsidP="004D50E0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</w:rPr>
        <w:tab/>
      </w:r>
      <w:r w:rsidR="00E64FF0"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  <w:cs/>
        </w:rPr>
        <w:t>(</w:t>
      </w:r>
      <w:r w:rsidR="006E2A3B" w:rsidRPr="00EF15DC">
        <w:rPr>
          <w:rFonts w:ascii="TH SarabunPSK" w:hAnsi="TH SarabunPSK" w:cs="TH SarabunPSK"/>
          <w:cs/>
        </w:rPr>
        <w:t>๒</w:t>
      </w:r>
      <w:r w:rsidRPr="00EF15DC">
        <w:rPr>
          <w:rFonts w:ascii="TH SarabunPSK" w:hAnsi="TH SarabunPSK" w:cs="TH SarabunPSK"/>
          <w:cs/>
        </w:rPr>
        <w:t xml:space="preserve">๓) </w:t>
      </w:r>
      <w:r w:rsidR="004D50E0" w:rsidRPr="00EF15DC">
        <w:rPr>
          <w:rFonts w:ascii="TH SarabunPSK" w:hAnsi="TH SarabunPSK" w:cs="TH SarabunPSK"/>
          <w:cs/>
        </w:rPr>
        <w:t>การสอบแข่งขัน สอบคัดเลือก และการคัดเลือก</w:t>
      </w:r>
    </w:p>
    <w:p w:rsidR="004D50E0" w:rsidRDefault="00584AAC" w:rsidP="004D50E0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="00E64FF0"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>(</w:t>
      </w:r>
      <w:r w:rsidR="006E2A3B" w:rsidRPr="00EF15DC">
        <w:rPr>
          <w:rFonts w:ascii="TH SarabunPSK" w:hAnsi="TH SarabunPSK" w:cs="TH SarabunPSK"/>
          <w:cs/>
        </w:rPr>
        <w:t>๒</w:t>
      </w:r>
      <w:r w:rsidRPr="00EF15DC">
        <w:rPr>
          <w:rFonts w:ascii="TH SarabunPSK" w:hAnsi="TH SarabunPSK" w:cs="TH SarabunPSK"/>
          <w:cs/>
        </w:rPr>
        <w:t xml:space="preserve">๔) </w:t>
      </w:r>
      <w:r w:rsidR="004D50E0" w:rsidRPr="00EF15DC">
        <w:rPr>
          <w:rFonts w:ascii="TH SarabunPSK" w:hAnsi="TH SarabunPSK" w:cs="TH SarabunPSK"/>
          <w:cs/>
        </w:rPr>
        <w:t>การจัดทำทะเบียนประวั</w:t>
      </w:r>
      <w:r w:rsidR="00A15A2D" w:rsidRPr="00EF15DC">
        <w:rPr>
          <w:rFonts w:ascii="TH SarabunPSK" w:hAnsi="TH SarabunPSK" w:cs="TH SarabunPSK"/>
          <w:cs/>
        </w:rPr>
        <w:t>ติ  และบัตรประจำตัวพนักงานส่วนตำบล</w:t>
      </w:r>
      <w:r w:rsidR="004D50E0" w:rsidRPr="00EF15DC">
        <w:rPr>
          <w:rFonts w:ascii="TH SarabunPSK" w:hAnsi="TH SarabunPSK" w:cs="TH SarabunPSK"/>
          <w:cs/>
        </w:rPr>
        <w:t>และลูกจ้าง</w:t>
      </w:r>
    </w:p>
    <w:p w:rsidR="00064BFE" w:rsidRPr="00EF15DC" w:rsidRDefault="00064BFE" w:rsidP="00064BFE">
      <w:pPr>
        <w:jc w:val="center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๓ -</w:t>
      </w:r>
    </w:p>
    <w:p w:rsidR="00064BFE" w:rsidRDefault="00064BFE" w:rsidP="004D50E0">
      <w:pPr>
        <w:jc w:val="thaiDistribute"/>
        <w:rPr>
          <w:rFonts w:ascii="TH SarabunPSK" w:hAnsi="TH SarabunPSK" w:cs="TH SarabunPSK"/>
        </w:rPr>
      </w:pPr>
    </w:p>
    <w:p w:rsidR="004D50E0" w:rsidRPr="00EF15DC" w:rsidRDefault="00584AAC" w:rsidP="004D50E0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</w:rPr>
        <w:tab/>
      </w:r>
      <w:r w:rsidR="00E64FF0"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  <w:cs/>
        </w:rPr>
        <w:t>(</w:t>
      </w:r>
      <w:r w:rsidR="006E2A3B" w:rsidRPr="00EF15DC">
        <w:rPr>
          <w:rFonts w:ascii="TH SarabunPSK" w:hAnsi="TH SarabunPSK" w:cs="TH SarabunPSK"/>
          <w:cs/>
        </w:rPr>
        <w:t>๒</w:t>
      </w:r>
      <w:r w:rsidRPr="00EF15DC">
        <w:rPr>
          <w:rFonts w:ascii="TH SarabunPSK" w:hAnsi="TH SarabunPSK" w:cs="TH SarabunPSK"/>
          <w:cs/>
        </w:rPr>
        <w:t xml:space="preserve">๕) </w:t>
      </w:r>
      <w:r w:rsidR="004D50E0" w:rsidRPr="00EF15DC">
        <w:rPr>
          <w:rFonts w:ascii="TH SarabunPSK" w:hAnsi="TH SarabunPSK" w:cs="TH SarabunPSK"/>
          <w:cs/>
        </w:rPr>
        <w:t>การปรับปรุงประสิทธิภาพในการบริหารงานบุคคล</w:t>
      </w:r>
    </w:p>
    <w:p w:rsidR="004D50E0" w:rsidRPr="00EF15DC" w:rsidRDefault="00584AAC" w:rsidP="004D50E0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="00E64FF0"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>(</w:t>
      </w:r>
      <w:r w:rsidR="006E2A3B" w:rsidRPr="00EF15DC">
        <w:rPr>
          <w:rFonts w:ascii="TH SarabunPSK" w:hAnsi="TH SarabunPSK" w:cs="TH SarabunPSK"/>
          <w:cs/>
        </w:rPr>
        <w:t>๒</w:t>
      </w:r>
      <w:r w:rsidRPr="00EF15DC">
        <w:rPr>
          <w:rFonts w:ascii="TH SarabunPSK" w:hAnsi="TH SarabunPSK" w:cs="TH SarabunPSK"/>
          <w:cs/>
        </w:rPr>
        <w:t xml:space="preserve">๖) </w:t>
      </w:r>
      <w:r w:rsidR="004D50E0" w:rsidRPr="00EF15DC">
        <w:rPr>
          <w:rFonts w:ascii="TH SarabunPSK" w:hAnsi="TH SarabunPSK" w:cs="TH SarabunPSK"/>
          <w:cs/>
        </w:rPr>
        <w:t>การประเมินผลก</w:t>
      </w:r>
      <w:r w:rsidR="00A15A2D" w:rsidRPr="00EF15DC">
        <w:rPr>
          <w:rFonts w:ascii="TH SarabunPSK" w:hAnsi="TH SarabunPSK" w:cs="TH SarabunPSK"/>
          <w:cs/>
        </w:rPr>
        <w:t>ารปฏิบัติงานประจำปีพนักงานส่วนตำบล</w:t>
      </w:r>
      <w:r w:rsidR="004D50E0" w:rsidRPr="00EF15DC">
        <w:rPr>
          <w:rFonts w:ascii="TH SarabunPSK" w:hAnsi="TH SarabunPSK" w:cs="TH SarabunPSK"/>
          <w:cs/>
        </w:rPr>
        <w:t>และลูกจ้าง</w:t>
      </w:r>
    </w:p>
    <w:p w:rsidR="004D50E0" w:rsidRPr="00EF15DC" w:rsidRDefault="00584AAC" w:rsidP="004D50E0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="00E64FF0"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>(</w:t>
      </w:r>
      <w:r w:rsidR="006E2A3B" w:rsidRPr="00EF15DC">
        <w:rPr>
          <w:rFonts w:ascii="TH SarabunPSK" w:hAnsi="TH SarabunPSK" w:cs="TH SarabunPSK"/>
          <w:cs/>
        </w:rPr>
        <w:t>๒</w:t>
      </w:r>
      <w:r w:rsidRPr="00EF15DC">
        <w:rPr>
          <w:rFonts w:ascii="TH SarabunPSK" w:hAnsi="TH SarabunPSK" w:cs="TH SarabunPSK"/>
          <w:cs/>
        </w:rPr>
        <w:t xml:space="preserve">๗) </w:t>
      </w:r>
      <w:r w:rsidR="004D50E0" w:rsidRPr="00EF15DC">
        <w:rPr>
          <w:rFonts w:ascii="TH SarabunPSK" w:hAnsi="TH SarabunPSK" w:cs="TH SarabunPSK"/>
          <w:cs/>
        </w:rPr>
        <w:t>การขออนุมัติปรับปรุงตำแหน่งและอัตรากำลัง</w:t>
      </w:r>
    </w:p>
    <w:p w:rsidR="004D50E0" w:rsidRPr="00EF15DC" w:rsidRDefault="00584AAC" w:rsidP="004D50E0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="00E64FF0"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>(</w:t>
      </w:r>
      <w:r w:rsidR="006E2A3B" w:rsidRPr="00EF15DC">
        <w:rPr>
          <w:rFonts w:ascii="TH SarabunPSK" w:hAnsi="TH SarabunPSK" w:cs="TH SarabunPSK"/>
          <w:cs/>
        </w:rPr>
        <w:t>๒</w:t>
      </w:r>
      <w:r w:rsidRPr="00EF15DC">
        <w:rPr>
          <w:rFonts w:ascii="TH SarabunPSK" w:hAnsi="TH SarabunPSK" w:cs="TH SarabunPSK"/>
          <w:cs/>
        </w:rPr>
        <w:t xml:space="preserve">๘) </w:t>
      </w:r>
      <w:r w:rsidR="004D50E0" w:rsidRPr="00EF15DC">
        <w:rPr>
          <w:rFonts w:ascii="TH SarabunPSK" w:hAnsi="TH SarabunPSK" w:cs="TH SarabunPSK"/>
          <w:cs/>
        </w:rPr>
        <w:t>การพัฒนาบุคลากร</w:t>
      </w:r>
    </w:p>
    <w:p w:rsidR="004D50E0" w:rsidRPr="00EF15DC" w:rsidRDefault="00584AAC" w:rsidP="004D50E0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="00E64FF0"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>(</w:t>
      </w:r>
      <w:r w:rsidR="006E2A3B" w:rsidRPr="00EF15DC">
        <w:rPr>
          <w:rFonts w:ascii="TH SarabunPSK" w:hAnsi="TH SarabunPSK" w:cs="TH SarabunPSK"/>
          <w:cs/>
        </w:rPr>
        <w:t>๒</w:t>
      </w:r>
      <w:r w:rsidRPr="00EF15DC">
        <w:rPr>
          <w:rFonts w:ascii="TH SarabunPSK" w:hAnsi="TH SarabunPSK" w:cs="TH SarabunPSK"/>
          <w:cs/>
        </w:rPr>
        <w:t xml:space="preserve">๙) </w:t>
      </w:r>
      <w:r w:rsidR="004D50E0" w:rsidRPr="00EF15DC">
        <w:rPr>
          <w:rFonts w:ascii="TH SarabunPSK" w:hAnsi="TH SarabunPSK" w:cs="TH SarabunPSK"/>
          <w:cs/>
        </w:rPr>
        <w:t xml:space="preserve">การพิจารณาเลื่อนขั้นเงินเดือนพนักงานและลูกจ้าง การให้บำเหน็จความชอบเป็นกรณีพิเศษ </w:t>
      </w:r>
    </w:p>
    <w:p w:rsidR="004D50E0" w:rsidRPr="00EF15DC" w:rsidRDefault="00584AAC" w:rsidP="004D50E0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</w:rPr>
        <w:tab/>
      </w:r>
      <w:r w:rsidR="00E64FF0"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  <w:cs/>
        </w:rPr>
        <w:t>(</w:t>
      </w:r>
      <w:r w:rsidR="006E2A3B" w:rsidRPr="00EF15DC">
        <w:rPr>
          <w:rFonts w:ascii="TH SarabunPSK" w:hAnsi="TH SarabunPSK" w:cs="TH SarabunPSK"/>
          <w:cs/>
        </w:rPr>
        <w:t>๓</w:t>
      </w:r>
      <w:r w:rsidRPr="00EF15DC">
        <w:rPr>
          <w:rFonts w:ascii="TH SarabunPSK" w:hAnsi="TH SarabunPSK" w:cs="TH SarabunPSK"/>
          <w:cs/>
        </w:rPr>
        <w:t xml:space="preserve">๐) </w:t>
      </w:r>
      <w:r w:rsidR="004D50E0" w:rsidRPr="00EF15DC">
        <w:rPr>
          <w:rFonts w:ascii="TH SarabunPSK" w:hAnsi="TH SarabunPSK" w:cs="TH SarabunPSK"/>
          <w:cs/>
        </w:rPr>
        <w:t>การทำประกัน</w:t>
      </w:r>
      <w:r w:rsidR="00A15A2D" w:rsidRPr="00EF15DC">
        <w:rPr>
          <w:rFonts w:ascii="TH SarabunPSK" w:hAnsi="TH SarabunPSK" w:cs="TH SarabunPSK"/>
          <w:cs/>
        </w:rPr>
        <w:t>สังคมลูกจ้างองค์การบริหารส่วนตำบล</w:t>
      </w:r>
    </w:p>
    <w:p w:rsidR="004D50E0" w:rsidRPr="00EF15DC" w:rsidRDefault="00E64FF0" w:rsidP="004D50E0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="00584AAC" w:rsidRPr="00EF15DC">
        <w:rPr>
          <w:rFonts w:ascii="TH SarabunPSK" w:hAnsi="TH SarabunPSK" w:cs="TH SarabunPSK"/>
          <w:cs/>
        </w:rPr>
        <w:tab/>
      </w:r>
      <w:r w:rsidR="00584AAC" w:rsidRPr="00EF15DC">
        <w:rPr>
          <w:rFonts w:ascii="TH SarabunPSK" w:hAnsi="TH SarabunPSK" w:cs="TH SarabunPSK"/>
          <w:cs/>
        </w:rPr>
        <w:tab/>
        <w:t>(</w:t>
      </w:r>
      <w:r w:rsidR="006E2A3B" w:rsidRPr="00EF15DC">
        <w:rPr>
          <w:rFonts w:ascii="TH SarabunPSK" w:hAnsi="TH SarabunPSK" w:cs="TH SarabunPSK"/>
          <w:cs/>
        </w:rPr>
        <w:t>๓</w:t>
      </w:r>
      <w:r w:rsidR="00584AAC" w:rsidRPr="00EF15DC">
        <w:rPr>
          <w:rFonts w:ascii="TH SarabunPSK" w:hAnsi="TH SarabunPSK" w:cs="TH SarabunPSK"/>
          <w:cs/>
        </w:rPr>
        <w:t xml:space="preserve">๑) </w:t>
      </w:r>
      <w:r w:rsidR="004D50E0" w:rsidRPr="00EF15DC">
        <w:rPr>
          <w:rFonts w:ascii="TH SarabunPSK" w:hAnsi="TH SarabunPSK" w:cs="TH SarabunPSK"/>
          <w:cs/>
        </w:rPr>
        <w:t>การ</w:t>
      </w:r>
      <w:r w:rsidR="00A15A2D" w:rsidRPr="00EF15DC">
        <w:rPr>
          <w:rFonts w:ascii="TH SarabunPSK" w:hAnsi="TH SarabunPSK" w:cs="TH SarabunPSK"/>
          <w:cs/>
        </w:rPr>
        <w:t>ลาประเภทต่าง ๆ  ของพนักงานส่วนตำบล</w:t>
      </w:r>
      <w:r w:rsidR="004D50E0" w:rsidRPr="00EF15DC">
        <w:rPr>
          <w:rFonts w:ascii="TH SarabunPSK" w:hAnsi="TH SarabunPSK" w:cs="TH SarabunPSK"/>
          <w:cs/>
        </w:rPr>
        <w:t>และลูกจ้าง</w:t>
      </w:r>
    </w:p>
    <w:p w:rsidR="004D50E0" w:rsidRPr="00EF15DC" w:rsidRDefault="00584AAC" w:rsidP="004D50E0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="00E64FF0"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>(</w:t>
      </w:r>
      <w:r w:rsidR="006E2A3B" w:rsidRPr="00EF15DC">
        <w:rPr>
          <w:rFonts w:ascii="TH SarabunPSK" w:hAnsi="TH SarabunPSK" w:cs="TH SarabunPSK"/>
          <w:cs/>
        </w:rPr>
        <w:t>๓</w:t>
      </w:r>
      <w:r w:rsidRPr="00EF15DC">
        <w:rPr>
          <w:rFonts w:ascii="TH SarabunPSK" w:hAnsi="TH SarabunPSK" w:cs="TH SarabunPSK"/>
          <w:cs/>
        </w:rPr>
        <w:t xml:space="preserve">๒) </w:t>
      </w:r>
      <w:r w:rsidR="004D50E0" w:rsidRPr="00EF15DC">
        <w:rPr>
          <w:rFonts w:ascii="TH SarabunPSK" w:hAnsi="TH SarabunPSK" w:cs="TH SarabunPSK"/>
          <w:cs/>
        </w:rPr>
        <w:t>เรื่องอื่นที่เกี่ยวข้องและตามที่ได้รับมอบหมาย</w:t>
      </w:r>
    </w:p>
    <w:p w:rsidR="004D50E0" w:rsidRPr="00EF15DC" w:rsidRDefault="00584AAC" w:rsidP="00584AAC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="00E64FF0" w:rsidRPr="00EF15DC">
        <w:rPr>
          <w:rFonts w:ascii="TH SarabunPSK" w:hAnsi="TH SarabunPSK" w:cs="TH SarabunPSK"/>
          <w:cs/>
        </w:rPr>
        <w:tab/>
      </w:r>
      <w:r w:rsidR="00E64FF0" w:rsidRPr="00EF15DC">
        <w:rPr>
          <w:rFonts w:ascii="TH SarabunPSK" w:hAnsi="TH SarabunPSK" w:cs="TH SarabunPSK"/>
          <w:b/>
          <w:bCs/>
          <w:cs/>
        </w:rPr>
        <w:t>๑.</w:t>
      </w:r>
      <w:r w:rsidR="00ED26A9">
        <w:rPr>
          <w:rFonts w:ascii="TH SarabunPSK" w:hAnsi="TH SarabunPSK" w:cs="TH SarabunPSK" w:hint="cs"/>
          <w:b/>
          <w:bCs/>
          <w:cs/>
        </w:rPr>
        <w:t>๒</w:t>
      </w:r>
      <w:r w:rsidR="00E64FF0" w:rsidRPr="00EF15DC">
        <w:rPr>
          <w:rFonts w:ascii="TH SarabunPSK" w:hAnsi="TH SarabunPSK" w:cs="TH SarabunPSK"/>
          <w:b/>
          <w:bCs/>
          <w:cs/>
        </w:rPr>
        <w:t xml:space="preserve"> </w:t>
      </w:r>
      <w:r w:rsidR="004D50E0" w:rsidRPr="00EF15DC">
        <w:rPr>
          <w:rFonts w:ascii="TH SarabunPSK" w:hAnsi="TH SarabunPSK" w:cs="TH SarabunPSK"/>
          <w:b/>
          <w:bCs/>
          <w:cs/>
        </w:rPr>
        <w:t>งาน</w:t>
      </w:r>
      <w:r w:rsidR="00A15A2D" w:rsidRPr="00EF15DC">
        <w:rPr>
          <w:rFonts w:ascii="TH SarabunPSK" w:hAnsi="TH SarabunPSK" w:cs="TH SarabunPSK"/>
          <w:b/>
          <w:bCs/>
          <w:cs/>
        </w:rPr>
        <w:t>นโยบายและแผน</w:t>
      </w:r>
      <w:r w:rsidR="004D50E0" w:rsidRPr="00EF15DC">
        <w:rPr>
          <w:rFonts w:ascii="TH SarabunPSK" w:hAnsi="TH SarabunPSK" w:cs="TH SarabunPSK"/>
          <w:b/>
          <w:bCs/>
          <w:cs/>
        </w:rPr>
        <w:t xml:space="preserve">  </w:t>
      </w:r>
      <w:r w:rsidR="004D50E0" w:rsidRPr="00EF15DC">
        <w:rPr>
          <w:rFonts w:ascii="TH SarabunPSK" w:hAnsi="TH SarabunPSK" w:cs="TH SarabunPSK"/>
          <w:cs/>
        </w:rPr>
        <w:t>มีหน้าที่เกี่ยวกับ</w:t>
      </w:r>
    </w:p>
    <w:p w:rsidR="004D50E0" w:rsidRPr="00EF15DC" w:rsidRDefault="00BE44A4" w:rsidP="00BE44A4">
      <w:pPr>
        <w:jc w:val="thaiDistribute"/>
        <w:rPr>
          <w:rFonts w:ascii="TH SarabunPSK" w:eastAsia="Angsana New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="00E64FF0"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 xml:space="preserve">(๑) </w:t>
      </w:r>
      <w:r w:rsidR="004D50E0" w:rsidRPr="00EF15DC">
        <w:rPr>
          <w:rFonts w:ascii="TH SarabunPSK" w:hAnsi="TH SarabunPSK" w:cs="TH SarabunPSK"/>
          <w:cs/>
        </w:rPr>
        <w:t>การ</w:t>
      </w:r>
      <w:r w:rsidR="004D50E0" w:rsidRPr="00EF15DC">
        <w:rPr>
          <w:rFonts w:ascii="TH SarabunPSK" w:eastAsia="Angsana New" w:hAnsi="TH SarabunPSK" w:cs="TH SarabunPSK"/>
          <w:cs/>
        </w:rPr>
        <w:t xml:space="preserve">วิเคราะห์ข้อมูลเพื่อประกอบในการกำหนดนโยบาย  </w:t>
      </w:r>
    </w:p>
    <w:p w:rsidR="004D50E0" w:rsidRPr="00EF15DC" w:rsidRDefault="00BE44A4" w:rsidP="00BE44A4">
      <w:pPr>
        <w:jc w:val="thaiDistribute"/>
        <w:rPr>
          <w:rFonts w:ascii="TH SarabunPSK" w:eastAsia="Angsana New" w:hAnsi="TH SarabunPSK" w:cs="TH SarabunPSK"/>
        </w:rPr>
      </w:pPr>
      <w:r w:rsidRPr="00EF15DC">
        <w:rPr>
          <w:rFonts w:ascii="TH SarabunPSK" w:eastAsia="Angsana New" w:hAnsi="TH SarabunPSK" w:cs="TH SarabunPSK"/>
        </w:rPr>
        <w:tab/>
      </w:r>
      <w:r w:rsidRPr="00EF15DC">
        <w:rPr>
          <w:rFonts w:ascii="TH SarabunPSK" w:eastAsia="Angsana New" w:hAnsi="TH SarabunPSK" w:cs="TH SarabunPSK"/>
        </w:rPr>
        <w:tab/>
      </w:r>
      <w:r w:rsidR="00E64FF0" w:rsidRPr="00EF15DC">
        <w:rPr>
          <w:rFonts w:ascii="TH SarabunPSK" w:eastAsia="Angsana New" w:hAnsi="TH SarabunPSK" w:cs="TH SarabunPSK"/>
        </w:rPr>
        <w:tab/>
      </w:r>
      <w:r w:rsidRPr="00EF15DC">
        <w:rPr>
          <w:rFonts w:ascii="TH SarabunPSK" w:eastAsia="Angsana New" w:hAnsi="TH SarabunPSK" w:cs="TH SarabunPSK"/>
          <w:cs/>
        </w:rPr>
        <w:t xml:space="preserve">(๒) </w:t>
      </w:r>
      <w:r w:rsidR="004D50E0" w:rsidRPr="00EF15DC">
        <w:rPr>
          <w:rFonts w:ascii="TH SarabunPSK" w:eastAsia="Angsana New" w:hAnsi="TH SarabunPSK" w:cs="TH SarabunPSK"/>
          <w:cs/>
        </w:rPr>
        <w:t>การประสานแผน ประม</w:t>
      </w:r>
      <w:r w:rsidR="00A15A2D" w:rsidRPr="00EF15DC">
        <w:rPr>
          <w:rFonts w:ascii="TH SarabunPSK" w:eastAsia="Angsana New" w:hAnsi="TH SarabunPSK" w:cs="TH SarabunPSK"/>
          <w:cs/>
        </w:rPr>
        <w:t>วลแผน จัดทำแผนพัฒนาองค์การบริหารส่วนตำบล</w:t>
      </w:r>
    </w:p>
    <w:p w:rsidR="00BE44A4" w:rsidRPr="00EF15DC" w:rsidRDefault="00BE44A4" w:rsidP="00BE44A4">
      <w:pPr>
        <w:jc w:val="thaiDistribute"/>
        <w:rPr>
          <w:rFonts w:ascii="TH SarabunPSK" w:eastAsia="Angsana New" w:hAnsi="TH SarabunPSK" w:cs="TH SarabunPSK"/>
        </w:rPr>
      </w:pPr>
      <w:r w:rsidRPr="00EF15DC">
        <w:rPr>
          <w:rFonts w:ascii="TH SarabunPSK" w:eastAsia="Angsana New" w:hAnsi="TH SarabunPSK" w:cs="TH SarabunPSK"/>
          <w:cs/>
        </w:rPr>
        <w:tab/>
      </w:r>
      <w:r w:rsidRPr="00EF15DC">
        <w:rPr>
          <w:rFonts w:ascii="TH SarabunPSK" w:eastAsia="Angsana New" w:hAnsi="TH SarabunPSK" w:cs="TH SarabunPSK"/>
          <w:cs/>
        </w:rPr>
        <w:tab/>
      </w:r>
      <w:r w:rsidR="00E64FF0" w:rsidRPr="00EF15DC">
        <w:rPr>
          <w:rFonts w:ascii="TH SarabunPSK" w:eastAsia="Angsana New" w:hAnsi="TH SarabunPSK" w:cs="TH SarabunPSK"/>
          <w:cs/>
        </w:rPr>
        <w:tab/>
      </w:r>
      <w:r w:rsidRPr="00EF15DC">
        <w:rPr>
          <w:rFonts w:ascii="TH SarabunPSK" w:eastAsia="Angsana New" w:hAnsi="TH SarabunPSK" w:cs="TH SarabunPSK"/>
          <w:cs/>
        </w:rPr>
        <w:t xml:space="preserve">(๓) </w:t>
      </w:r>
      <w:r w:rsidR="004D50E0" w:rsidRPr="00EF15DC">
        <w:rPr>
          <w:rFonts w:ascii="TH SarabunPSK" w:eastAsia="Angsana New" w:hAnsi="TH SarabunPSK" w:cs="TH SarabunPSK"/>
          <w:cs/>
        </w:rPr>
        <w:t>การติดตามผลการดำเนินงานตามแผน</w:t>
      </w:r>
    </w:p>
    <w:p w:rsidR="004D50E0" w:rsidRPr="00EF15DC" w:rsidRDefault="00BE44A4" w:rsidP="00BE44A4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eastAsia="Angsana New" w:hAnsi="TH SarabunPSK" w:cs="TH SarabunPSK"/>
          <w:cs/>
        </w:rPr>
        <w:tab/>
      </w:r>
      <w:r w:rsidRPr="00EF15DC">
        <w:rPr>
          <w:rFonts w:ascii="TH SarabunPSK" w:eastAsia="Angsana New" w:hAnsi="TH SarabunPSK" w:cs="TH SarabunPSK"/>
          <w:cs/>
        </w:rPr>
        <w:tab/>
      </w:r>
      <w:r w:rsidR="00E64FF0" w:rsidRPr="00EF15DC">
        <w:rPr>
          <w:rFonts w:ascii="TH SarabunPSK" w:eastAsia="Angsana New" w:hAnsi="TH SarabunPSK" w:cs="TH SarabunPSK"/>
          <w:cs/>
        </w:rPr>
        <w:tab/>
      </w:r>
      <w:r w:rsidRPr="00EF15DC">
        <w:rPr>
          <w:rFonts w:ascii="TH SarabunPSK" w:eastAsia="Angsana New" w:hAnsi="TH SarabunPSK" w:cs="TH SarabunPSK"/>
          <w:cs/>
        </w:rPr>
        <w:t xml:space="preserve">(๔) </w:t>
      </w:r>
      <w:r w:rsidR="004D50E0" w:rsidRPr="00EF15DC">
        <w:rPr>
          <w:rFonts w:ascii="TH SarabunPSK" w:hAnsi="TH SarabunPSK" w:cs="TH SarabunPSK"/>
          <w:cs/>
        </w:rPr>
        <w:t>การวิเคราะห์ข้อมูลเกี่ยวกับสถานะการเงินการคลัง</w:t>
      </w:r>
    </w:p>
    <w:p w:rsidR="004D50E0" w:rsidRPr="00EF15DC" w:rsidRDefault="00BE44A4" w:rsidP="00BE44A4">
      <w:pPr>
        <w:jc w:val="thaiDistribute"/>
        <w:rPr>
          <w:rFonts w:ascii="TH SarabunPSK" w:hAnsi="TH SarabunPSK" w:cs="TH SarabunPSK"/>
          <w:spacing w:val="-22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="00E64FF0"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 xml:space="preserve">(๕) </w:t>
      </w:r>
      <w:r w:rsidR="004D50E0" w:rsidRPr="00EF15DC">
        <w:rPr>
          <w:rFonts w:ascii="TH SarabunPSK" w:hAnsi="TH SarabunPSK" w:cs="TH SarabunPSK"/>
          <w:spacing w:val="-22"/>
          <w:cs/>
        </w:rPr>
        <w:t>การประสานข้อมูล ประมวลข้อมูล รวบรวม จัดทำ</w:t>
      </w:r>
      <w:r w:rsidR="00117B81" w:rsidRPr="00EF15DC">
        <w:rPr>
          <w:rFonts w:ascii="TH SarabunPSK" w:hAnsi="TH SarabunPSK" w:cs="TH SarabunPSK"/>
          <w:spacing w:val="-22"/>
          <w:cs/>
        </w:rPr>
        <w:t>ข้อบั</w:t>
      </w:r>
      <w:r w:rsidR="004D50E0" w:rsidRPr="00EF15DC">
        <w:rPr>
          <w:rFonts w:ascii="TH SarabunPSK" w:hAnsi="TH SarabunPSK" w:cs="TH SarabunPSK"/>
          <w:spacing w:val="-22"/>
          <w:cs/>
        </w:rPr>
        <w:t>ญญัติงบประมาณรายจ่ายประจำปี</w:t>
      </w:r>
    </w:p>
    <w:p w:rsidR="004D50E0" w:rsidRPr="00EF15DC" w:rsidRDefault="00BE44A4" w:rsidP="00BE44A4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</w:rPr>
        <w:tab/>
      </w:r>
      <w:r w:rsidR="00E64FF0"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  <w:cs/>
        </w:rPr>
        <w:t xml:space="preserve">(๖) </w:t>
      </w:r>
      <w:r w:rsidR="00096CC7" w:rsidRPr="00EF15DC">
        <w:rPr>
          <w:rFonts w:ascii="TH SarabunPSK" w:hAnsi="TH SarabunPSK" w:cs="TH SarabunPSK"/>
          <w:cs/>
        </w:rPr>
        <w:t>เรื่อง</w:t>
      </w:r>
      <w:r w:rsidR="004D50E0" w:rsidRPr="00EF15DC">
        <w:rPr>
          <w:rFonts w:ascii="TH SarabunPSK" w:hAnsi="TH SarabunPSK" w:cs="TH SarabunPSK"/>
          <w:cs/>
        </w:rPr>
        <w:t>อื่นที่เกี่ยวข้องหรือตามที่ได้รับมอบหมาย</w:t>
      </w:r>
    </w:p>
    <w:p w:rsidR="00E64FF0" w:rsidRPr="00171EC2" w:rsidRDefault="002E2242" w:rsidP="00F45DFA">
      <w:pPr>
        <w:jc w:val="thaiDistribute"/>
        <w:rPr>
          <w:rFonts w:ascii="TH SarabunPSK" w:hAnsi="TH SarabunPSK" w:cs="TH SarabunPSK" w:hint="cs"/>
          <w:sz w:val="20"/>
          <w:szCs w:val="20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</w:p>
    <w:p w:rsidR="004D50E0" w:rsidRPr="00EF15DC" w:rsidRDefault="00E64FF0" w:rsidP="00E64FF0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b/>
          <w:bCs/>
          <w:cs/>
        </w:rPr>
        <w:t>๒</w:t>
      </w:r>
      <w:r w:rsidR="00A15A2D" w:rsidRPr="00EF15DC">
        <w:rPr>
          <w:rFonts w:ascii="TH SarabunPSK" w:hAnsi="TH SarabunPSK" w:cs="TH SarabunPSK"/>
          <w:b/>
          <w:bCs/>
          <w:cs/>
        </w:rPr>
        <w:t>. ส่วนการ</w:t>
      </w:r>
      <w:r w:rsidR="004D50E0" w:rsidRPr="00EF15DC">
        <w:rPr>
          <w:rFonts w:ascii="TH SarabunPSK" w:hAnsi="TH SarabunPSK" w:cs="TH SarabunPSK"/>
          <w:b/>
          <w:bCs/>
          <w:cs/>
        </w:rPr>
        <w:t>คลัง</w:t>
      </w:r>
      <w:r w:rsidR="00A15A2D" w:rsidRPr="00EF15DC">
        <w:rPr>
          <w:rFonts w:ascii="TH SarabunPSK" w:hAnsi="TH SarabunPSK" w:cs="TH SarabunPSK"/>
          <w:cs/>
        </w:rPr>
        <w:t xml:space="preserve">  มีหัวหน้าส่วนการ</w:t>
      </w:r>
      <w:r w:rsidR="004D50E0" w:rsidRPr="00EF15DC">
        <w:rPr>
          <w:rFonts w:ascii="TH SarabunPSK" w:hAnsi="TH SarabunPSK" w:cs="TH SarabunPSK"/>
          <w:cs/>
        </w:rPr>
        <w:t xml:space="preserve">คลัง </w:t>
      </w:r>
      <w:r w:rsidR="004D50E0" w:rsidRPr="00EF15DC">
        <w:rPr>
          <w:rFonts w:ascii="TH SarabunPSK" w:hAnsi="TH SarabunPSK" w:cs="TH SarabunPSK"/>
        </w:rPr>
        <w:t>(</w:t>
      </w:r>
      <w:r w:rsidR="00A15A2D" w:rsidRPr="00EF15DC">
        <w:rPr>
          <w:rFonts w:ascii="TH SarabunPSK" w:hAnsi="TH SarabunPSK" w:cs="TH SarabunPSK"/>
          <w:cs/>
        </w:rPr>
        <w:t>นักบริหารงานคลัง</w:t>
      </w:r>
      <w:r w:rsidR="00810CFB" w:rsidRPr="00EF15DC">
        <w:rPr>
          <w:rFonts w:ascii="TH SarabunPSK" w:hAnsi="TH SarabunPSK" w:cs="TH SarabunPSK"/>
          <w:cs/>
        </w:rPr>
        <w:t xml:space="preserve"> </w:t>
      </w:r>
      <w:r w:rsidR="00171EC2">
        <w:rPr>
          <w:rFonts w:ascii="TH SarabunPSK" w:hAnsi="TH SarabunPSK" w:cs="TH SarabunPSK" w:hint="cs"/>
          <w:cs/>
        </w:rPr>
        <w:t>๗</w:t>
      </w:r>
      <w:r w:rsidR="004D50E0" w:rsidRPr="00EF15DC">
        <w:rPr>
          <w:rFonts w:ascii="TH SarabunPSK" w:hAnsi="TH SarabunPSK" w:cs="TH SarabunPSK"/>
        </w:rPr>
        <w:t xml:space="preserve">) </w:t>
      </w:r>
      <w:r w:rsidR="00632268" w:rsidRPr="00EF15DC">
        <w:rPr>
          <w:rFonts w:ascii="TH SarabunPSK" w:hAnsi="TH SarabunPSK" w:cs="TH SarabunPSK"/>
          <w:cs/>
        </w:rPr>
        <w:t>เลขที่ตำแหน่ง</w:t>
      </w:r>
      <w:r w:rsidR="0057028A" w:rsidRPr="00EF15DC">
        <w:rPr>
          <w:rFonts w:ascii="TH SarabunPSK" w:hAnsi="TH SarabunPSK" w:cs="TH SarabunPSK"/>
          <w:cs/>
        </w:rPr>
        <w:t xml:space="preserve"> </w:t>
      </w:r>
      <w:r w:rsidR="00632268" w:rsidRPr="00EF15DC">
        <w:rPr>
          <w:rFonts w:ascii="TH SarabunPSK" w:hAnsi="TH SarabunPSK" w:cs="TH SarabunPSK"/>
          <w:cs/>
        </w:rPr>
        <w:t>๐๔</w:t>
      </w:r>
      <w:r w:rsidR="00632268" w:rsidRPr="00EF15DC">
        <w:rPr>
          <w:rFonts w:ascii="TH SarabunPSK" w:hAnsi="TH SarabunPSK" w:cs="TH SarabunPSK"/>
        </w:rPr>
        <w:t>-</w:t>
      </w:r>
      <w:r w:rsidR="00632268" w:rsidRPr="00EF15DC">
        <w:rPr>
          <w:rFonts w:ascii="TH SarabunPSK" w:hAnsi="TH SarabunPSK" w:cs="TH SarabunPSK"/>
          <w:cs/>
        </w:rPr>
        <w:t>๐๑๐๓</w:t>
      </w:r>
      <w:r w:rsidR="00632268" w:rsidRPr="00EF15DC">
        <w:rPr>
          <w:rFonts w:ascii="TH SarabunPSK" w:hAnsi="TH SarabunPSK" w:cs="TH SarabunPSK"/>
        </w:rPr>
        <w:t>-</w:t>
      </w:r>
      <w:r w:rsidR="00632268" w:rsidRPr="00EF15DC">
        <w:rPr>
          <w:rFonts w:ascii="TH SarabunPSK" w:hAnsi="TH SarabunPSK" w:cs="TH SarabunPSK"/>
          <w:cs/>
        </w:rPr>
        <w:t>๐๐๑</w:t>
      </w:r>
      <w:r w:rsidR="0057028A" w:rsidRPr="00EF15DC">
        <w:rPr>
          <w:rFonts w:ascii="TH SarabunPSK" w:hAnsi="TH SarabunPSK" w:cs="TH SarabunPSK"/>
          <w:cs/>
        </w:rPr>
        <w:t xml:space="preserve"> เป็นผู้บังคับบัญชาพนักงานส่วนตำบล</w:t>
      </w:r>
      <w:r w:rsidR="004D50E0" w:rsidRPr="00EF15DC">
        <w:rPr>
          <w:rFonts w:ascii="TH SarabunPSK" w:hAnsi="TH SarabunPSK" w:cs="TH SarabunPSK"/>
          <w:cs/>
        </w:rPr>
        <w:t xml:space="preserve"> ลูกจ้าง และพนักงานจ้าง โดย</w:t>
      </w:r>
      <w:r w:rsidR="002B6BD7" w:rsidRPr="00EF15DC">
        <w:rPr>
          <w:rFonts w:ascii="TH SarabunPSK" w:hAnsi="TH SarabunPSK" w:cs="TH SarabunPSK"/>
          <w:cs/>
        </w:rPr>
        <w:t>มีหน้าที่ความรับผิดชอบเกี่ยวกับงานการจ่าย การรับ การนำส่งเงิน การเก็บรักษาเงิน และเอกสารทางการเงิน การตรวจสอบใบสำคัญ ฎีกา งานเกี่ยวกับเงินเดือนค่าจ้าง ค่าตอบแทน เงินบำเหน็จบำนาญ เงินอื่น ๆ งานเกี่ยวกับการจัดทำงบประมาณ ฐานะทางการเงิน การจัดสรรเงินต่าง ๆ การจัดทำบัญชีทุกประเภท ทะเบียนคุมเงินรายได้และรายจ่ายองค์การบริหารส่วนตำบลและงานอื่น ๆ ที่เกี่ยวข้องและที่ได้รับมอบหมาย</w:t>
      </w:r>
      <w:r w:rsidR="004D50E0" w:rsidRPr="00EF15DC">
        <w:rPr>
          <w:rFonts w:ascii="TH SarabunPSK" w:hAnsi="TH SarabunPSK" w:cs="TH SarabunPSK"/>
          <w:cs/>
        </w:rPr>
        <w:t xml:space="preserve"> ประกอบด้วยงาน ดังต่อไปนี้</w:t>
      </w:r>
    </w:p>
    <w:p w:rsidR="004D50E0" w:rsidRPr="00EF15DC" w:rsidRDefault="00C91ED1" w:rsidP="00C91ED1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b/>
          <w:bCs/>
          <w:cs/>
        </w:rPr>
        <w:t xml:space="preserve">๒.๑ </w:t>
      </w:r>
      <w:r w:rsidR="004D50E0" w:rsidRPr="00EF15DC">
        <w:rPr>
          <w:rFonts w:ascii="TH SarabunPSK" w:hAnsi="TH SarabunPSK" w:cs="TH SarabunPSK"/>
          <w:b/>
          <w:bCs/>
          <w:cs/>
        </w:rPr>
        <w:t>งานการเงิน</w:t>
      </w:r>
      <w:r w:rsidR="004D50E0" w:rsidRPr="00EF15DC">
        <w:rPr>
          <w:rFonts w:ascii="TH SarabunPSK" w:hAnsi="TH SarabunPSK" w:cs="TH SarabunPSK"/>
          <w:cs/>
        </w:rPr>
        <w:t xml:space="preserve">   มีหน้าที่เกี่ยวกับ</w:t>
      </w:r>
    </w:p>
    <w:p w:rsidR="004D50E0" w:rsidRPr="00EF15DC" w:rsidRDefault="00C91ED1" w:rsidP="00C91ED1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  <w:cs/>
        </w:rPr>
        <w:t xml:space="preserve">(๑) </w:t>
      </w:r>
      <w:r w:rsidR="004D50E0" w:rsidRPr="00EF15DC">
        <w:rPr>
          <w:rFonts w:ascii="TH SarabunPSK" w:hAnsi="TH SarabunPSK" w:cs="TH SarabunPSK"/>
          <w:cs/>
        </w:rPr>
        <w:t>การตรวจสอบการเบิกจ่ายทุกประเภท</w:t>
      </w:r>
    </w:p>
    <w:p w:rsidR="004D50E0" w:rsidRPr="00EF15DC" w:rsidRDefault="00C91ED1" w:rsidP="00C91ED1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(๒) </w:t>
      </w:r>
      <w:r w:rsidR="004D50E0" w:rsidRPr="00EF15DC">
        <w:rPr>
          <w:rFonts w:ascii="TH SarabunPSK" w:hAnsi="TH SarabunPSK" w:cs="TH SarabunPSK"/>
          <w:cs/>
        </w:rPr>
        <w:t>การจัดทำเช็คและจัดเก็บเอกสารการจ่ายเงิน</w:t>
      </w:r>
    </w:p>
    <w:p w:rsidR="004D50E0" w:rsidRPr="00EF15DC" w:rsidRDefault="00FC4E2B" w:rsidP="00FC4E2B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(๓) </w:t>
      </w:r>
      <w:r w:rsidR="004D50E0" w:rsidRPr="00EF15DC">
        <w:rPr>
          <w:rFonts w:ascii="TH SarabunPSK" w:hAnsi="TH SarabunPSK" w:cs="TH SarabunPSK"/>
          <w:cs/>
        </w:rPr>
        <w:t>การจ่ายเงินและตรวจสอบหลักฐานใบสำคัญคู่จ่าย</w:t>
      </w:r>
    </w:p>
    <w:p w:rsidR="004D50E0" w:rsidRDefault="00FC4E2B" w:rsidP="00FC4E2B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</w:rPr>
        <w:tab/>
      </w:r>
      <w:r w:rsidR="00064BFE">
        <w:rPr>
          <w:rFonts w:ascii="TH SarabunPSK" w:hAnsi="TH SarabunPSK" w:cs="TH SarabunPSK"/>
          <w:cs/>
        </w:rPr>
        <w:t>(</w:t>
      </w:r>
      <w:r w:rsidR="00064BFE">
        <w:rPr>
          <w:rFonts w:ascii="TH SarabunPSK" w:hAnsi="TH SarabunPSK" w:cs="TH SarabunPSK" w:hint="cs"/>
          <w:cs/>
        </w:rPr>
        <w:t>๔</w:t>
      </w:r>
      <w:r w:rsidRPr="00EF15DC">
        <w:rPr>
          <w:rFonts w:ascii="TH SarabunPSK" w:hAnsi="TH SarabunPSK" w:cs="TH SarabunPSK"/>
          <w:cs/>
        </w:rPr>
        <w:t xml:space="preserve">) </w:t>
      </w:r>
      <w:r w:rsidR="004D50E0" w:rsidRPr="00EF15DC">
        <w:rPr>
          <w:rFonts w:ascii="TH SarabunPSK" w:hAnsi="TH SarabunPSK" w:cs="TH SarabunPSK"/>
          <w:cs/>
        </w:rPr>
        <w:t>เรื่องอื่นที่เกี่ยวข้องหรือที่ได้รับมอบหมาย</w:t>
      </w:r>
    </w:p>
    <w:p w:rsidR="0056768D" w:rsidRDefault="0056768D" w:rsidP="00FC4E2B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A0305">
        <w:rPr>
          <w:rFonts w:ascii="TH SarabunPSK" w:hAnsi="TH SarabunPSK" w:cs="TH SarabunPSK" w:hint="cs"/>
          <w:b/>
          <w:bCs/>
          <w:cs/>
        </w:rPr>
        <w:t>๒.๒ งานบัญชี</w:t>
      </w:r>
      <w:r>
        <w:rPr>
          <w:rFonts w:ascii="TH SarabunPSK" w:hAnsi="TH SarabunPSK" w:cs="TH SarabunPSK" w:hint="cs"/>
          <w:cs/>
        </w:rPr>
        <w:t xml:space="preserve">  มีหน้าที่เกี่ยวกับ</w:t>
      </w:r>
    </w:p>
    <w:p w:rsidR="00CA0305" w:rsidRPr="00EF15DC" w:rsidRDefault="00CA0305" w:rsidP="00CA0305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>(</w:t>
      </w:r>
      <w:r w:rsidR="00064BFE">
        <w:rPr>
          <w:rFonts w:ascii="TH SarabunPSK" w:hAnsi="TH SarabunPSK" w:cs="TH SarabunPSK" w:hint="cs"/>
          <w:cs/>
        </w:rPr>
        <w:t>๑</w:t>
      </w:r>
      <w:r w:rsidRPr="00EF15DC">
        <w:rPr>
          <w:rFonts w:ascii="TH SarabunPSK" w:hAnsi="TH SarabunPSK" w:cs="TH SarabunPSK"/>
          <w:cs/>
        </w:rPr>
        <w:t>) การจัดทำบัญชีและทะเบียนที่เกี่ยวข้องทุกประเภท</w:t>
      </w:r>
    </w:p>
    <w:p w:rsidR="00CA0305" w:rsidRDefault="00064BFE" w:rsidP="00CA0305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(</w:t>
      </w:r>
      <w:r>
        <w:rPr>
          <w:rFonts w:ascii="TH SarabunPSK" w:hAnsi="TH SarabunPSK" w:cs="TH SarabunPSK" w:hint="cs"/>
          <w:cs/>
        </w:rPr>
        <w:t>๒</w:t>
      </w:r>
      <w:r w:rsidR="00CA0305" w:rsidRPr="00EF15DC">
        <w:rPr>
          <w:rFonts w:ascii="TH SarabunPSK" w:hAnsi="TH SarabunPSK" w:cs="TH SarabunPSK"/>
          <w:cs/>
        </w:rPr>
        <w:t xml:space="preserve">) การจัดทำรายงานประจำวัน ประจำเดือน ประจำปี และรายงานอื่น ๆ </w:t>
      </w:r>
    </w:p>
    <w:p w:rsidR="00CA0305" w:rsidRDefault="00CA0305" w:rsidP="00CA0305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</w:rPr>
        <w:tab/>
      </w:r>
      <w:r w:rsidR="00064BFE">
        <w:rPr>
          <w:rFonts w:ascii="TH SarabunPSK" w:hAnsi="TH SarabunPSK" w:cs="TH SarabunPSK"/>
          <w:cs/>
        </w:rPr>
        <w:t>(</w:t>
      </w:r>
      <w:r w:rsidR="00064BFE">
        <w:rPr>
          <w:rFonts w:ascii="TH SarabunPSK" w:hAnsi="TH SarabunPSK" w:cs="TH SarabunPSK" w:hint="cs"/>
          <w:cs/>
        </w:rPr>
        <w:t>๓</w:t>
      </w:r>
      <w:r w:rsidRPr="00EF15DC">
        <w:rPr>
          <w:rFonts w:ascii="TH SarabunPSK" w:hAnsi="TH SarabunPSK" w:cs="TH SarabunPSK"/>
          <w:cs/>
        </w:rPr>
        <w:t>) เรื่องอื่นที่เกี่ยวข้องหรือที่ได้รับมอบหมาย</w:t>
      </w:r>
    </w:p>
    <w:p w:rsidR="00064BFE" w:rsidRDefault="00064BFE" w:rsidP="00CA0305">
      <w:pPr>
        <w:jc w:val="thaiDistribute"/>
        <w:rPr>
          <w:rFonts w:ascii="TH SarabunPSK" w:hAnsi="TH SarabunPSK" w:cs="TH SarabunPSK"/>
        </w:rPr>
      </w:pPr>
    </w:p>
    <w:p w:rsidR="00064BFE" w:rsidRDefault="00064BFE" w:rsidP="00064BFE">
      <w:pPr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 xml:space="preserve">๔ </w:t>
      </w:r>
      <w:r>
        <w:rPr>
          <w:rFonts w:ascii="TH SarabunPSK" w:hAnsi="TH SarabunPSK" w:cs="TH SarabunPSK"/>
          <w:cs/>
        </w:rPr>
        <w:t>–</w:t>
      </w:r>
    </w:p>
    <w:p w:rsidR="00064BFE" w:rsidRDefault="00064BFE" w:rsidP="00CA0305">
      <w:pPr>
        <w:jc w:val="thaiDistribute"/>
        <w:rPr>
          <w:rFonts w:ascii="TH SarabunPSK" w:hAnsi="TH SarabunPSK" w:cs="TH SarabunPSK"/>
        </w:rPr>
      </w:pPr>
    </w:p>
    <w:p w:rsidR="004D50E0" w:rsidRPr="00EF15DC" w:rsidRDefault="00FC4E2B" w:rsidP="00FC4E2B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b/>
          <w:bCs/>
          <w:cs/>
        </w:rPr>
        <w:t>๒.</w:t>
      </w:r>
      <w:r w:rsidR="00CA0305">
        <w:rPr>
          <w:rFonts w:ascii="TH SarabunPSK" w:hAnsi="TH SarabunPSK" w:cs="TH SarabunPSK" w:hint="cs"/>
          <w:b/>
          <w:bCs/>
          <w:cs/>
        </w:rPr>
        <w:t>๓</w:t>
      </w:r>
      <w:r w:rsidRPr="00EF15DC">
        <w:rPr>
          <w:rFonts w:ascii="TH SarabunPSK" w:hAnsi="TH SarabunPSK" w:cs="TH SarabunPSK"/>
          <w:b/>
          <w:bCs/>
          <w:cs/>
        </w:rPr>
        <w:t xml:space="preserve"> </w:t>
      </w:r>
      <w:r w:rsidR="004D50E0" w:rsidRPr="00EF15DC">
        <w:rPr>
          <w:rFonts w:ascii="TH SarabunPSK" w:hAnsi="TH SarabunPSK" w:cs="TH SarabunPSK"/>
          <w:b/>
          <w:bCs/>
          <w:cs/>
        </w:rPr>
        <w:t>งานพัฒนา</w:t>
      </w:r>
      <w:r w:rsidR="00B0616C">
        <w:rPr>
          <w:rFonts w:ascii="TH SarabunPSK" w:hAnsi="TH SarabunPSK" w:cs="TH SarabunPSK" w:hint="cs"/>
          <w:b/>
          <w:bCs/>
          <w:cs/>
        </w:rPr>
        <w:t>และจัดเก็บ</w:t>
      </w:r>
      <w:r w:rsidR="004D50E0" w:rsidRPr="00EF15DC">
        <w:rPr>
          <w:rFonts w:ascii="TH SarabunPSK" w:hAnsi="TH SarabunPSK" w:cs="TH SarabunPSK"/>
          <w:b/>
          <w:bCs/>
          <w:cs/>
        </w:rPr>
        <w:t>รายได้</w:t>
      </w:r>
      <w:r w:rsidR="004D50E0" w:rsidRPr="00EF15DC">
        <w:rPr>
          <w:rFonts w:ascii="TH SarabunPSK" w:hAnsi="TH SarabunPSK" w:cs="TH SarabunPSK"/>
          <w:cs/>
        </w:rPr>
        <w:t xml:space="preserve">    มีหน้าที่เกี่ยวกับ</w:t>
      </w:r>
    </w:p>
    <w:p w:rsidR="004D50E0" w:rsidRPr="00EF15DC" w:rsidRDefault="00FC4E2B" w:rsidP="00171EC2">
      <w:pPr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  <w:cs/>
        </w:rPr>
        <w:t xml:space="preserve">(๑) </w:t>
      </w:r>
      <w:r w:rsidR="004D50E0" w:rsidRPr="00EF15DC">
        <w:rPr>
          <w:rFonts w:ascii="TH SarabunPSK" w:hAnsi="TH SarabunPSK" w:cs="TH SarabunPSK"/>
          <w:cs/>
        </w:rPr>
        <w:t>การศึกษาวิเคราะห์ และเสนอแนะเพื่อปรับปรุงการจัดเก็บภาษีอากร</w:t>
      </w:r>
      <w:r w:rsidR="00171EC2">
        <w:rPr>
          <w:rFonts w:ascii="TH SarabunPSK" w:hAnsi="TH SarabunPSK" w:cs="TH SarabunPSK" w:hint="cs"/>
          <w:cs/>
        </w:rPr>
        <w:t xml:space="preserve"> </w:t>
      </w:r>
      <w:r w:rsidR="004D50E0" w:rsidRPr="00EF15DC">
        <w:rPr>
          <w:rFonts w:ascii="TH SarabunPSK" w:hAnsi="TH SarabunPSK" w:cs="TH SarabunPSK"/>
          <w:cs/>
        </w:rPr>
        <w:t>ค่าธรรมเนียม</w:t>
      </w:r>
      <w:r w:rsidR="00DE0C8A" w:rsidRPr="00EF15DC">
        <w:rPr>
          <w:rFonts w:ascii="TH SarabunPSK" w:hAnsi="TH SarabunPSK" w:cs="TH SarabunPSK"/>
          <w:cs/>
        </w:rPr>
        <w:t xml:space="preserve"> และจัดหารายได้อื่น ๆ  ขององค์การบริหารส่วนตำบล</w:t>
      </w:r>
    </w:p>
    <w:p w:rsidR="004D50E0" w:rsidRPr="00EF15DC" w:rsidRDefault="00FC4E2B" w:rsidP="00FC4E2B">
      <w:pPr>
        <w:jc w:val="thaiDistribute"/>
        <w:rPr>
          <w:rFonts w:ascii="TH SarabunPSK" w:hAnsi="TH SarabunPSK" w:cs="TH SarabunPSK"/>
          <w:spacing w:val="-10"/>
        </w:rPr>
      </w:pP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  <w:cs/>
        </w:rPr>
        <w:t xml:space="preserve">(๒) </w:t>
      </w:r>
      <w:r w:rsidR="004D50E0" w:rsidRPr="00EF15DC">
        <w:rPr>
          <w:rFonts w:ascii="TH SarabunPSK" w:hAnsi="TH SarabunPSK" w:cs="TH SarabunPSK"/>
          <w:spacing w:val="-10"/>
          <w:cs/>
        </w:rPr>
        <w:t>การวางแผนการจัดเก็บรายได้ และการแก้ไขปัญหาอุปสรรคในการจัดเก็บรายได้</w:t>
      </w:r>
    </w:p>
    <w:p w:rsidR="004D50E0" w:rsidRPr="00EF15DC" w:rsidRDefault="00FC4E2B" w:rsidP="00FC4E2B">
      <w:pPr>
        <w:jc w:val="thaiDistribute"/>
        <w:rPr>
          <w:rFonts w:ascii="TH SarabunPSK" w:hAnsi="TH SarabunPSK" w:cs="TH SarabunPSK"/>
          <w:spacing w:val="-6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(๓) </w:t>
      </w:r>
      <w:r w:rsidR="004D50E0" w:rsidRPr="00EF15DC">
        <w:rPr>
          <w:rFonts w:ascii="TH SarabunPSK" w:hAnsi="TH SarabunPSK" w:cs="TH SarabunPSK"/>
          <w:spacing w:val="-6"/>
          <w:cs/>
        </w:rPr>
        <w:t>การวางแผนและโครงการเก</w:t>
      </w:r>
      <w:r w:rsidR="00DE0C8A" w:rsidRPr="00EF15DC">
        <w:rPr>
          <w:rFonts w:ascii="TH SarabunPSK" w:hAnsi="TH SarabunPSK" w:cs="TH SarabunPSK"/>
          <w:spacing w:val="-6"/>
          <w:cs/>
        </w:rPr>
        <w:t>ี่ยวกับการจัดหารายได้ขององค์การบริหารส่วนตำบล</w:t>
      </w:r>
    </w:p>
    <w:p w:rsidR="004D50E0" w:rsidRPr="00EF15DC" w:rsidRDefault="00FC4E2B" w:rsidP="00F70C1F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(๔) </w:t>
      </w:r>
      <w:r w:rsidR="004D50E0" w:rsidRPr="00EF15DC">
        <w:rPr>
          <w:rFonts w:ascii="TH SarabunPSK" w:hAnsi="TH SarabunPSK" w:cs="TH SarabunPSK"/>
          <w:cs/>
        </w:rPr>
        <w:t>การพิจารณาปรับปรุงหลักเกณฑ์การประเมิน และกำหนดค่ารายปีของภาษีโรงเรือนและที่ดิน ภาษีบำรุงท้องที่และรายได้อื่น</w:t>
      </w:r>
    </w:p>
    <w:p w:rsidR="004D50E0" w:rsidRPr="00EF15DC" w:rsidRDefault="00FC4E2B" w:rsidP="004D50E0">
      <w:pPr>
        <w:jc w:val="both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(๕) </w:t>
      </w:r>
      <w:r w:rsidR="004D50E0" w:rsidRPr="00EF15DC">
        <w:rPr>
          <w:rFonts w:ascii="TH SarabunPSK" w:hAnsi="TH SarabunPSK" w:cs="TH SarabunPSK"/>
          <w:cs/>
        </w:rPr>
        <w:t>การประชาสัมพันธ์เกี่ยวกับการชำระภาษีอากร</w:t>
      </w:r>
    </w:p>
    <w:p w:rsidR="004D50E0" w:rsidRDefault="0044569E" w:rsidP="004D50E0">
      <w:pPr>
        <w:jc w:val="both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(๖) </w:t>
      </w:r>
      <w:r w:rsidR="004D50E0" w:rsidRPr="00EF15DC">
        <w:rPr>
          <w:rFonts w:ascii="TH SarabunPSK" w:hAnsi="TH SarabunPSK" w:cs="TH SarabunPSK"/>
          <w:cs/>
        </w:rPr>
        <w:t>การจัดทำหนังสือแจ้งให้ผู้ที่อยู่ในเกณฑ์เสียภาษีทราบล่วงหน้า</w:t>
      </w:r>
    </w:p>
    <w:p w:rsidR="004D50E0" w:rsidRPr="00EF15DC" w:rsidRDefault="0044569E" w:rsidP="00F70C1F">
      <w:pPr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>(๗)</w:t>
      </w:r>
      <w:r w:rsidR="00F70C1F" w:rsidRPr="00EF15DC">
        <w:rPr>
          <w:rFonts w:ascii="TH SarabunPSK" w:hAnsi="TH SarabunPSK" w:cs="TH SarabunPSK"/>
          <w:cs/>
        </w:rPr>
        <w:t xml:space="preserve"> </w:t>
      </w:r>
      <w:r w:rsidR="004D50E0" w:rsidRPr="00EF15DC">
        <w:rPr>
          <w:rFonts w:ascii="TH SarabunPSK" w:hAnsi="TH SarabunPSK" w:cs="TH SarabunPSK"/>
          <w:spacing w:val="-6"/>
          <w:cs/>
        </w:rPr>
        <w:t>การตรวจสอบและจัดทำบัญชีรายชื่อของผู้ไม่ยื่นแบบแสดงรายการทรัพย์สิน หรือ</w:t>
      </w:r>
      <w:r w:rsidRPr="00EF15DC">
        <w:rPr>
          <w:rFonts w:ascii="TH SarabunPSK" w:hAnsi="TH SarabunPSK" w:cs="TH SarabunPSK"/>
          <w:spacing w:val="-6"/>
          <w:cs/>
        </w:rPr>
        <w:t xml:space="preserve"> </w:t>
      </w:r>
      <w:r w:rsidR="004D50E0" w:rsidRPr="00EF15DC">
        <w:rPr>
          <w:rFonts w:ascii="TH SarabunPSK" w:hAnsi="TH SarabunPSK" w:cs="TH SarabunPSK"/>
          <w:spacing w:val="-6"/>
          <w:cs/>
        </w:rPr>
        <w:t>คำร้องภายในกำหนด และรายชื่อผู้ไม่ชำระภาษี ค่าธรรมเนียมและรายได้อื่น ๆ ภายในกำหนดของแต่ละปี</w:t>
      </w:r>
      <w:r w:rsidR="004D50E0" w:rsidRPr="00EF15DC">
        <w:rPr>
          <w:rFonts w:ascii="TH SarabunPSK" w:hAnsi="TH SarabunPSK" w:cs="TH SarabunPSK"/>
          <w:cs/>
        </w:rPr>
        <w:t xml:space="preserve">  </w:t>
      </w:r>
    </w:p>
    <w:p w:rsidR="004D50E0" w:rsidRPr="00EF15DC" w:rsidRDefault="0044569E" w:rsidP="0044569E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  <w:cs/>
        </w:rPr>
        <w:t xml:space="preserve">(๘) </w:t>
      </w:r>
      <w:r w:rsidR="004D50E0" w:rsidRPr="00EF15DC">
        <w:rPr>
          <w:rFonts w:ascii="TH SarabunPSK" w:hAnsi="TH SarabunPSK" w:cs="TH SarabunPSK"/>
          <w:cs/>
        </w:rPr>
        <w:t>การจัดทำหนังสือแจ้งเตือนแก่ผู้เสียภาษี กรณีไม่มายื่นแบบแสดงรายการทรัพย์สินภายในกำหนด</w:t>
      </w:r>
    </w:p>
    <w:p w:rsidR="004D50E0" w:rsidRPr="00EF15DC" w:rsidRDefault="0044569E" w:rsidP="0044569E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(๙) </w:t>
      </w:r>
      <w:r w:rsidR="004D50E0" w:rsidRPr="00EF15DC">
        <w:rPr>
          <w:rFonts w:ascii="TH SarabunPSK" w:hAnsi="TH SarabunPSK" w:cs="TH SarabunPSK"/>
          <w:cs/>
        </w:rPr>
        <w:t>การจัดทำหนังสือแจ้งเตือนแก่ผู้เสียภาษีกรณีไม่มาชำระภาษี   ค่าธรรมเนียมและรายได้อื่นภายในกำหนด</w:t>
      </w:r>
    </w:p>
    <w:p w:rsidR="004D50E0" w:rsidRPr="00EF15DC" w:rsidRDefault="0044569E" w:rsidP="0044569E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(๑๐) </w:t>
      </w:r>
      <w:r w:rsidR="004D50E0" w:rsidRPr="00EF15DC">
        <w:rPr>
          <w:rFonts w:ascii="TH SarabunPSK" w:hAnsi="TH SarabunPSK" w:cs="TH SarabunPSK"/>
          <w:cs/>
        </w:rPr>
        <w:t>การประสานงานกับงานนิติการเพื่อดำเนินคดีแก่ผู้ไม่ปฏิบัติตามกฎหมายภาษีท้องถิ่น</w:t>
      </w:r>
      <w:r w:rsidR="004D50E0" w:rsidRPr="00EF15DC">
        <w:rPr>
          <w:rFonts w:ascii="TH SarabunPSK" w:hAnsi="TH SarabunPSK" w:cs="TH SarabunPSK"/>
        </w:rPr>
        <w:t xml:space="preserve"> (</w:t>
      </w:r>
      <w:r w:rsidR="004D50E0" w:rsidRPr="00EF15DC">
        <w:rPr>
          <w:rFonts w:ascii="TH SarabunPSK" w:hAnsi="TH SarabunPSK" w:cs="TH SarabunPSK"/>
          <w:cs/>
        </w:rPr>
        <w:t>ไม่ยื่นแบบฯ และไม่ชำระภาษี</w:t>
      </w:r>
      <w:r w:rsidR="004D50E0" w:rsidRPr="00EF15DC">
        <w:rPr>
          <w:rFonts w:ascii="TH SarabunPSK" w:hAnsi="TH SarabunPSK" w:cs="TH SarabunPSK"/>
        </w:rPr>
        <w:t xml:space="preserve">)  </w:t>
      </w:r>
      <w:r w:rsidR="004D50E0" w:rsidRPr="00EF15DC">
        <w:rPr>
          <w:rFonts w:ascii="TH SarabunPSK" w:hAnsi="TH SarabunPSK" w:cs="TH SarabunPSK"/>
          <w:cs/>
        </w:rPr>
        <w:t>โดยเสนอให้ผู้บังคับบัญชาสั่งการ</w:t>
      </w:r>
    </w:p>
    <w:p w:rsidR="004D50E0" w:rsidRPr="00EF15DC" w:rsidRDefault="0044569E" w:rsidP="0044569E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(๑๑) </w:t>
      </w:r>
      <w:r w:rsidR="004D50E0" w:rsidRPr="00EF15DC">
        <w:rPr>
          <w:rFonts w:ascii="TH SarabunPSK" w:hAnsi="TH SarabunPSK" w:cs="TH SarabunPSK"/>
          <w:cs/>
        </w:rPr>
        <w:t>การดำเนินการยึดอายัด และขายทอดตลาดทรัพย์สิน</w:t>
      </w:r>
    </w:p>
    <w:p w:rsidR="004D50E0" w:rsidRPr="00EF15DC" w:rsidRDefault="0044569E" w:rsidP="0044569E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(๑๒) </w:t>
      </w:r>
      <w:r w:rsidR="004D50E0" w:rsidRPr="00EF15DC">
        <w:rPr>
          <w:rFonts w:ascii="TH SarabunPSK" w:hAnsi="TH SarabunPSK" w:cs="TH SarabunPSK"/>
          <w:cs/>
        </w:rPr>
        <w:t>การประสานงานกับหน่วยงานที่เกี่ยวข้อง เพื่อการเร่งรัดรายได้</w:t>
      </w:r>
    </w:p>
    <w:p w:rsidR="004D50E0" w:rsidRPr="00EF15DC" w:rsidRDefault="0044569E" w:rsidP="0044569E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(๑๓) </w:t>
      </w:r>
      <w:r w:rsidR="004D50E0" w:rsidRPr="00EF15DC">
        <w:rPr>
          <w:rFonts w:ascii="TH SarabunPSK" w:hAnsi="TH SarabunPSK" w:cs="TH SarabunPSK"/>
          <w:cs/>
        </w:rPr>
        <w:t>เรื่องอื่นที่เกี่ยวข้องหรือตามที่ได้รับมอบหมาย</w:t>
      </w:r>
    </w:p>
    <w:p w:rsidR="004D50E0" w:rsidRPr="00EF15DC" w:rsidRDefault="0044569E" w:rsidP="0044569E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="00CA0305">
        <w:rPr>
          <w:rFonts w:ascii="TH SarabunPSK" w:hAnsi="TH SarabunPSK" w:cs="TH SarabunPSK"/>
          <w:b/>
          <w:bCs/>
          <w:cs/>
        </w:rPr>
        <w:t>๒.</w:t>
      </w:r>
      <w:r w:rsidR="00CA0305">
        <w:rPr>
          <w:rFonts w:ascii="TH SarabunPSK" w:hAnsi="TH SarabunPSK" w:cs="TH SarabunPSK" w:hint="cs"/>
          <w:b/>
          <w:bCs/>
          <w:cs/>
        </w:rPr>
        <w:t>๔</w:t>
      </w:r>
      <w:r w:rsidR="00DE0C8A" w:rsidRPr="00EF15DC">
        <w:rPr>
          <w:rFonts w:ascii="TH SarabunPSK" w:hAnsi="TH SarabunPSK" w:cs="TH SarabunPSK"/>
          <w:b/>
          <w:bCs/>
          <w:cs/>
        </w:rPr>
        <w:t xml:space="preserve"> งานทะเบียนทรัพย์สินและพัสดุ</w:t>
      </w:r>
      <w:r w:rsidR="004D50E0" w:rsidRPr="00EF15DC">
        <w:rPr>
          <w:rFonts w:ascii="TH SarabunPSK" w:hAnsi="TH SarabunPSK" w:cs="TH SarabunPSK"/>
          <w:cs/>
        </w:rPr>
        <w:t xml:space="preserve">  มีหน้าที่เกี่ยวกับ</w:t>
      </w:r>
    </w:p>
    <w:p w:rsidR="004D50E0" w:rsidRPr="00EF15DC" w:rsidRDefault="0044569E" w:rsidP="0044569E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(๑) </w:t>
      </w:r>
      <w:r w:rsidR="004D50E0" w:rsidRPr="00EF15DC">
        <w:rPr>
          <w:rFonts w:ascii="TH SarabunPSK" w:hAnsi="TH SarabunPSK" w:cs="TH SarabunPSK"/>
          <w:cs/>
        </w:rPr>
        <w:t>การซื้อและการจ้าง</w:t>
      </w:r>
    </w:p>
    <w:p w:rsidR="004D50E0" w:rsidRPr="00EF15DC" w:rsidRDefault="0044569E" w:rsidP="0044569E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(๒) </w:t>
      </w:r>
      <w:r w:rsidR="004D50E0" w:rsidRPr="00EF15DC">
        <w:rPr>
          <w:rFonts w:ascii="TH SarabunPSK" w:hAnsi="TH SarabunPSK" w:cs="TH SarabunPSK"/>
          <w:cs/>
        </w:rPr>
        <w:t>การซ่อมและบำรุงรักษา</w:t>
      </w:r>
    </w:p>
    <w:p w:rsidR="004D50E0" w:rsidRPr="00EF15DC" w:rsidRDefault="0044569E" w:rsidP="0044569E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(๓) </w:t>
      </w:r>
      <w:r w:rsidR="004D50E0" w:rsidRPr="00EF15DC">
        <w:rPr>
          <w:rFonts w:ascii="TH SarabunPSK" w:hAnsi="TH SarabunPSK" w:cs="TH SarabunPSK"/>
          <w:cs/>
        </w:rPr>
        <w:t>การจัดทำทะเบียนพัสดุ</w:t>
      </w:r>
    </w:p>
    <w:p w:rsidR="004D50E0" w:rsidRPr="00EF15DC" w:rsidRDefault="0044569E" w:rsidP="0044569E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(๔) </w:t>
      </w:r>
      <w:r w:rsidR="004D50E0" w:rsidRPr="00EF15DC">
        <w:rPr>
          <w:rFonts w:ascii="TH SarabunPSK" w:hAnsi="TH SarabunPSK" w:cs="TH SarabunPSK"/>
          <w:cs/>
        </w:rPr>
        <w:t>การตรวจสอบการรับจ่ายพัสดุและเก็บรักษาพัสดุ</w:t>
      </w:r>
    </w:p>
    <w:p w:rsidR="004D50E0" w:rsidRPr="00EF15DC" w:rsidRDefault="0044569E" w:rsidP="0044569E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(๕) </w:t>
      </w:r>
      <w:r w:rsidR="004D50E0" w:rsidRPr="00EF15DC">
        <w:rPr>
          <w:rFonts w:ascii="TH SarabunPSK" w:hAnsi="TH SarabunPSK" w:cs="TH SarabunPSK"/>
          <w:cs/>
        </w:rPr>
        <w:t xml:space="preserve">การเก็บรักษาและการเบิกจ่ายวัสดุ ครุภัณฑ์ </w:t>
      </w:r>
    </w:p>
    <w:p w:rsidR="004D50E0" w:rsidRPr="00EF15DC" w:rsidRDefault="0044569E" w:rsidP="0044569E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  <w:cs/>
        </w:rPr>
        <w:t xml:space="preserve">(๖) </w:t>
      </w:r>
      <w:r w:rsidR="004D50E0" w:rsidRPr="00EF15DC">
        <w:rPr>
          <w:rFonts w:ascii="TH SarabunPSK" w:hAnsi="TH SarabunPSK" w:cs="TH SarabunPSK"/>
          <w:cs/>
        </w:rPr>
        <w:t xml:space="preserve">การจัดทำบัญชีวัสดุ </w:t>
      </w:r>
      <w:r w:rsidR="004D50E0" w:rsidRPr="00EF15DC">
        <w:rPr>
          <w:rFonts w:ascii="TH SarabunPSK" w:hAnsi="TH SarabunPSK" w:cs="TH SarabunPSK"/>
        </w:rPr>
        <w:t xml:space="preserve">– </w:t>
      </w:r>
      <w:r w:rsidR="004D50E0" w:rsidRPr="00EF15DC">
        <w:rPr>
          <w:rFonts w:ascii="TH SarabunPSK" w:hAnsi="TH SarabunPSK" w:cs="TH SarabunPSK"/>
          <w:cs/>
        </w:rPr>
        <w:t xml:space="preserve">ครุภัณฑ์                                     </w:t>
      </w:r>
    </w:p>
    <w:p w:rsidR="004D50E0" w:rsidRPr="00EF15DC" w:rsidRDefault="0044569E" w:rsidP="0044569E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(๗) </w:t>
      </w:r>
      <w:r w:rsidR="004D50E0" w:rsidRPr="00EF15DC">
        <w:rPr>
          <w:rFonts w:ascii="TH SarabunPSK" w:hAnsi="TH SarabunPSK" w:cs="TH SarabunPSK"/>
          <w:cs/>
        </w:rPr>
        <w:t>การจัดทำประกาศประกวดราคา</w:t>
      </w:r>
    </w:p>
    <w:p w:rsidR="004D50E0" w:rsidRPr="00EF15DC" w:rsidRDefault="0044569E" w:rsidP="0044569E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(๘) </w:t>
      </w:r>
      <w:r w:rsidR="004D50E0" w:rsidRPr="00EF15DC">
        <w:rPr>
          <w:rFonts w:ascii="TH SarabunPSK" w:hAnsi="TH SarabunPSK" w:cs="TH SarabunPSK"/>
          <w:cs/>
        </w:rPr>
        <w:t>การตรวจสอบพัสดุประจำปี</w:t>
      </w:r>
    </w:p>
    <w:p w:rsidR="004D50E0" w:rsidRPr="00EF15DC" w:rsidRDefault="0044569E" w:rsidP="0044569E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(๙) </w:t>
      </w:r>
      <w:r w:rsidR="004D50E0" w:rsidRPr="00EF15DC">
        <w:rPr>
          <w:rFonts w:ascii="TH SarabunPSK" w:hAnsi="TH SarabunPSK" w:cs="TH SarabunPSK"/>
          <w:cs/>
        </w:rPr>
        <w:t>การหาข้อเท็จจริงกรณีพัสดุชำรุดเสื่อมสภาพ</w:t>
      </w:r>
    </w:p>
    <w:p w:rsidR="004D50E0" w:rsidRPr="00EF15DC" w:rsidRDefault="0044569E" w:rsidP="0044569E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(๑๐) </w:t>
      </w:r>
      <w:r w:rsidR="004D50E0" w:rsidRPr="00EF15DC">
        <w:rPr>
          <w:rFonts w:ascii="TH SarabunPSK" w:hAnsi="TH SarabunPSK" w:cs="TH SarabunPSK"/>
          <w:cs/>
        </w:rPr>
        <w:t>การจำหน่ายพัสดุ/การลงจ่ายออกจากบัญชี</w:t>
      </w:r>
    </w:p>
    <w:p w:rsidR="007E6369" w:rsidRDefault="0044569E" w:rsidP="0044569E">
      <w:pPr>
        <w:jc w:val="thaiDistribute"/>
        <w:rPr>
          <w:rFonts w:ascii="TH SarabunPSK" w:hAnsi="TH SarabunPSK" w:cs="TH SarabunPSK" w:hint="cs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(๑๑) </w:t>
      </w:r>
      <w:r w:rsidR="004D50E0" w:rsidRPr="00EF15DC">
        <w:rPr>
          <w:rFonts w:ascii="TH SarabunPSK" w:hAnsi="TH SarabunPSK" w:cs="TH SarabunPSK"/>
          <w:cs/>
        </w:rPr>
        <w:t xml:space="preserve">เรื่องอื่นที่เกี่ยวข้องหรือที่ได้รับมอบหมาย        </w:t>
      </w:r>
    </w:p>
    <w:p w:rsidR="007E6369" w:rsidRDefault="007E6369" w:rsidP="00933919">
      <w:pPr>
        <w:numPr>
          <w:ilvl w:val="0"/>
          <w:numId w:val="2"/>
        </w:numPr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lastRenderedPageBreak/>
        <w:t xml:space="preserve">๕ </w:t>
      </w:r>
      <w:r>
        <w:rPr>
          <w:rFonts w:ascii="TH SarabunPSK" w:hAnsi="TH SarabunPSK" w:cs="TH SarabunPSK"/>
          <w:cs/>
        </w:rPr>
        <w:t>–</w:t>
      </w:r>
    </w:p>
    <w:p w:rsidR="0044569E" w:rsidRPr="00171EC2" w:rsidRDefault="0044569E" w:rsidP="0044569E">
      <w:pPr>
        <w:jc w:val="thaiDistribute"/>
        <w:rPr>
          <w:rFonts w:ascii="TH SarabunPSK" w:hAnsi="TH SarabunPSK" w:cs="TH SarabunPSK" w:hint="cs"/>
          <w:sz w:val="20"/>
          <w:szCs w:val="20"/>
        </w:rPr>
      </w:pPr>
    </w:p>
    <w:p w:rsidR="004D50E0" w:rsidRDefault="0044569E" w:rsidP="0044569E">
      <w:pPr>
        <w:pStyle w:val="a7"/>
        <w:tabs>
          <w:tab w:val="clear" w:pos="1843"/>
        </w:tabs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b/>
          <w:bCs/>
          <w:cs/>
        </w:rPr>
        <w:tab/>
        <w:t>๓</w:t>
      </w:r>
      <w:r w:rsidR="004D50E0" w:rsidRPr="00EF15DC">
        <w:rPr>
          <w:rFonts w:ascii="TH SarabunPSK" w:hAnsi="TH SarabunPSK" w:cs="TH SarabunPSK"/>
          <w:b/>
          <w:bCs/>
          <w:cs/>
        </w:rPr>
        <w:t xml:space="preserve">. </w:t>
      </w:r>
      <w:r w:rsidR="00DE0C8A" w:rsidRPr="00EF15DC">
        <w:rPr>
          <w:rFonts w:ascii="TH SarabunPSK" w:hAnsi="TH SarabunPSK" w:cs="TH SarabunPSK"/>
          <w:b/>
          <w:bCs/>
          <w:cs/>
        </w:rPr>
        <w:t>ส่วนโยธา</w:t>
      </w:r>
      <w:r w:rsidRPr="00EF15DC">
        <w:rPr>
          <w:rFonts w:ascii="TH SarabunPSK" w:hAnsi="TH SarabunPSK" w:cs="TH SarabunPSK"/>
          <w:cs/>
        </w:rPr>
        <w:t xml:space="preserve">  </w:t>
      </w:r>
      <w:r w:rsidR="004D50E0" w:rsidRPr="00EF15DC">
        <w:rPr>
          <w:rFonts w:ascii="TH SarabunPSK" w:hAnsi="TH SarabunPSK" w:cs="TH SarabunPSK"/>
          <w:cs/>
        </w:rPr>
        <w:t>มีหัวห</w:t>
      </w:r>
      <w:r w:rsidR="00DE0C8A" w:rsidRPr="00EF15DC">
        <w:rPr>
          <w:rFonts w:ascii="TH SarabunPSK" w:hAnsi="TH SarabunPSK" w:cs="TH SarabunPSK"/>
          <w:cs/>
        </w:rPr>
        <w:t>น้าส่วนโยธา</w:t>
      </w:r>
      <w:r w:rsidR="004D50E0" w:rsidRPr="00EF15DC">
        <w:rPr>
          <w:rFonts w:ascii="TH SarabunPSK" w:hAnsi="TH SarabunPSK" w:cs="TH SarabunPSK"/>
          <w:cs/>
        </w:rPr>
        <w:t xml:space="preserve"> </w:t>
      </w:r>
      <w:r w:rsidR="004D50E0" w:rsidRPr="00EF15DC">
        <w:rPr>
          <w:rFonts w:ascii="TH SarabunPSK" w:hAnsi="TH SarabunPSK" w:cs="TH SarabunPSK"/>
        </w:rPr>
        <w:t>(</w:t>
      </w:r>
      <w:r w:rsidR="004D50E0" w:rsidRPr="00EF15DC">
        <w:rPr>
          <w:rFonts w:ascii="TH SarabunPSK" w:hAnsi="TH SarabunPSK" w:cs="TH SarabunPSK"/>
          <w:cs/>
        </w:rPr>
        <w:t>นักบริหารงานช่าง</w:t>
      </w:r>
      <w:r w:rsidR="00B0616C">
        <w:rPr>
          <w:rFonts w:ascii="TH SarabunPSK" w:hAnsi="TH SarabunPSK" w:cs="TH SarabunPSK"/>
          <w:cs/>
        </w:rPr>
        <w:t xml:space="preserve"> </w:t>
      </w:r>
      <w:r w:rsidR="00B0616C">
        <w:rPr>
          <w:rFonts w:ascii="TH SarabunPSK" w:hAnsi="TH SarabunPSK" w:cs="TH SarabunPSK" w:hint="cs"/>
          <w:cs/>
        </w:rPr>
        <w:t>๗</w:t>
      </w:r>
      <w:r w:rsidRPr="00EF15DC">
        <w:rPr>
          <w:rFonts w:ascii="TH SarabunPSK" w:hAnsi="TH SarabunPSK" w:cs="TH SarabunPSK"/>
          <w:cs/>
        </w:rPr>
        <w:t xml:space="preserve">) </w:t>
      </w:r>
      <w:r w:rsidR="00632268" w:rsidRPr="00EF15DC">
        <w:rPr>
          <w:rFonts w:ascii="TH SarabunPSK" w:hAnsi="TH SarabunPSK" w:cs="TH SarabunPSK"/>
          <w:cs/>
        </w:rPr>
        <w:t>เลขที่ตำแหน่ง ๐๕</w:t>
      </w:r>
      <w:r w:rsidR="00632268" w:rsidRPr="00EF15DC">
        <w:rPr>
          <w:rFonts w:ascii="TH SarabunPSK" w:hAnsi="TH SarabunPSK" w:cs="TH SarabunPSK"/>
        </w:rPr>
        <w:t>-</w:t>
      </w:r>
      <w:r w:rsidR="00632268" w:rsidRPr="00EF15DC">
        <w:rPr>
          <w:rFonts w:ascii="TH SarabunPSK" w:hAnsi="TH SarabunPSK" w:cs="TH SarabunPSK"/>
          <w:cs/>
        </w:rPr>
        <w:t>๐๑๐๔</w:t>
      </w:r>
      <w:r w:rsidR="00632268" w:rsidRPr="00EF15DC">
        <w:rPr>
          <w:rFonts w:ascii="TH SarabunPSK" w:hAnsi="TH SarabunPSK" w:cs="TH SarabunPSK"/>
        </w:rPr>
        <w:t>-</w:t>
      </w:r>
      <w:r w:rsidR="00632268" w:rsidRPr="00EF15DC">
        <w:rPr>
          <w:rFonts w:ascii="TH SarabunPSK" w:hAnsi="TH SarabunPSK" w:cs="TH SarabunPSK"/>
          <w:cs/>
        </w:rPr>
        <w:t>๐๐๑</w:t>
      </w:r>
      <w:r w:rsidR="00EB2074" w:rsidRPr="00EF15DC">
        <w:rPr>
          <w:rFonts w:ascii="TH SarabunPSK" w:hAnsi="TH SarabunPSK" w:cs="TH SarabunPSK"/>
          <w:cs/>
        </w:rPr>
        <w:t xml:space="preserve"> </w:t>
      </w:r>
      <w:r w:rsidR="00DE0C8A" w:rsidRPr="00EF15DC">
        <w:rPr>
          <w:rFonts w:ascii="TH SarabunPSK" w:hAnsi="TH SarabunPSK" w:cs="TH SarabunPSK"/>
          <w:cs/>
        </w:rPr>
        <w:t>เป็นผู้บังคับบัญชาพนักงานส่วนตำบล</w:t>
      </w:r>
      <w:r w:rsidR="004D50E0" w:rsidRPr="00EF15DC">
        <w:rPr>
          <w:rFonts w:ascii="TH SarabunPSK" w:hAnsi="TH SarabunPSK" w:cs="TH SarabunPSK"/>
          <w:cs/>
        </w:rPr>
        <w:t xml:space="preserve"> ลูกจ้าง และพนักงานจ้าง </w:t>
      </w:r>
      <w:r w:rsidR="00EB2074" w:rsidRPr="00EF15DC">
        <w:rPr>
          <w:rFonts w:ascii="TH SarabunPSK" w:hAnsi="TH SarabunPSK" w:cs="TH SarabunPSK"/>
          <w:cs/>
        </w:rPr>
        <w:t>มีหน้าที่ความรับผิดชอบเกี่ยวกับการสำรวจ ออกแบบ การจัดทำข้อมูลทางด้านวิศวกรรม  การจัดเก็บและทดสอบคุณภาพวัสดุ งานออกแบบและเขียนแบบ การตรวจสอบ การก่อสร้าง งานการควบคุมอาคารตามระเบียบกฎหมาย งานแผนการปฏิบัติ งานการก่อสร้างและซ่อมบำรุง การควบคุมการก่อสร้างและซ่อมบำรุง งานแผนงานด้านวิศวกรรมเครื่องจักรกล การรวบรวมประวัติติดตาม ควบคุมการปฏิบัติงานเครื่องจักรกล การควบคุม การบำรุงรักษาเครื่องจักรกลและยานพาหนะ งานเกี่ยวกับแผนงาน ควบคุม เก็บรักษา การเบิกจ่ายวัสดุ อุปกรณ์ อะไหล่ น้ำมันเชื้อเพลิง และงานอื่น ๆ ที่เกี่ยวข้องและที่ได้รับมอบหมาย</w:t>
      </w:r>
      <w:r w:rsidR="004D50E0" w:rsidRPr="00EF15DC">
        <w:rPr>
          <w:rFonts w:ascii="TH SarabunPSK" w:hAnsi="TH SarabunPSK" w:cs="TH SarabunPSK"/>
          <w:cs/>
        </w:rPr>
        <w:t xml:space="preserve">  ประกอบด้วยงานภายใน  ดังนี้</w:t>
      </w:r>
    </w:p>
    <w:p w:rsidR="004D50E0" w:rsidRPr="00EF15DC" w:rsidRDefault="00CF4DCF" w:rsidP="00CF4DCF">
      <w:pPr>
        <w:pStyle w:val="a7"/>
        <w:tabs>
          <w:tab w:val="clear" w:pos="1843"/>
        </w:tabs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b/>
          <w:bCs/>
          <w:cs/>
        </w:rPr>
        <w:t xml:space="preserve">๓.๑ </w:t>
      </w:r>
      <w:r w:rsidR="004D50E0" w:rsidRPr="00EF15DC">
        <w:rPr>
          <w:rFonts w:ascii="TH SarabunPSK" w:hAnsi="TH SarabunPSK" w:cs="TH SarabunPSK"/>
          <w:b/>
          <w:bCs/>
          <w:cs/>
        </w:rPr>
        <w:t>งาน</w:t>
      </w:r>
      <w:r w:rsidR="00C32738" w:rsidRPr="00EF15DC">
        <w:rPr>
          <w:rFonts w:ascii="TH SarabunPSK" w:hAnsi="TH SarabunPSK" w:cs="TH SarabunPSK"/>
          <w:b/>
          <w:bCs/>
          <w:cs/>
        </w:rPr>
        <w:t>ก่อสร้าง</w:t>
      </w:r>
      <w:r w:rsidR="004D50E0" w:rsidRPr="00EF15DC">
        <w:rPr>
          <w:rFonts w:ascii="TH SarabunPSK" w:hAnsi="TH SarabunPSK" w:cs="TH SarabunPSK"/>
          <w:cs/>
        </w:rPr>
        <w:t xml:space="preserve">   มีหน้าที่เกี่ยวกับ</w:t>
      </w:r>
    </w:p>
    <w:p w:rsidR="004D50E0" w:rsidRPr="00EF15DC" w:rsidRDefault="00CF4DCF" w:rsidP="00CF4DCF">
      <w:pPr>
        <w:pStyle w:val="a7"/>
        <w:tabs>
          <w:tab w:val="clear" w:pos="1843"/>
        </w:tabs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>(๑) ก</w:t>
      </w:r>
      <w:r w:rsidR="004D50E0" w:rsidRPr="00EF15DC">
        <w:rPr>
          <w:rFonts w:ascii="TH SarabunPSK" w:hAnsi="TH SarabunPSK" w:cs="TH SarabunPSK"/>
          <w:cs/>
        </w:rPr>
        <w:t>ารออกแบบคำนวณด้านวิศวกรรม</w:t>
      </w:r>
    </w:p>
    <w:p w:rsidR="004D50E0" w:rsidRPr="00EF15DC" w:rsidRDefault="00CF4DCF" w:rsidP="00CF4DCF">
      <w:pPr>
        <w:pStyle w:val="a7"/>
        <w:tabs>
          <w:tab w:val="clear" w:pos="1843"/>
        </w:tabs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>(๒) ก</w:t>
      </w:r>
      <w:r w:rsidR="004D50E0" w:rsidRPr="00EF15DC">
        <w:rPr>
          <w:rFonts w:ascii="TH SarabunPSK" w:hAnsi="TH SarabunPSK" w:cs="TH SarabunPSK"/>
          <w:cs/>
        </w:rPr>
        <w:t>ารวางโครงการและการก่อสร้างทางด้านวิศวกรรม</w:t>
      </w:r>
    </w:p>
    <w:p w:rsidR="004D50E0" w:rsidRPr="00EF15DC" w:rsidRDefault="00CF4DCF" w:rsidP="00CF4DCF">
      <w:pPr>
        <w:pStyle w:val="a7"/>
        <w:tabs>
          <w:tab w:val="clear" w:pos="1843"/>
        </w:tabs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(๓) </w:t>
      </w:r>
      <w:r w:rsidR="004D50E0" w:rsidRPr="00EF15DC">
        <w:rPr>
          <w:rFonts w:ascii="TH SarabunPSK" w:hAnsi="TH SarabunPSK" w:cs="TH SarabunPSK"/>
          <w:cs/>
        </w:rPr>
        <w:t>การให้คำปรึกษาแนะนำและบริการเกี่ยวกับงานทางด้านวิศวกรรม</w:t>
      </w:r>
    </w:p>
    <w:p w:rsidR="004D50E0" w:rsidRPr="00EF15DC" w:rsidRDefault="00CF4DCF" w:rsidP="00CF4DCF">
      <w:pPr>
        <w:pStyle w:val="a7"/>
        <w:tabs>
          <w:tab w:val="clear" w:pos="1843"/>
        </w:tabs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(๔) </w:t>
      </w:r>
      <w:r w:rsidR="004D50E0" w:rsidRPr="00EF15DC">
        <w:rPr>
          <w:rFonts w:ascii="TH SarabunPSK" w:hAnsi="TH SarabunPSK" w:cs="TH SarabunPSK"/>
          <w:cs/>
        </w:rPr>
        <w:t>การออกแบบรายการละเอียดทางด้านวิศวกรรม</w:t>
      </w:r>
    </w:p>
    <w:p w:rsidR="004D50E0" w:rsidRPr="00EF15DC" w:rsidRDefault="00CF4DCF" w:rsidP="00CF4DCF">
      <w:pPr>
        <w:pStyle w:val="a7"/>
        <w:tabs>
          <w:tab w:val="clear" w:pos="1843"/>
        </w:tabs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>(๕) ก</w:t>
      </w:r>
      <w:r w:rsidR="004D50E0" w:rsidRPr="00EF15DC">
        <w:rPr>
          <w:rFonts w:ascii="TH SarabunPSK" w:hAnsi="TH SarabunPSK" w:cs="TH SarabunPSK"/>
          <w:cs/>
        </w:rPr>
        <w:t>ารสำรวจหาข้อมูลรายละเอียดเพื่อคำนวณ  ออกแบบกำหนดรายละเอียดทางด้านวิศวกรรม</w:t>
      </w:r>
    </w:p>
    <w:p w:rsidR="004D50E0" w:rsidRPr="00EF15DC" w:rsidRDefault="00CF4DCF" w:rsidP="00CF4DCF">
      <w:pPr>
        <w:pStyle w:val="a7"/>
        <w:tabs>
          <w:tab w:val="clear" w:pos="1843"/>
        </w:tabs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>(๖) ก</w:t>
      </w:r>
      <w:r w:rsidR="004D50E0" w:rsidRPr="00EF15DC">
        <w:rPr>
          <w:rFonts w:ascii="TH SarabunPSK" w:hAnsi="TH SarabunPSK" w:cs="TH SarabunPSK"/>
          <w:cs/>
        </w:rPr>
        <w:t>ารศึกษาวิเคราะห์ทางด้านวิศวกรรม</w:t>
      </w:r>
    </w:p>
    <w:p w:rsidR="004D50E0" w:rsidRPr="00EF15DC" w:rsidRDefault="00CF4DCF" w:rsidP="00CF4DCF">
      <w:pPr>
        <w:pStyle w:val="a7"/>
        <w:tabs>
          <w:tab w:val="clear" w:pos="1843"/>
        </w:tabs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(๗) </w:t>
      </w:r>
      <w:r w:rsidR="004D50E0" w:rsidRPr="00EF15DC">
        <w:rPr>
          <w:rFonts w:ascii="TH SarabunPSK" w:hAnsi="TH SarabunPSK" w:cs="TH SarabunPSK"/>
          <w:cs/>
        </w:rPr>
        <w:t>การประมาณราคาค่าก่อสร้างทางด้านวิศวกรรม</w:t>
      </w:r>
    </w:p>
    <w:p w:rsidR="004D50E0" w:rsidRPr="00EF15DC" w:rsidRDefault="00CF4DCF" w:rsidP="00CF4DCF">
      <w:pPr>
        <w:pStyle w:val="a7"/>
        <w:tabs>
          <w:tab w:val="clear" w:pos="1843"/>
        </w:tabs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(๘) </w:t>
      </w:r>
      <w:r w:rsidR="004D50E0" w:rsidRPr="00EF15DC">
        <w:rPr>
          <w:rFonts w:ascii="TH SarabunPSK" w:hAnsi="TH SarabunPSK" w:cs="TH SarabunPSK"/>
          <w:cs/>
        </w:rPr>
        <w:t>การควบคุมการก่อสร้างในสาขาวิศวกรรม</w:t>
      </w:r>
    </w:p>
    <w:p w:rsidR="004D50E0" w:rsidRPr="00EF15DC" w:rsidRDefault="00CF4DCF" w:rsidP="00CF4DCF">
      <w:pPr>
        <w:pStyle w:val="a7"/>
        <w:tabs>
          <w:tab w:val="clear" w:pos="1843"/>
        </w:tabs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(๙) </w:t>
      </w:r>
      <w:r w:rsidR="004D50E0" w:rsidRPr="00EF15DC">
        <w:rPr>
          <w:rFonts w:ascii="TH SarabunPSK" w:hAnsi="TH SarabunPSK" w:cs="TH SarabunPSK"/>
          <w:cs/>
        </w:rPr>
        <w:t>การบริหารแบบแปลนก่อสร้างอาคารให้แก่ประชาชน</w:t>
      </w:r>
    </w:p>
    <w:p w:rsidR="004D50E0" w:rsidRPr="00EF15DC" w:rsidRDefault="00CF4DCF" w:rsidP="00CF4DCF">
      <w:pPr>
        <w:pStyle w:val="a7"/>
        <w:tabs>
          <w:tab w:val="clear" w:pos="1843"/>
        </w:tabs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(๑๐) </w:t>
      </w:r>
      <w:r w:rsidR="004D50E0" w:rsidRPr="00EF15DC">
        <w:rPr>
          <w:rFonts w:ascii="TH SarabunPSK" w:hAnsi="TH SarabunPSK" w:cs="TH SarabunPSK"/>
          <w:cs/>
        </w:rPr>
        <w:t>เรื่องอื่นที่เกี่ยวข้องหรือตามที่ได้รับมอบหมาย</w:t>
      </w:r>
    </w:p>
    <w:p w:rsidR="00C83DF6" w:rsidRPr="00EF15DC" w:rsidRDefault="00FF7F3B" w:rsidP="00D4077F">
      <w:pPr>
        <w:ind w:left="72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๓.</w:t>
      </w:r>
      <w:r>
        <w:rPr>
          <w:rFonts w:ascii="TH SarabunPSK" w:hAnsi="TH SarabunPSK" w:cs="TH SarabunPSK" w:hint="cs"/>
          <w:b/>
          <w:bCs/>
          <w:cs/>
        </w:rPr>
        <w:t>๒</w:t>
      </w:r>
      <w:r w:rsidR="00D4077F" w:rsidRPr="00EF15DC">
        <w:rPr>
          <w:rFonts w:ascii="TH SarabunPSK" w:hAnsi="TH SarabunPSK" w:cs="TH SarabunPSK"/>
          <w:b/>
          <w:bCs/>
          <w:cs/>
        </w:rPr>
        <w:t xml:space="preserve"> </w:t>
      </w:r>
      <w:r w:rsidR="00C83DF6" w:rsidRPr="00EF15DC">
        <w:rPr>
          <w:rFonts w:ascii="TH SarabunPSK" w:hAnsi="TH SarabunPSK" w:cs="TH SarabunPSK"/>
          <w:b/>
          <w:bCs/>
          <w:cs/>
        </w:rPr>
        <w:t>งานผังเมือง</w:t>
      </w:r>
      <w:r w:rsidR="00C83DF6" w:rsidRPr="00EF15DC">
        <w:rPr>
          <w:rFonts w:ascii="TH SarabunPSK" w:hAnsi="TH SarabunPSK" w:cs="TH SarabunPSK"/>
          <w:cs/>
        </w:rPr>
        <w:t xml:space="preserve">   มีหน้าที่เกี่ยวกับ</w:t>
      </w:r>
    </w:p>
    <w:p w:rsidR="00C83DF6" w:rsidRPr="00EF15DC" w:rsidRDefault="00D4077F" w:rsidP="00D4077F">
      <w:pPr>
        <w:ind w:left="1440" w:firstLine="720"/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 xml:space="preserve">(๑) </w:t>
      </w:r>
      <w:r w:rsidR="00C83DF6" w:rsidRPr="00EF15DC">
        <w:rPr>
          <w:rFonts w:ascii="TH SarabunPSK" w:hAnsi="TH SarabunPSK" w:cs="TH SarabunPSK"/>
          <w:cs/>
        </w:rPr>
        <w:t>การจัดทำผังเมืองรวม</w:t>
      </w:r>
    </w:p>
    <w:p w:rsidR="00C83DF6" w:rsidRPr="00EF15DC" w:rsidRDefault="00D4077F" w:rsidP="00D4077F">
      <w:pPr>
        <w:ind w:left="1440" w:firstLine="720"/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 xml:space="preserve">(๒) </w:t>
      </w:r>
      <w:r w:rsidR="00C83DF6" w:rsidRPr="00EF15DC">
        <w:rPr>
          <w:rFonts w:ascii="TH SarabunPSK" w:hAnsi="TH SarabunPSK" w:cs="TH SarabunPSK"/>
          <w:cs/>
        </w:rPr>
        <w:t>การจัดทำผังเมืองเฉพาะ</w:t>
      </w:r>
    </w:p>
    <w:p w:rsidR="00C83DF6" w:rsidRPr="00EF15DC" w:rsidRDefault="00D4077F" w:rsidP="00D4077F">
      <w:pPr>
        <w:ind w:firstLine="2160"/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 xml:space="preserve">(๓) </w:t>
      </w:r>
      <w:r w:rsidR="00C83DF6" w:rsidRPr="00EF15DC">
        <w:rPr>
          <w:rFonts w:ascii="TH SarabunPSK" w:hAnsi="TH SarabunPSK" w:cs="TH SarabunPSK"/>
          <w:cs/>
        </w:rPr>
        <w:t>การสำรวจรวบรวมข้อมูลด้านผังเมือง   ให้คำปรึกษาด้านผังเมืองและสิ่งแวดล้อม  และงานพัฒนาปรับปรุ</w:t>
      </w:r>
      <w:r w:rsidR="00FF7F3B">
        <w:rPr>
          <w:rFonts w:ascii="TH SarabunPSK" w:hAnsi="TH SarabunPSK" w:cs="TH SarabunPSK" w:hint="cs"/>
          <w:cs/>
        </w:rPr>
        <w:t>จ</w:t>
      </w:r>
      <w:r w:rsidR="00C83DF6" w:rsidRPr="00EF15DC">
        <w:rPr>
          <w:rFonts w:ascii="TH SarabunPSK" w:hAnsi="TH SarabunPSK" w:cs="TH SarabunPSK"/>
          <w:cs/>
        </w:rPr>
        <w:t>งชุมชนแออัด</w:t>
      </w:r>
    </w:p>
    <w:p w:rsidR="00C83DF6" w:rsidRPr="00EF15DC" w:rsidRDefault="00D4077F" w:rsidP="00D4077F">
      <w:pPr>
        <w:ind w:left="1440" w:firstLine="720"/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 xml:space="preserve">(๔) </w:t>
      </w:r>
      <w:r w:rsidR="00C83DF6" w:rsidRPr="00EF15DC">
        <w:rPr>
          <w:rFonts w:ascii="TH SarabunPSK" w:hAnsi="TH SarabunPSK" w:cs="TH SarabunPSK"/>
          <w:cs/>
        </w:rPr>
        <w:t>การเวนคืนและจัดกรรมสิทธิ์ที่ดิน</w:t>
      </w:r>
    </w:p>
    <w:p w:rsidR="00C83DF6" w:rsidRPr="00EF15DC" w:rsidRDefault="00D4077F" w:rsidP="00D4077F">
      <w:pPr>
        <w:ind w:left="1440" w:firstLine="720"/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 xml:space="preserve">(๕) </w:t>
      </w:r>
      <w:r w:rsidR="00C83DF6" w:rsidRPr="00EF15DC">
        <w:rPr>
          <w:rFonts w:ascii="TH SarabunPSK" w:hAnsi="TH SarabunPSK" w:cs="TH SarabunPSK"/>
          <w:cs/>
        </w:rPr>
        <w:t>แผนที่ภาษี</w:t>
      </w:r>
    </w:p>
    <w:p w:rsidR="00C83DF6" w:rsidRPr="00EF15DC" w:rsidRDefault="00D4077F" w:rsidP="00D4077F">
      <w:pPr>
        <w:ind w:left="1440" w:firstLine="720"/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 xml:space="preserve">(๖) </w:t>
      </w:r>
      <w:r w:rsidR="00C83DF6" w:rsidRPr="00EF15DC">
        <w:rPr>
          <w:rFonts w:ascii="TH SarabunPSK" w:hAnsi="TH SarabunPSK" w:cs="TH SarabunPSK"/>
          <w:cs/>
        </w:rPr>
        <w:t>การควบคุมแนวเขตถนน   ทางสาธารณะและที่ดินสาธารณประโยชน์</w:t>
      </w:r>
    </w:p>
    <w:p w:rsidR="00C83DF6" w:rsidRPr="00EF15DC" w:rsidRDefault="00D4077F" w:rsidP="00D4077F">
      <w:pPr>
        <w:ind w:left="1440" w:firstLine="720"/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>(</w:t>
      </w:r>
      <w:r w:rsidR="00D66BE3" w:rsidRPr="00EF15DC">
        <w:rPr>
          <w:rFonts w:ascii="TH SarabunPSK" w:hAnsi="TH SarabunPSK" w:cs="TH SarabunPSK"/>
          <w:cs/>
        </w:rPr>
        <w:t>๗</w:t>
      </w:r>
      <w:r w:rsidRPr="00EF15DC">
        <w:rPr>
          <w:rFonts w:ascii="TH SarabunPSK" w:hAnsi="TH SarabunPSK" w:cs="TH SarabunPSK"/>
          <w:cs/>
        </w:rPr>
        <w:t xml:space="preserve">) </w:t>
      </w:r>
      <w:r w:rsidR="00C83DF6" w:rsidRPr="00EF15DC">
        <w:rPr>
          <w:rFonts w:ascii="TH SarabunPSK" w:hAnsi="TH SarabunPSK" w:cs="TH SarabunPSK"/>
          <w:cs/>
        </w:rPr>
        <w:t>การควบคุมให้ปฏิบัติตามผังเมืองรวม</w:t>
      </w:r>
    </w:p>
    <w:p w:rsidR="00F378EA" w:rsidRPr="00171EC2" w:rsidRDefault="00F378EA" w:rsidP="00F60417">
      <w:pPr>
        <w:pStyle w:val="a7"/>
        <w:tabs>
          <w:tab w:val="clear" w:pos="1843"/>
        </w:tabs>
        <w:jc w:val="thaiDistribute"/>
        <w:rPr>
          <w:rFonts w:ascii="TH SarabunPSK" w:hAnsi="TH SarabunPSK" w:cs="TH SarabunPSK" w:hint="cs"/>
          <w:sz w:val="20"/>
          <w:szCs w:val="20"/>
        </w:rPr>
      </w:pPr>
    </w:p>
    <w:p w:rsidR="007E6369" w:rsidRDefault="00B35E3F" w:rsidP="00B35E3F">
      <w:pPr>
        <w:jc w:val="thaiDistribute"/>
        <w:rPr>
          <w:rFonts w:ascii="TH SarabunPSK" w:hAnsi="TH SarabunPSK" w:cs="TH SarabunPSK" w:hint="cs"/>
        </w:rPr>
      </w:pPr>
      <w:r w:rsidRPr="00EF15DC">
        <w:rPr>
          <w:rFonts w:ascii="TH SarabunPSK" w:hAnsi="TH SarabunPSK" w:cs="TH SarabunPSK"/>
          <w:b/>
          <w:bCs/>
        </w:rPr>
        <w:tab/>
      </w:r>
      <w:r w:rsidRPr="00EF15DC">
        <w:rPr>
          <w:rFonts w:ascii="TH SarabunPSK" w:hAnsi="TH SarabunPSK" w:cs="TH SarabunPSK"/>
          <w:b/>
          <w:bCs/>
        </w:rPr>
        <w:tab/>
      </w:r>
      <w:r w:rsidR="00B0616C">
        <w:rPr>
          <w:rFonts w:ascii="TH SarabunPSK" w:hAnsi="TH SarabunPSK" w:cs="TH SarabunPSK" w:hint="cs"/>
          <w:b/>
          <w:bCs/>
          <w:cs/>
        </w:rPr>
        <w:t>๔</w:t>
      </w:r>
      <w:r w:rsidRPr="00EF15DC">
        <w:rPr>
          <w:rFonts w:ascii="TH SarabunPSK" w:hAnsi="TH SarabunPSK" w:cs="TH SarabunPSK"/>
          <w:b/>
          <w:bCs/>
          <w:cs/>
        </w:rPr>
        <w:t xml:space="preserve">. </w:t>
      </w:r>
      <w:r w:rsidR="008624D4" w:rsidRPr="00EF15DC">
        <w:rPr>
          <w:rFonts w:ascii="TH SarabunPSK" w:hAnsi="TH SarabunPSK" w:cs="TH SarabunPSK"/>
          <w:b/>
          <w:bCs/>
          <w:spacing w:val="-4"/>
          <w:cs/>
        </w:rPr>
        <w:t>ส่วน</w:t>
      </w:r>
      <w:r w:rsidR="004D50E0" w:rsidRPr="00EF15DC">
        <w:rPr>
          <w:rFonts w:ascii="TH SarabunPSK" w:hAnsi="TH SarabunPSK" w:cs="TH SarabunPSK"/>
          <w:b/>
          <w:bCs/>
          <w:spacing w:val="-4"/>
          <w:cs/>
        </w:rPr>
        <w:t>การศึกษา</w:t>
      </w:r>
      <w:r w:rsidR="004D50E0" w:rsidRPr="00EF15DC">
        <w:rPr>
          <w:rFonts w:ascii="TH SarabunPSK" w:hAnsi="TH SarabunPSK" w:cs="TH SarabunPSK"/>
          <w:b/>
          <w:bCs/>
          <w:spacing w:val="-4"/>
        </w:rPr>
        <w:t xml:space="preserve"> </w:t>
      </w:r>
      <w:r w:rsidR="008624D4" w:rsidRPr="00EF15DC">
        <w:rPr>
          <w:rFonts w:ascii="TH SarabunPSK" w:hAnsi="TH SarabunPSK" w:cs="TH SarabunPSK"/>
          <w:b/>
          <w:bCs/>
          <w:spacing w:val="-4"/>
          <w:cs/>
        </w:rPr>
        <w:t>ศาสนาและวัฒนธรรม</w:t>
      </w:r>
      <w:r w:rsidR="004D50E0" w:rsidRPr="00EF15DC">
        <w:rPr>
          <w:rFonts w:ascii="TH SarabunPSK" w:hAnsi="TH SarabunPSK" w:cs="TH SarabunPSK"/>
          <w:b/>
          <w:bCs/>
          <w:spacing w:val="-4"/>
        </w:rPr>
        <w:t xml:space="preserve"> </w:t>
      </w:r>
      <w:r w:rsidR="008624D4" w:rsidRPr="00EF15DC">
        <w:rPr>
          <w:rFonts w:ascii="TH SarabunPSK" w:hAnsi="TH SarabunPSK" w:cs="TH SarabunPSK"/>
          <w:spacing w:val="-4"/>
          <w:cs/>
        </w:rPr>
        <w:t>มีหัวหน้าส่วน</w:t>
      </w:r>
      <w:r w:rsidR="004D50E0" w:rsidRPr="00EF15DC">
        <w:rPr>
          <w:rFonts w:ascii="TH SarabunPSK" w:hAnsi="TH SarabunPSK" w:cs="TH SarabunPSK"/>
          <w:spacing w:val="-4"/>
          <w:cs/>
        </w:rPr>
        <w:t>การศึกษา</w:t>
      </w:r>
      <w:r w:rsidR="008624D4" w:rsidRPr="00EF15DC">
        <w:rPr>
          <w:rFonts w:ascii="TH SarabunPSK" w:hAnsi="TH SarabunPSK" w:cs="TH SarabunPSK"/>
          <w:spacing w:val="-4"/>
          <w:cs/>
        </w:rPr>
        <w:t>ฯ (นักบริหารการศึกษา</w:t>
      </w:r>
      <w:r w:rsidR="000C7B03" w:rsidRPr="00EF15DC">
        <w:rPr>
          <w:rFonts w:ascii="TH SarabunPSK" w:hAnsi="TH SarabunPSK" w:cs="TH SarabunPSK"/>
          <w:spacing w:val="-4"/>
          <w:cs/>
        </w:rPr>
        <w:t xml:space="preserve"> </w:t>
      </w:r>
      <w:r w:rsidRPr="00EF15DC">
        <w:rPr>
          <w:rFonts w:ascii="TH SarabunPSK" w:hAnsi="TH SarabunPSK" w:cs="TH SarabunPSK"/>
          <w:spacing w:val="-4"/>
          <w:cs/>
        </w:rPr>
        <w:t>๖</w:t>
      </w:r>
      <w:r w:rsidR="004D50E0" w:rsidRPr="00EF15DC">
        <w:rPr>
          <w:rFonts w:ascii="TH SarabunPSK" w:hAnsi="TH SarabunPSK" w:cs="TH SarabunPSK"/>
          <w:spacing w:val="-4"/>
          <w:cs/>
        </w:rPr>
        <w:t xml:space="preserve">) </w:t>
      </w:r>
      <w:r w:rsidR="00AC7C85" w:rsidRPr="00EF15DC">
        <w:rPr>
          <w:rFonts w:ascii="TH SarabunPSK" w:hAnsi="TH SarabunPSK" w:cs="TH SarabunPSK"/>
          <w:cs/>
        </w:rPr>
        <w:t>เลขที่ตำแหน่ง ๐๘</w:t>
      </w:r>
      <w:r w:rsidR="00AC7C85" w:rsidRPr="00EF15DC">
        <w:rPr>
          <w:rFonts w:ascii="TH SarabunPSK" w:hAnsi="TH SarabunPSK" w:cs="TH SarabunPSK"/>
        </w:rPr>
        <w:t>-</w:t>
      </w:r>
      <w:r w:rsidR="00AC7C85" w:rsidRPr="00EF15DC">
        <w:rPr>
          <w:rFonts w:ascii="TH SarabunPSK" w:hAnsi="TH SarabunPSK" w:cs="TH SarabunPSK"/>
          <w:cs/>
        </w:rPr>
        <w:t>๐๑๐๘</w:t>
      </w:r>
      <w:r w:rsidR="00AC7C85" w:rsidRPr="00EF15DC">
        <w:rPr>
          <w:rFonts w:ascii="TH SarabunPSK" w:hAnsi="TH SarabunPSK" w:cs="TH SarabunPSK"/>
        </w:rPr>
        <w:t>-</w:t>
      </w:r>
      <w:r w:rsidR="00AC7C85" w:rsidRPr="00EF15DC">
        <w:rPr>
          <w:rFonts w:ascii="TH SarabunPSK" w:hAnsi="TH SarabunPSK" w:cs="TH SarabunPSK"/>
          <w:cs/>
        </w:rPr>
        <w:t xml:space="preserve">๐๐๑ </w:t>
      </w:r>
      <w:r w:rsidR="008624D4" w:rsidRPr="00EF15DC">
        <w:rPr>
          <w:rFonts w:ascii="TH SarabunPSK" w:hAnsi="TH SarabunPSK" w:cs="TH SarabunPSK"/>
          <w:cs/>
        </w:rPr>
        <w:t>เป็นผู้บังคับบัญชาพนักงานส่วนตำบล</w:t>
      </w:r>
      <w:r w:rsidR="004D50E0" w:rsidRPr="00EF15DC">
        <w:rPr>
          <w:rFonts w:ascii="TH SarabunPSK" w:hAnsi="TH SarabunPSK" w:cs="TH SarabunPSK"/>
          <w:cs/>
        </w:rPr>
        <w:t xml:space="preserve"> ลูกจ้าง และพนักงานจ้าง โดยมีหน้าที่ความรับผิดชอบเกี่ยวกับการบริหารการศึกษาและพัฒนาการศึกษา ทั้งการศึกษาในระบบการศึกษา การศึกษา</w:t>
      </w:r>
    </w:p>
    <w:p w:rsidR="007E6369" w:rsidRDefault="007E6369" w:rsidP="007E6369">
      <w:pPr>
        <w:jc w:val="center"/>
        <w:rPr>
          <w:rFonts w:ascii="TH SarabunPSK" w:hAnsi="TH SarabunPSK" w:cs="TH SarabunPSK"/>
        </w:rPr>
      </w:pPr>
      <w:r w:rsidRPr="007E6369">
        <w:rPr>
          <w:rFonts w:ascii="TH SarabunPSK" w:hAnsi="TH SarabunPSK" w:cs="TH SarabunPSK" w:hint="cs"/>
          <w:cs/>
        </w:rPr>
        <w:lastRenderedPageBreak/>
        <w:t>-</w:t>
      </w:r>
      <w:r>
        <w:rPr>
          <w:rFonts w:ascii="TH SarabunPSK" w:hAnsi="TH SarabunPSK" w:cs="TH SarabunPSK" w:hint="cs"/>
          <w:cs/>
        </w:rPr>
        <w:t xml:space="preserve"> ๖ </w:t>
      </w:r>
      <w:r>
        <w:rPr>
          <w:rFonts w:ascii="TH SarabunPSK" w:hAnsi="TH SarabunPSK" w:cs="TH SarabunPSK"/>
          <w:cs/>
        </w:rPr>
        <w:t>–</w:t>
      </w:r>
    </w:p>
    <w:p w:rsidR="00BD77AF" w:rsidRDefault="00BD77AF" w:rsidP="007E6369">
      <w:pPr>
        <w:jc w:val="center"/>
        <w:rPr>
          <w:rFonts w:ascii="TH SarabunPSK" w:hAnsi="TH SarabunPSK" w:cs="TH SarabunPSK" w:hint="cs"/>
        </w:rPr>
      </w:pPr>
    </w:p>
    <w:p w:rsidR="004D50E0" w:rsidRPr="00EF15DC" w:rsidRDefault="004D50E0" w:rsidP="007E6369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>นอกระบบการศึกษาและการศึกษาตามอัธยาศัย และงานอื่น ๆ ที่เกี่ยวข้องตามที่ได้รับมอบหมาย ประกอบด้วยงานภายใน ดังนี้</w:t>
      </w:r>
    </w:p>
    <w:p w:rsidR="004D50E0" w:rsidRPr="00EF15DC" w:rsidRDefault="00C6622F" w:rsidP="00BB46F3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="00B0616C" w:rsidRPr="00BD77AF">
        <w:rPr>
          <w:rFonts w:ascii="TH SarabunPSK" w:hAnsi="TH SarabunPSK" w:cs="TH SarabunPSK" w:hint="cs"/>
          <w:b/>
          <w:bCs/>
          <w:cs/>
        </w:rPr>
        <w:t>๔</w:t>
      </w:r>
      <w:r w:rsidR="00BB46F3" w:rsidRPr="00EF15DC">
        <w:rPr>
          <w:rFonts w:ascii="TH SarabunPSK" w:hAnsi="TH SarabunPSK" w:cs="TH SarabunPSK"/>
          <w:b/>
          <w:bCs/>
          <w:cs/>
        </w:rPr>
        <w:t>.</w:t>
      </w:r>
      <w:r w:rsidR="00B0616C">
        <w:rPr>
          <w:rFonts w:ascii="TH SarabunPSK" w:hAnsi="TH SarabunPSK" w:cs="TH SarabunPSK" w:hint="cs"/>
          <w:b/>
          <w:bCs/>
          <w:cs/>
        </w:rPr>
        <w:t>๑</w:t>
      </w:r>
      <w:r w:rsidR="00BB46F3" w:rsidRPr="00EF15DC">
        <w:rPr>
          <w:rFonts w:ascii="TH SarabunPSK" w:hAnsi="TH SarabunPSK" w:cs="TH SarabunPSK"/>
          <w:b/>
          <w:bCs/>
          <w:cs/>
        </w:rPr>
        <w:t xml:space="preserve"> </w:t>
      </w:r>
      <w:r w:rsidR="008624D4" w:rsidRPr="00EF15DC">
        <w:rPr>
          <w:rFonts w:ascii="TH SarabunPSK" w:hAnsi="TH SarabunPSK" w:cs="TH SarabunPSK"/>
          <w:b/>
          <w:bCs/>
          <w:cs/>
        </w:rPr>
        <w:t>งานส่งเสริมการศึกษา ศาสนา และวัฒนธรรม</w:t>
      </w:r>
      <w:r w:rsidR="004D50E0" w:rsidRPr="00EF15DC">
        <w:rPr>
          <w:rFonts w:ascii="TH SarabunPSK" w:hAnsi="TH SarabunPSK" w:cs="TH SarabunPSK"/>
          <w:cs/>
        </w:rPr>
        <w:t xml:space="preserve">  มีหน้าที่เกี่ยวกับ</w:t>
      </w:r>
    </w:p>
    <w:p w:rsidR="004D50E0" w:rsidRPr="00EF15DC" w:rsidRDefault="00C6622F" w:rsidP="00C6622F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</w:rPr>
        <w:tab/>
      </w:r>
      <w:r w:rsidRPr="00EF15DC">
        <w:rPr>
          <w:rFonts w:ascii="TH SarabunPSK" w:hAnsi="TH SarabunPSK" w:cs="TH SarabunPSK"/>
          <w:cs/>
        </w:rPr>
        <w:t xml:space="preserve">(๑) </w:t>
      </w:r>
      <w:r w:rsidR="004D50E0" w:rsidRPr="00EF15DC">
        <w:rPr>
          <w:rFonts w:ascii="TH SarabunPSK" w:hAnsi="TH SarabunPSK" w:cs="TH SarabunPSK"/>
          <w:cs/>
        </w:rPr>
        <w:t>การควบคุมดุแลการจัดการศึกษาปฐมวัยของโรงเรียน</w:t>
      </w:r>
    </w:p>
    <w:p w:rsidR="004D50E0" w:rsidRPr="00EF15DC" w:rsidRDefault="00C6622F" w:rsidP="00C6622F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(๒) </w:t>
      </w:r>
      <w:r w:rsidR="004D50E0" w:rsidRPr="00EF15DC">
        <w:rPr>
          <w:rFonts w:ascii="TH SarabunPSK" w:hAnsi="TH SarabunPSK" w:cs="TH SarabunPSK"/>
          <w:cs/>
        </w:rPr>
        <w:t>การควบคุม จัดเตรียม และให้บริการวัสดุ อุปกรณ์ คู่มือครู สื่อการเรียนการสอนแก่โรงเรียน</w:t>
      </w:r>
    </w:p>
    <w:p w:rsidR="004D50E0" w:rsidRPr="00EF15DC" w:rsidRDefault="00C6622F" w:rsidP="00C6622F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(๓) </w:t>
      </w:r>
      <w:r w:rsidR="004D50E0" w:rsidRPr="00EF15DC">
        <w:rPr>
          <w:rFonts w:ascii="TH SarabunPSK" w:hAnsi="TH SarabunPSK" w:cs="TH SarabunPSK"/>
          <w:cs/>
        </w:rPr>
        <w:t>การติดต่อประสานงานกับสถานที่ศึกษาและหน่วยงานที่เกี่ยวข้อง</w:t>
      </w:r>
    </w:p>
    <w:p w:rsidR="004D50E0" w:rsidRPr="00EF15DC" w:rsidRDefault="00C6622F" w:rsidP="00C6622F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(๔) </w:t>
      </w:r>
      <w:r w:rsidR="004D50E0" w:rsidRPr="00EF15DC">
        <w:rPr>
          <w:rFonts w:ascii="TH SarabunPSK" w:hAnsi="TH SarabunPSK" w:cs="TH SarabunPSK"/>
          <w:cs/>
        </w:rPr>
        <w:t>การจัดตั้งสถานเลี้ยงดูเด็กและศูนย์พัฒนาเด็กเล็ก</w:t>
      </w:r>
    </w:p>
    <w:p w:rsidR="004D50E0" w:rsidRPr="00EF15DC" w:rsidRDefault="00C6622F" w:rsidP="00C6622F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(๕) </w:t>
      </w:r>
      <w:r w:rsidR="004D50E0" w:rsidRPr="00EF15DC">
        <w:rPr>
          <w:rFonts w:ascii="TH SarabunPSK" w:hAnsi="TH SarabunPSK" w:cs="TH SarabunPSK"/>
          <w:cs/>
        </w:rPr>
        <w:t>การเผยแพร่ข่าวสาร เอกสารต่าง ๆ กฎ ระเบียบ และนโยบายของทางราชการอันเกี่ยวกับการจัดการศึกษาปฐมวัยของโรงเรียน</w:t>
      </w:r>
    </w:p>
    <w:p w:rsidR="004D50E0" w:rsidRPr="00EF15DC" w:rsidRDefault="00C6622F" w:rsidP="00C6622F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(๖) </w:t>
      </w:r>
      <w:r w:rsidR="004D50E0" w:rsidRPr="00EF15DC">
        <w:rPr>
          <w:rFonts w:ascii="TH SarabunPSK" w:hAnsi="TH SarabunPSK" w:cs="TH SarabunPSK"/>
          <w:cs/>
        </w:rPr>
        <w:t>การส่งเสริมสุขภาพอนามัย</w:t>
      </w:r>
    </w:p>
    <w:p w:rsidR="004D50E0" w:rsidRPr="00EF15DC" w:rsidRDefault="00C6622F" w:rsidP="00C6622F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(๗) </w:t>
      </w:r>
      <w:r w:rsidR="004D50E0" w:rsidRPr="00EF15DC">
        <w:rPr>
          <w:rFonts w:ascii="TH SarabunPSK" w:hAnsi="TH SarabunPSK" w:cs="TH SarabunPSK"/>
          <w:cs/>
        </w:rPr>
        <w:t>การพัฒนาเด็กก่อนวัยเรียน</w:t>
      </w:r>
    </w:p>
    <w:p w:rsidR="004D50E0" w:rsidRPr="00EF15DC" w:rsidRDefault="00C6622F" w:rsidP="00C6622F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(๘) </w:t>
      </w:r>
      <w:r w:rsidR="004D50E0" w:rsidRPr="00EF15DC">
        <w:rPr>
          <w:rFonts w:ascii="TH SarabunPSK" w:hAnsi="TH SarabunPSK" w:cs="TH SarabunPSK"/>
          <w:cs/>
        </w:rPr>
        <w:t>เรื่องอื่นที่เกี่ยวข้องหรือตามที่ได้รับมอบหมาย</w:t>
      </w:r>
    </w:p>
    <w:p w:rsidR="00B93B41" w:rsidRPr="00171EC2" w:rsidRDefault="00B93B41" w:rsidP="00B93B41">
      <w:pPr>
        <w:rPr>
          <w:rFonts w:ascii="TH SarabunPSK" w:hAnsi="TH SarabunPSK" w:cs="TH SarabunPSK" w:hint="cs"/>
          <w:sz w:val="20"/>
          <w:szCs w:val="20"/>
        </w:rPr>
      </w:pPr>
    </w:p>
    <w:p w:rsidR="00B93B41" w:rsidRPr="00EF15DC" w:rsidRDefault="00B93B41" w:rsidP="00B93B41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="00B0616C">
        <w:rPr>
          <w:rFonts w:ascii="TH SarabunPSK" w:hAnsi="TH SarabunPSK" w:cs="TH SarabunPSK" w:hint="cs"/>
          <w:b/>
          <w:bCs/>
          <w:cs/>
        </w:rPr>
        <w:t>๕</w:t>
      </w:r>
      <w:r w:rsidR="004D50E0" w:rsidRPr="00EF15DC">
        <w:rPr>
          <w:rFonts w:ascii="TH SarabunPSK" w:hAnsi="TH SarabunPSK" w:cs="TH SarabunPSK"/>
          <w:b/>
          <w:bCs/>
          <w:cs/>
        </w:rPr>
        <w:t>. หน่วยตรวจสอบภายใน</w:t>
      </w:r>
      <w:r w:rsidR="004D50E0" w:rsidRPr="00EF15DC">
        <w:rPr>
          <w:rFonts w:ascii="TH SarabunPSK" w:hAnsi="TH SarabunPSK" w:cs="TH SarabunPSK"/>
          <w:b/>
          <w:bCs/>
        </w:rPr>
        <w:t xml:space="preserve">  </w:t>
      </w:r>
      <w:r w:rsidR="008624D4" w:rsidRPr="00EF15DC">
        <w:rPr>
          <w:rFonts w:ascii="TH SarabunPSK" w:hAnsi="TH SarabunPSK" w:cs="TH SarabunPSK"/>
          <w:cs/>
        </w:rPr>
        <w:t>มีปลัดองค์การบริหารส่วนตำบล</w:t>
      </w:r>
      <w:r w:rsidR="004D50E0" w:rsidRPr="00EF15DC">
        <w:rPr>
          <w:rFonts w:ascii="TH SarabunPSK" w:hAnsi="TH SarabunPSK" w:cs="TH SarabunPSK"/>
          <w:cs/>
        </w:rPr>
        <w:t xml:space="preserve"> </w:t>
      </w:r>
      <w:r w:rsidR="004D50E0" w:rsidRPr="00EF15DC">
        <w:rPr>
          <w:rFonts w:ascii="TH SarabunPSK" w:hAnsi="TH SarabunPSK" w:cs="TH SarabunPSK"/>
        </w:rPr>
        <w:t>(</w:t>
      </w:r>
      <w:r w:rsidR="008624D4" w:rsidRPr="00EF15DC">
        <w:rPr>
          <w:rFonts w:ascii="TH SarabunPSK" w:hAnsi="TH SarabunPSK" w:cs="TH SarabunPSK"/>
          <w:cs/>
        </w:rPr>
        <w:t>นักบริหารงาน อบต.</w:t>
      </w:r>
      <w:r w:rsidRPr="00EF15DC">
        <w:rPr>
          <w:rFonts w:ascii="TH SarabunPSK" w:hAnsi="TH SarabunPSK" w:cs="TH SarabunPSK"/>
          <w:cs/>
        </w:rPr>
        <w:t xml:space="preserve"> ๗</w:t>
      </w:r>
      <w:r w:rsidR="004D50E0" w:rsidRPr="00EF15DC">
        <w:rPr>
          <w:rFonts w:ascii="TH SarabunPSK" w:hAnsi="TH SarabunPSK" w:cs="TH SarabunPSK"/>
        </w:rPr>
        <w:t xml:space="preserve">) </w:t>
      </w:r>
      <w:r w:rsidR="008624D4" w:rsidRPr="00EF15DC">
        <w:rPr>
          <w:rFonts w:ascii="TH SarabunPSK" w:hAnsi="TH SarabunPSK" w:cs="TH SarabunPSK"/>
          <w:cs/>
        </w:rPr>
        <w:t>เป็นผู้บังคับบัญชาพนักงานส่วนตำบล</w:t>
      </w:r>
      <w:r w:rsidR="004D50E0" w:rsidRPr="00EF15DC">
        <w:rPr>
          <w:rFonts w:ascii="TH SarabunPSK" w:hAnsi="TH SarabunPSK" w:cs="TH SarabunPSK"/>
          <w:cs/>
        </w:rPr>
        <w:t xml:space="preserve"> ลูกจ้าง และพนักงานจ้าง  โดยมีหน้าที่ความรับผิดชอบเกี่ยวกับงานการตรวจสอบบัญชี   เอกสารการเบิกจ่าย เอกสารการรับเงินทุกประเภท ตรวจสอบการเก็บรักษาหลักฐานการบัญชี งานตรวจสอบพัสดุและการเก็บรักษา งานตรวจสอบทรัพย์สินและการทำประโยชน์จากทรัพย์สิน</w:t>
      </w:r>
      <w:r w:rsidR="008547F9">
        <w:rPr>
          <w:rFonts w:ascii="TH SarabunPSK" w:hAnsi="TH SarabunPSK" w:cs="TH SarabunPSK" w:hint="cs"/>
          <w:cs/>
        </w:rPr>
        <w:t>องค์การบริหารส่วนตำบล</w:t>
      </w:r>
      <w:r w:rsidR="004D50E0" w:rsidRPr="00EF15DC">
        <w:rPr>
          <w:rFonts w:ascii="TH SarabunPSK" w:hAnsi="TH SarabunPSK" w:cs="TH SarabunPSK"/>
          <w:cs/>
        </w:rPr>
        <w:t xml:space="preserve"> และงานอื่น ๆ ที่เกี่ยวข้องและที่ได้รับมอบหมาย</w:t>
      </w:r>
    </w:p>
    <w:p w:rsidR="00B93B41" w:rsidRPr="00EF15DC" w:rsidRDefault="00B93B41" w:rsidP="00B93B41">
      <w:pPr>
        <w:jc w:val="thaiDistribute"/>
        <w:rPr>
          <w:rFonts w:ascii="TH SarabunPSK" w:hAnsi="TH SarabunPSK" w:cs="TH SarabunPSK"/>
        </w:rPr>
      </w:pPr>
    </w:p>
    <w:p w:rsidR="004D50E0" w:rsidRPr="00EF15DC" w:rsidRDefault="00B93B41" w:rsidP="00B93B41">
      <w:pPr>
        <w:jc w:val="thaiDistribute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</w:r>
      <w:r w:rsidRPr="00EF15DC">
        <w:rPr>
          <w:rFonts w:ascii="TH SarabunPSK" w:hAnsi="TH SarabunPSK" w:cs="TH SarabunPSK"/>
          <w:cs/>
        </w:rPr>
        <w:tab/>
        <w:t xml:space="preserve">ประกาศ   ณ   วันที่ </w:t>
      </w:r>
      <w:r w:rsidR="00A550CA" w:rsidRPr="00EF15DC">
        <w:rPr>
          <w:rFonts w:ascii="TH SarabunPSK" w:hAnsi="TH SarabunPSK" w:cs="TH SarabunPSK"/>
          <w:cs/>
        </w:rPr>
        <w:t xml:space="preserve">  </w:t>
      </w:r>
      <w:r w:rsidR="008547F9">
        <w:rPr>
          <w:rFonts w:ascii="TH SarabunPSK" w:hAnsi="TH SarabunPSK" w:cs="TH SarabunPSK" w:hint="cs"/>
          <w:cs/>
        </w:rPr>
        <w:t>๑  ตุลาคม</w:t>
      </w:r>
      <w:r w:rsidR="00A550CA" w:rsidRPr="00EF15DC">
        <w:rPr>
          <w:rFonts w:ascii="TH SarabunPSK" w:hAnsi="TH SarabunPSK" w:cs="TH SarabunPSK"/>
          <w:cs/>
        </w:rPr>
        <w:t xml:space="preserve">  พ.ศ.๒๕๕๔</w:t>
      </w:r>
    </w:p>
    <w:p w:rsidR="004D50E0" w:rsidRPr="00EF15DC" w:rsidRDefault="004D50E0" w:rsidP="00850A29">
      <w:pPr>
        <w:jc w:val="center"/>
        <w:rPr>
          <w:rFonts w:ascii="TH SarabunPSK" w:hAnsi="TH SarabunPSK" w:cs="TH SarabunPSK"/>
        </w:rPr>
      </w:pPr>
    </w:p>
    <w:p w:rsidR="00850A29" w:rsidRPr="00EF15DC" w:rsidRDefault="00850A29" w:rsidP="00850A29">
      <w:pPr>
        <w:jc w:val="center"/>
        <w:rPr>
          <w:rFonts w:ascii="TH SarabunPSK" w:hAnsi="TH SarabunPSK" w:cs="TH SarabunPSK"/>
        </w:rPr>
      </w:pPr>
    </w:p>
    <w:p w:rsidR="00850A29" w:rsidRPr="00EF15DC" w:rsidRDefault="00850A29" w:rsidP="00850A29">
      <w:pPr>
        <w:ind w:left="3600" w:firstLine="720"/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 xml:space="preserve">   </w:t>
      </w:r>
      <w:r w:rsidR="00A550CA" w:rsidRPr="00EF15DC">
        <w:rPr>
          <w:rFonts w:ascii="TH SarabunPSK" w:hAnsi="TH SarabunPSK" w:cs="TH SarabunPSK"/>
          <w:cs/>
        </w:rPr>
        <w:t xml:space="preserve">   </w:t>
      </w:r>
      <w:r w:rsidRPr="00EF15DC">
        <w:rPr>
          <w:rFonts w:ascii="TH SarabunPSK" w:hAnsi="TH SarabunPSK" w:cs="TH SarabunPSK"/>
          <w:cs/>
        </w:rPr>
        <w:t>(</w:t>
      </w:r>
      <w:r w:rsidR="00A550CA" w:rsidRPr="00EF15DC">
        <w:rPr>
          <w:rFonts w:ascii="TH SarabunPSK" w:hAnsi="TH SarabunPSK" w:cs="TH SarabunPSK"/>
          <w:cs/>
        </w:rPr>
        <w:t>นายวิชาญ    มหาราช</w:t>
      </w:r>
      <w:r w:rsidRPr="00EF15DC">
        <w:rPr>
          <w:rFonts w:ascii="TH SarabunPSK" w:hAnsi="TH SarabunPSK" w:cs="TH SarabunPSK"/>
          <w:cs/>
        </w:rPr>
        <w:t>)</w:t>
      </w:r>
    </w:p>
    <w:p w:rsidR="00850A29" w:rsidRPr="00EF15DC" w:rsidRDefault="00D26FB2" w:rsidP="008814E3">
      <w:pPr>
        <w:rPr>
          <w:rFonts w:ascii="TH SarabunPSK" w:hAnsi="TH SarabunPSK" w:cs="TH SarabunPSK"/>
        </w:rPr>
      </w:pPr>
      <w:r w:rsidRPr="00EF15DC">
        <w:rPr>
          <w:rFonts w:ascii="TH SarabunPSK" w:hAnsi="TH SarabunPSK" w:cs="TH SarabunPSK"/>
          <w:cs/>
        </w:rPr>
        <w:t xml:space="preserve">  </w:t>
      </w:r>
      <w:r w:rsidR="008814E3" w:rsidRPr="00EF15DC">
        <w:rPr>
          <w:rFonts w:ascii="TH SarabunPSK" w:hAnsi="TH SarabunPSK" w:cs="TH SarabunPSK"/>
          <w:cs/>
        </w:rPr>
        <w:tab/>
      </w:r>
      <w:r w:rsidR="008814E3" w:rsidRPr="00EF15DC">
        <w:rPr>
          <w:rFonts w:ascii="TH SarabunPSK" w:hAnsi="TH SarabunPSK" w:cs="TH SarabunPSK"/>
          <w:cs/>
        </w:rPr>
        <w:tab/>
      </w:r>
      <w:r w:rsidR="008814E3" w:rsidRPr="00EF15DC">
        <w:rPr>
          <w:rFonts w:ascii="TH SarabunPSK" w:hAnsi="TH SarabunPSK" w:cs="TH SarabunPSK"/>
          <w:cs/>
        </w:rPr>
        <w:tab/>
      </w:r>
      <w:r w:rsidR="008814E3" w:rsidRPr="00EF15DC">
        <w:rPr>
          <w:rFonts w:ascii="TH SarabunPSK" w:hAnsi="TH SarabunPSK" w:cs="TH SarabunPSK"/>
          <w:cs/>
        </w:rPr>
        <w:tab/>
        <w:t xml:space="preserve">      </w:t>
      </w:r>
      <w:r w:rsidR="00A550CA" w:rsidRPr="00EF15DC">
        <w:rPr>
          <w:rFonts w:ascii="TH SarabunPSK" w:hAnsi="TH SarabunPSK" w:cs="TH SarabunPSK"/>
          <w:cs/>
        </w:rPr>
        <w:t xml:space="preserve">         </w:t>
      </w:r>
      <w:r w:rsidRPr="00EF15DC">
        <w:rPr>
          <w:rFonts w:ascii="TH SarabunPSK" w:hAnsi="TH SarabunPSK" w:cs="TH SarabunPSK"/>
          <w:cs/>
        </w:rPr>
        <w:t>นายกองค์การบริหารส่วนตำบล</w:t>
      </w:r>
      <w:r w:rsidR="00A550CA" w:rsidRPr="00EF15DC">
        <w:rPr>
          <w:rFonts w:ascii="TH SarabunPSK" w:hAnsi="TH SarabunPSK" w:cs="TH SarabunPSK"/>
          <w:cs/>
        </w:rPr>
        <w:t xml:space="preserve">เพ็กใหญ่ </w:t>
      </w:r>
    </w:p>
    <w:p w:rsidR="00850A29" w:rsidRPr="00EF15DC" w:rsidRDefault="00850A29" w:rsidP="00850A29">
      <w:pPr>
        <w:rPr>
          <w:rFonts w:ascii="TH SarabunPSK" w:hAnsi="TH SarabunPSK" w:cs="TH SarabunPSK"/>
          <w:cs/>
        </w:rPr>
      </w:pPr>
    </w:p>
    <w:p w:rsidR="004D50E0" w:rsidRPr="00EF15DC" w:rsidRDefault="004D50E0" w:rsidP="007134C5">
      <w:pPr>
        <w:jc w:val="thaiDistribute"/>
        <w:rPr>
          <w:rFonts w:ascii="TH SarabunPSK" w:hAnsi="TH SarabunPSK" w:cs="TH SarabunPSK"/>
          <w:snapToGrid w:val="0"/>
          <w:color w:val="000000"/>
        </w:rPr>
      </w:pPr>
    </w:p>
    <w:p w:rsidR="004D50E0" w:rsidRPr="00EF15DC" w:rsidRDefault="004D50E0" w:rsidP="007134C5">
      <w:pPr>
        <w:jc w:val="thaiDistribute"/>
        <w:rPr>
          <w:rFonts w:ascii="TH SarabunPSK" w:hAnsi="TH SarabunPSK" w:cs="TH SarabunPSK"/>
          <w:snapToGrid w:val="0"/>
          <w:color w:val="000000"/>
        </w:rPr>
      </w:pPr>
    </w:p>
    <w:p w:rsidR="004D50E0" w:rsidRPr="00EF15DC" w:rsidRDefault="004D50E0" w:rsidP="007134C5">
      <w:pPr>
        <w:jc w:val="thaiDistribute"/>
        <w:rPr>
          <w:rFonts w:ascii="TH SarabunPSK" w:hAnsi="TH SarabunPSK" w:cs="TH SarabunPSK"/>
          <w:snapToGrid w:val="0"/>
          <w:color w:val="000000"/>
        </w:rPr>
      </w:pPr>
    </w:p>
    <w:p w:rsidR="002C05C9" w:rsidRDefault="002C05C9" w:rsidP="0015522E">
      <w:pPr>
        <w:jc w:val="thaiDistribute"/>
        <w:rPr>
          <w:rFonts w:cs="DilleniaUPC"/>
        </w:rPr>
        <w:sectPr w:rsidR="002C05C9" w:rsidSect="00ED26A9">
          <w:pgSz w:w="11906" w:h="16838"/>
          <w:pgMar w:top="1134" w:right="1134" w:bottom="1134" w:left="1418" w:header="0" w:footer="0" w:gutter="0"/>
          <w:cols w:space="720"/>
        </w:sectPr>
      </w:pPr>
    </w:p>
    <w:p w:rsidR="0015522E" w:rsidRDefault="00DB4640" w:rsidP="0015522E">
      <w:pPr>
        <w:jc w:val="thaiDistribute"/>
        <w:rPr>
          <w:rFonts w:cs="DilleniaUPC" w:hint="cs"/>
        </w:rPr>
      </w:pPr>
      <w:r>
        <w:rPr>
          <w:rFonts w:cs="DilleniaUPC" w:hint="cs"/>
        </w:rPr>
        <w:lastRenderedPageBreak/>
        <w:pict>
          <v:shape id="_x0000_s2083" type="#_x0000_t202" style="position:absolute;left:0;text-align:left;margin-left:251.15pt;margin-top:-9pt;width:234.85pt;height:36pt;z-index:29" fillcolor="#969696" stroked="f">
            <v:fill opacity=".5"/>
            <v:textbox style="mso-next-textbox:#_x0000_s2083">
              <w:txbxContent>
                <w:p w:rsidR="007A6FDF" w:rsidRPr="00BC1801" w:rsidRDefault="007A6FDF" w:rsidP="00DB4640">
                  <w:pP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BC1801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แผนภูมิโครงสร้างการแบ่งส่วนราชการ</w:t>
                  </w:r>
                </w:p>
              </w:txbxContent>
            </v:textbox>
          </v:shape>
        </w:pict>
      </w:r>
    </w:p>
    <w:p w:rsidR="0015522E" w:rsidRDefault="0015522E" w:rsidP="0015522E">
      <w:pPr>
        <w:jc w:val="thaiDistribute"/>
        <w:rPr>
          <w:rFonts w:cs="DilleniaUPC" w:hint="cs"/>
        </w:rPr>
      </w:pPr>
      <w:r w:rsidRPr="0016185F">
        <w:rPr>
          <w:rFonts w:cs="DilleniaUPC"/>
          <w:b/>
          <w:bCs/>
        </w:rPr>
        <w:pict>
          <v:roundrect id="_x0000_s2012" style="position:absolute;left:0;text-align:left;margin-left:220.5pt;margin-top:14.4pt;width:301.5pt;height:63pt;z-index:26;v-text-anchor:middle" arcsize="10923f" o:dgmlayout="0" o:dgmnodekind="1" fillcolor="#36f">
            <v:fill rotate="t" focus="50%" type="gradient"/>
            <v:textbox style="mso-next-textbox:#_x0000_s2012" inset="0,0,0,0">
              <w:txbxContent>
                <w:p w:rsidR="007A6FDF" w:rsidRPr="008106F3" w:rsidRDefault="007A6FDF" w:rsidP="0015522E">
                  <w:pPr>
                    <w:jc w:val="center"/>
                    <w:rPr>
                      <w:rFonts w:cs="DilleniaUPC" w:hint="cs"/>
                      <w:b/>
                      <w:bCs/>
                      <w:sz w:val="4"/>
                      <w:szCs w:val="4"/>
                    </w:rPr>
                  </w:pPr>
                </w:p>
                <w:p w:rsidR="007A6FDF" w:rsidRPr="008106F3" w:rsidRDefault="007A6FDF" w:rsidP="0015522E">
                  <w:pPr>
                    <w:jc w:val="center"/>
                    <w:rPr>
                      <w:rFonts w:cs="DilleniaUPC" w:hint="cs"/>
                      <w:b/>
                      <w:bCs/>
                      <w:sz w:val="4"/>
                      <w:szCs w:val="4"/>
                    </w:rPr>
                  </w:pPr>
                </w:p>
                <w:p w:rsidR="007A6FDF" w:rsidRPr="008657B5" w:rsidRDefault="007A6FDF" w:rsidP="00F9396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8657B5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โครงสร้างส่วนราชการ</w:t>
                  </w:r>
                </w:p>
                <w:p w:rsidR="007A6FDF" w:rsidRPr="008657B5" w:rsidRDefault="007A6FDF" w:rsidP="00F9396B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องค์การบริหารส่วนตำบลเพ็กใหญ่</w:t>
                  </w:r>
                </w:p>
                <w:p w:rsidR="007A6FDF" w:rsidRPr="008657B5" w:rsidRDefault="007A6FDF" w:rsidP="00F9396B">
                  <w:pPr>
                    <w:jc w:val="center"/>
                    <w:rPr>
                      <w:rFonts w:hint="cs"/>
                      <w:cs/>
                    </w:rPr>
                  </w:pPr>
                </w:p>
              </w:txbxContent>
            </v:textbox>
          </v:roundrect>
        </w:pict>
      </w:r>
    </w:p>
    <w:p w:rsidR="0015522E" w:rsidRDefault="0015522E" w:rsidP="0015522E">
      <w:pPr>
        <w:jc w:val="thaiDistribute"/>
        <w:rPr>
          <w:rFonts w:cs="DilleniaUPC" w:hint="cs"/>
        </w:rPr>
      </w:pPr>
    </w:p>
    <w:p w:rsidR="0015522E" w:rsidRDefault="0015522E" w:rsidP="0015522E">
      <w:pPr>
        <w:jc w:val="thaiDistribute"/>
        <w:rPr>
          <w:rFonts w:cs="DilleniaUPC" w:hint="cs"/>
        </w:rPr>
      </w:pPr>
    </w:p>
    <w:p w:rsidR="0015522E" w:rsidRDefault="0015522E" w:rsidP="0015522E">
      <w:pPr>
        <w:jc w:val="thaiDistribute"/>
        <w:rPr>
          <w:rFonts w:cs="DilleniaUPC" w:hint="cs"/>
        </w:rPr>
      </w:pPr>
    </w:p>
    <w:p w:rsidR="0015522E" w:rsidRDefault="00026FE2" w:rsidP="0015522E">
      <w:pPr>
        <w:jc w:val="thaiDistribute"/>
        <w:rPr>
          <w:rFonts w:cs="DilleniaUPC" w:hint="cs"/>
        </w:rPr>
      </w:pPr>
      <w:r>
        <w:rPr>
          <w:rFonts w:cs="DilleniaUPC" w:hint="cs"/>
        </w:rPr>
        <w:pict>
          <v:group id="_x0000_s2105" editas="orgchart" style="position:absolute;left:0;text-align:left;margin-left:-36pt;margin-top:8.95pt;width:824.05pt;height:433.95pt;z-index:-20" coordorigin="-69,3174" coordsize="16481,8679">
            <o:lock v:ext="edit" aspectratio="t"/>
            <o:diagram v:ext="edit" dgmstyle="2" dgmscalex="95664" dgmscaley="112426" dgmfontsize="17" constrainbounds="0,0,0,0" autolayout="f">
              <o:relationtable v:ext="edit">
                <o:rel v:ext="edit" idsrc="#_s2120" iddest="#_s2120"/>
                <o:rel v:ext="edit" idsrc="#_s2121" iddest="#_s2120" idcntr="#_s2119"/>
                <o:rel v:ext="edit" idsrc="#_s2122" iddest="#_s2120" idcntr="#_s2118"/>
                <o:rel v:ext="edit" idsrc="#_s2126" iddest="#_s2120" idcntr="#_s2114"/>
                <o:rel v:ext="edit" idsrc="#_s2123" iddest="#_s2122" idcntr="#_s2117"/>
                <o:rel v:ext="edit" idsrc="#_s2124" iddest="#_s2122" idcntr="#_s2116"/>
                <o:rel v:ext="edit" idsrc="#_s2125" iddest="#_s2122" idcntr="#_s2115"/>
                <o:rel v:ext="edit" idsrc="#_s2127" iddest="#_s2122" idcntr="#_s2113"/>
                <o:rel v:ext="edit" idsrc="#_s2132" iddest="#_s2123" idcntr="#_s2108"/>
                <o:rel v:ext="edit" idsrc="#_s2129" iddest="#_s2124" idcntr="#_s2111"/>
                <o:rel v:ext="edit" idsrc="#_s2130" iddest="#_s2125" idcntr="#_s2110"/>
                <o:rel v:ext="edit" idsrc="#_s2133" iddest="#_s2127" idcntr="#_s2107"/>
              </o:relationtable>
            </o:diagram>
            <v:shape id="_x0000_s2106" type="#_x0000_t75" style="position:absolute;left:-69;top:3174;width:16481;height:8679" o:preferrelative="f">
              <v:fill o:detectmouseclick="t"/>
              <v:path o:extrusionok="t" o:connecttype="none"/>
              <o:lock v:ext="edit" text="t"/>
            </v:shape>
            <v:shape id="_s2107" o:spid="_x0000_s2107" type="#_x0000_t35" style="position:absolute;left:13071;top:7349;width:1305;height:1213;rotation:180;flip:x" o:connectortype="elbow" adj="-2979,17861,224342" strokeweight="2.25pt"/>
            <v:shape id="_s2108" o:spid="_x0000_s2108" type="#_x0000_t35" style="position:absolute;left:9846;top:7349;width:1440;height:1303;rotation:180;flip:x" o:connectortype="elbow" adj="-2700,18119,154935" strokeweight="2.25pt"/>
            <v:shape id="_s2110" o:spid="_x0000_s2110" type="#_x0000_t35" style="position:absolute;left:576;top:7349;width:1230;height:1573;rotation:180;flip:x" o:connectortype="elbow" adj="-3161,18716,18597" strokeweight="2.25pt"/>
            <v:shape id="_s2111" o:spid="_x0000_s2111" type="#_x0000_t35" style="position:absolute;left:3591;top:7349;width:1500;height:1516;rotation:180;flip:x" o:connectortype="elbow" adj="-2592,18608,58666" strokeweight="2.25pt"/>
            <v:shape id="_s2113" o:spid="_x0000_s2113" type="#_x0000_t34" style="position:absolute;left:11152;top:2770;width:264;height:6184;rotation:270;flip:x" o:connectortype="elbow" adj=",22976,-1215736" strokeweight="2.25pt"/>
            <v:shape id="_s2114" o:spid="_x0000_s2114" type="#_x0000_t32" style="position:absolute;left:8090;top:4272;width:205;height:1;rotation:270" o:connectortype="elbow" adj="-904566,-1,-904566" strokeweight="2.25pt"/>
            <v:shape id="_s2115" o:spid="_x0000_s2115" type="#_x0000_t34" style="position:absolute;left:4867;top:2669;width:264;height:6386;rotation:270" o:connectortype="elbow" adj=",-22249,-187282" strokeweight="2.25pt"/>
            <v:shape id="_s2116" o:spid="_x0000_s2116" type="#_x0000_t34" style="position:absolute;left:6510;top:4311;width:264;height:3101;rotation:270" o:connectortype="elbow" adj=",-45819,-456055" strokeweight="2.25pt"/>
            <v:shape id="_s2117" o:spid="_x0000_s2117" type="#_x0000_t34" style="position:absolute;left:9607;top:4315;width:264;height:3094;rotation:270;flip:x" o:connectortype="elbow" adj=",45923,-962918" strokeweight="2.25pt"/>
            <v:shape id="_s2118" o:spid="_x0000_s2118" type="#_x0000_t32" style="position:absolute;left:8090;top:4272;width:205;height:1;rotation:270" o:connectortype="elbow" adj="-904566,-1,-904566" strokeweight="2.25pt"/>
            <v:shape id="_s2119" o:spid="_x0000_s2119" type="#_x0000_t32" style="position:absolute;left:8090;top:4272;width:205;height:1;rotation:270" o:connectortype="elbow" adj="-904566,-1,-904566" strokeweight="2.25pt"/>
            <v:rect id="_s2120" o:spid="_x0000_s2120" style="position:absolute;left:6602;top:3209;width:3180;height:901;v-text-anchor:middle" o:dgmlayout="0" o:dgmnodekind="1" strokecolor="#9c0" strokeweight="6pt">
              <v:stroke linestyle="thinThin"/>
              <v:textbox style="mso-next-textbox:#_s2120" inset="0,0,0,0">
                <w:txbxContent>
                  <w:p w:rsidR="007A6FDF" w:rsidRPr="00A01F83" w:rsidRDefault="007A6FDF" w:rsidP="00F9396B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ปลัด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อบต.</w:t>
                    </w:r>
                  </w:p>
                  <w:p w:rsidR="007A6FDF" w:rsidRPr="00A01F83" w:rsidRDefault="007A6FDF" w:rsidP="00F9396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(นักบริหารงาน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 xml:space="preserve"> อบต.</w:t>
                    </w:r>
                    <w:r w:rsidRPr="00A01F83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 xml:space="preserve">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๗</w:t>
                    </w:r>
                    <w:r w:rsidRPr="00A01F83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)</w:t>
                    </w:r>
                  </w:p>
                </w:txbxContent>
              </v:textbox>
            </v:rect>
            <v:rect id="_s2121" o:spid="_x0000_s2121" style="position:absolute;left:6602;top:4435;width:3180;height:1235;v-text-anchor:middle" o:dgmlayout="0" o:dgmnodekind="0" strokecolor="#00b6b2" strokeweight="6pt">
              <v:stroke linestyle="thinThin"/>
              <v:textbox style="mso-next-textbox:#_s2121" inset="0,0,0,0">
                <w:txbxContent>
                  <w:p w:rsidR="007A6FDF" w:rsidRPr="00923564" w:rsidRDefault="007A6FDF" w:rsidP="00F9396B">
                    <w:pPr>
                      <w:jc w:val="center"/>
                      <w:rPr>
                        <w:sz w:val="45"/>
                        <w:szCs w:val="45"/>
                      </w:rPr>
                    </w:pPr>
                  </w:p>
                </w:txbxContent>
              </v:textbox>
            </v:rect>
            <v:rect id="_s2122" o:spid="_x0000_s2122" style="position:absolute;left:6602;top:4435;width:3180;height:1235;v-text-anchor:middle" o:dgmlayout="0" o:dgmnodekind="0" strokecolor="#00b6b2" strokeweight="6pt">
              <v:stroke linestyle="thinThin"/>
              <v:textbox style="mso-next-textbox:#_s2122" inset="0,0,0,0">
                <w:txbxContent>
                  <w:p w:rsidR="007A6FDF" w:rsidRPr="00923564" w:rsidRDefault="007A6FDF" w:rsidP="00F9396B">
                    <w:pPr>
                      <w:jc w:val="center"/>
                      <w:rPr>
                        <w:sz w:val="45"/>
                        <w:szCs w:val="45"/>
                      </w:rPr>
                    </w:pPr>
                  </w:p>
                </w:txbxContent>
              </v:textbox>
            </v:rect>
            <v:rect id="_s2123" o:spid="_x0000_s2123" style="position:absolute;left:9891;top:6054;width:2790;height:1235;v-text-anchor:middle" o:dgmlayout="2" o:dgmnodekind="0" strokecolor="#690" strokeweight="6pt">
              <v:stroke linestyle="thinThin"/>
              <v:textbox style="mso-next-textbox:#_s2123" inset="0,0,0,0">
                <w:txbxContent>
                  <w:p w:rsidR="007A6FDF" w:rsidRDefault="007A6FDF" w:rsidP="00A550CA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ส่วนโยธา</w:t>
                    </w:r>
                  </w:p>
                  <w:p w:rsidR="007A6FDF" w:rsidRPr="00FC34E5" w:rsidRDefault="007A6FDF" w:rsidP="00A550CA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(นักบริหารงานช่าง ๗)</w:t>
                    </w:r>
                  </w:p>
                  <w:p w:rsidR="007A6FDF" w:rsidRPr="00FC34E5" w:rsidRDefault="007A6FDF" w:rsidP="00F9396B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</w:rPr>
                    </w:pPr>
                  </w:p>
                </w:txbxContent>
              </v:textbox>
            </v:rect>
            <v:rect id="_s2124" o:spid="_x0000_s2124" style="position:absolute;left:3696;top:6054;width:2790;height:1235;v-text-anchor:middle" o:dgmlayout="2" o:dgmnodekind="0" strokecolor="#690" strokeweight="6pt">
              <v:stroke linestyle="thinThin"/>
              <v:textbox style="mso-next-textbox:#_s2124" inset="0,0,0,0">
                <w:txbxContent>
                  <w:p w:rsidR="007A6FDF" w:rsidRDefault="007A6FDF" w:rsidP="00F9396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ส่วนการคลัง</w:t>
                    </w:r>
                  </w:p>
                  <w:p w:rsidR="007A6FDF" w:rsidRPr="00FC34E5" w:rsidRDefault="007A6FDF" w:rsidP="00F9396B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(นักบริหารงานคลัง ๗)</w:t>
                    </w:r>
                  </w:p>
                </w:txbxContent>
              </v:textbox>
            </v:rect>
            <v:rect id="_s2125" o:spid="_x0000_s2125" style="position:absolute;left:591;top:6054;width:2430;height:1235;v-text-anchor:middle" o:dgmlayout="2" o:dgmnodekind="0" strokecolor="#690" strokeweight="6pt">
              <v:stroke linestyle="thinThin"/>
              <v:textbox style="mso-next-textbox:#_s2125" inset="0,0,0,0">
                <w:txbxContent>
                  <w:p w:rsidR="007A6FDF" w:rsidRPr="006B4098" w:rsidRDefault="007A6FDF" w:rsidP="00F9396B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</w:rPr>
                    </w:pPr>
                    <w:r w:rsidRPr="006B4098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สำนัก</w:t>
                    </w:r>
                    <w:r w:rsidRPr="006B4098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งาน</w:t>
                    </w:r>
                    <w:r w:rsidRPr="006B4098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ปลัด</w:t>
                    </w:r>
                    <w:r w:rsidRPr="006B4098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องค์การบริหารส่วนตำบล</w:t>
                    </w:r>
                  </w:p>
                  <w:p w:rsidR="007A6FDF" w:rsidRPr="00FC34E5" w:rsidRDefault="007A6FDF" w:rsidP="00F9396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(นักบริหารงานทั่วไป ๗)</w:t>
                    </w:r>
                  </w:p>
                </w:txbxContent>
              </v:textbox>
            </v:rect>
            <v:rect id="_s2126" o:spid="_x0000_s2126" style="position:absolute;left:6602;top:4435;width:3180;height:1235;v-text-anchor:middle" o:dgmlayout="0" o:dgmnodekind="0" strokecolor="#00b6b2" strokeweight="6pt">
              <v:stroke linestyle="thinThin"/>
              <v:textbox style="mso-next-textbox:#_s2126" inset="0,0,0,0">
                <w:txbxContent>
                  <w:p w:rsidR="007A6FDF" w:rsidRPr="00FC34E5" w:rsidRDefault="007A6FDF" w:rsidP="00F9396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รองปลัด อบต.</w:t>
                    </w:r>
                  </w:p>
                  <w:p w:rsidR="007A6FDF" w:rsidRPr="00FC34E5" w:rsidRDefault="007A6FDF" w:rsidP="00F9396B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(นักบริหารงาน อบต.</w:t>
                    </w:r>
                    <w:r w:rsidRPr="00FC34E5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 xml:space="preserve"> ๖)</w:t>
                    </w:r>
                  </w:p>
                </w:txbxContent>
              </v:textbox>
            </v:rect>
            <v:rect id="_s2127" o:spid="_x0000_s2127" style="position:absolute;left:13071;top:6054;width:2610;height:1235;v-text-anchor:middle" o:dgmlayout="2" o:dgmnodekind="0" strokecolor="#690" strokeweight="6pt">
              <v:stroke linestyle="thinThin"/>
              <v:textbox style="mso-next-textbox:#_s2127" inset="0,0,0,0">
                <w:txbxContent>
                  <w:p w:rsidR="007A6FDF" w:rsidRPr="00FC34E5" w:rsidRDefault="007A6FDF" w:rsidP="00F9396B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</w:rPr>
                    </w:pPr>
                    <w:r w:rsidRPr="00052BED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ส่วน</w:t>
                    </w:r>
                    <w:r w:rsidRPr="00052BED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การศึกษา</w:t>
                    </w:r>
                    <w:r w:rsidRPr="00052BED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 xml:space="preserve"> ศาสนา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 xml:space="preserve">      </w:t>
                    </w:r>
                    <w:r w:rsidRPr="00052BED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และวัฒนธรรม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 xml:space="preserve">                    (นักบริหารการศึกษา ๖)</w:t>
                    </w:r>
                  </w:p>
                </w:txbxContent>
              </v:textbox>
            </v:rect>
            <v:rect id="_s2129" o:spid="_x0000_s2129" style="position:absolute;left:3651;top:7829;width:2835;height:2072;v-text-anchor:middle" o:dgmlayout="2" o:dgmnodekind="0" strokecolor="#690" strokeweight="6pt">
              <v:stroke linestyle="thinThin"/>
              <v:textbox style="mso-next-textbox:#_s2129" inset="0,0,0,0">
                <w:txbxContent>
                  <w:p w:rsidR="007A6FDF" w:rsidRPr="00981C49" w:rsidRDefault="008547F9" w:rsidP="00F9396B">
                    <w:pPr>
                      <w:rPr>
                        <w:rFonts w:ascii="TH SarabunPSK" w:hAnsi="TH SarabunPSK" w:cs="TH SarabunPSK" w:hint="cs"/>
                        <w:sz w:val="28"/>
                        <w:szCs w:val="28"/>
                      </w:rPr>
                    </w:pP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 </w:t>
                    </w:r>
                    <w:r w:rsidR="007A6FDF" w:rsidRPr="00981C49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-</w:t>
                    </w: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 </w:t>
                    </w:r>
                    <w:r w:rsidR="007A6FDF" w:rsidRPr="00981C49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งานการเงิน</w:t>
                    </w:r>
                  </w:p>
                  <w:p w:rsidR="007A6FDF" w:rsidRPr="00981C49" w:rsidRDefault="008547F9" w:rsidP="00F9396B">
                    <w:pP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 </w:t>
                    </w:r>
                    <w:r w:rsidR="007A6FDF" w:rsidRPr="00981C49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-</w:t>
                    </w: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 </w:t>
                    </w:r>
                    <w:r w:rsidR="007A6FDF" w:rsidRPr="00981C49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งานบัญชี</w:t>
                    </w:r>
                  </w:p>
                  <w:p w:rsidR="007A6FDF" w:rsidRPr="00981C49" w:rsidRDefault="008547F9" w:rsidP="00F9396B">
                    <w:pPr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 </w:t>
                    </w:r>
                    <w:r w:rsidR="007A6FDF" w:rsidRPr="00981C49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-</w:t>
                    </w: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 </w:t>
                    </w:r>
                    <w:r w:rsidR="007A6FDF" w:rsidRPr="00981C49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งาน</w:t>
                    </w:r>
                    <w:r w:rsidR="00A4516F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พัฒนาและจัดเก็บรายได้</w:t>
                    </w:r>
                  </w:p>
                  <w:p w:rsidR="007A6FDF" w:rsidRPr="00981C49" w:rsidRDefault="008547F9" w:rsidP="00F9396B">
                    <w:pPr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 </w:t>
                    </w:r>
                    <w:r w:rsidR="007A6FDF" w:rsidRPr="00981C49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-</w:t>
                    </w: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 </w:t>
                    </w:r>
                    <w:r w:rsidR="007A6FDF" w:rsidRPr="00981C49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งาน</w:t>
                    </w:r>
                    <w:r w:rsidR="007A6FDF" w:rsidRPr="00981C49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ทะเบียนทรัพย์สินและพัสดุ</w:t>
                    </w:r>
                  </w:p>
                </w:txbxContent>
              </v:textbox>
            </v:rect>
            <v:rect id="_s2130" o:spid="_x0000_s2130" style="position:absolute;left:636;top:7829;width:2340;height:2185;v-text-anchor:middle" o:dgmlayout="2" o:dgmnodekind="0" strokecolor="#690" strokeweight="6pt">
              <v:stroke linestyle="thinThin"/>
              <v:textbox style="mso-next-textbox:#_s2130" inset="0,0,0,0">
                <w:txbxContent>
                  <w:p w:rsidR="007A6FDF" w:rsidRPr="00981C49" w:rsidRDefault="007A6FDF" w:rsidP="00F9396B">
                    <w:pPr>
                      <w:rPr>
                        <w:rFonts w:ascii="TH SarabunPSK" w:hAnsi="TH SarabunPSK" w:cs="TH SarabunPSK" w:hint="cs"/>
                        <w:sz w:val="28"/>
                        <w:szCs w:val="28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 xml:space="preserve"> </w:t>
                    </w:r>
                    <w:r w:rsidRPr="009B3084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 xml:space="preserve">- </w:t>
                    </w:r>
                    <w:r w:rsidRPr="00981C49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งานบริหารทั่วไป</w:t>
                    </w:r>
                  </w:p>
                  <w:p w:rsidR="007A6FDF" w:rsidRPr="00981C49" w:rsidRDefault="007A6FDF" w:rsidP="00F9396B">
                    <w:pPr>
                      <w:rPr>
                        <w:rFonts w:ascii="TH SarabunPSK" w:hAnsi="TH SarabunPSK" w:cs="TH SarabunPSK" w:hint="cs"/>
                        <w:sz w:val="28"/>
                        <w:szCs w:val="28"/>
                      </w:rPr>
                    </w:pPr>
                    <w:r w:rsidRPr="00981C49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 - งานนโยบายและแผน</w:t>
                    </w:r>
                  </w:p>
                  <w:p w:rsidR="007A6FDF" w:rsidRPr="00981C49" w:rsidRDefault="007A6FDF" w:rsidP="00A4516F">
                    <w:pPr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 w:rsidRPr="00981C49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 </w:t>
                    </w:r>
                  </w:p>
                </w:txbxContent>
              </v:textbox>
            </v:rect>
            <v:rect id="_s2132" o:spid="_x0000_s2132" style="position:absolute;left:9906;top:7829;width:2790;height:1645;v-text-anchor:middle" o:dgmlayout="2" o:dgmnodekind="0" strokecolor="#690" strokeweight="6pt">
              <v:stroke linestyle="thinThin"/>
              <v:textbox style="mso-next-textbox:#_s2132" inset="0,0,0,0">
                <w:txbxContent>
                  <w:p w:rsidR="007A6FDF" w:rsidRPr="00981C49" w:rsidRDefault="007A6FDF" w:rsidP="00A550CA">
                    <w:pP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 xml:space="preserve"> </w:t>
                    </w:r>
                    <w:r w:rsidRPr="00981C49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- </w:t>
                    </w:r>
                    <w:r w:rsidRPr="00981C49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งาน</w:t>
                    </w:r>
                    <w:r w:rsidRPr="00981C49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ก่อสร้าง</w:t>
                    </w:r>
                  </w:p>
                  <w:p w:rsidR="007A6FDF" w:rsidRPr="00981C49" w:rsidRDefault="007A6FDF" w:rsidP="00A550CA">
                    <w:pP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</w:pPr>
                    <w:r w:rsidRPr="00981C49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 - </w:t>
                    </w:r>
                    <w:r w:rsidRPr="00981C49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งาน</w:t>
                    </w:r>
                    <w:r w:rsidRPr="00981C49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ผังเมือง</w:t>
                    </w:r>
                  </w:p>
                  <w:p w:rsidR="007A6FDF" w:rsidRPr="00052BED" w:rsidRDefault="007A6FDF" w:rsidP="00A550CA">
                    <w:pP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</w:pPr>
                  </w:p>
                </w:txbxContent>
              </v:textbox>
            </v:rect>
            <v:rect id="_s2133" o:spid="_x0000_s2133" style="position:absolute;left:13131;top:7829;width:2550;height:1465;v-text-anchor:middle" o:dgmlayout="2" o:dgmnodekind="0" strokecolor="#690" strokeweight="6pt">
              <v:stroke linestyle="thinThin"/>
              <v:textbox style="mso-next-textbox:#_s2133" inset="0,0,0,0">
                <w:txbxContent>
                  <w:p w:rsidR="007A6FDF" w:rsidRPr="00981C49" w:rsidRDefault="007A6FDF" w:rsidP="00F9396B">
                    <w:pPr>
                      <w:rPr>
                        <w:rFonts w:ascii="TH SarabunPSK" w:hAnsi="TH SarabunPSK" w:cs="TH SarabunPSK" w:hint="cs"/>
                        <w:sz w:val="28"/>
                        <w:szCs w:val="28"/>
                      </w:rPr>
                    </w:pPr>
                    <w:r w:rsidRPr="009B3084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 xml:space="preserve">  </w:t>
                    </w:r>
                    <w:r w:rsidRPr="00981C49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- </w:t>
                    </w:r>
                    <w:r w:rsidRPr="00981C49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งาน</w:t>
                    </w:r>
                    <w:r w:rsidRPr="00981C49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ส่งเสริมการศึกษา        </w:t>
                    </w:r>
                  </w:p>
                  <w:p w:rsidR="007A6FDF" w:rsidRPr="00981C49" w:rsidRDefault="007A6FDF" w:rsidP="00F9396B">
                    <w:pPr>
                      <w:rPr>
                        <w:rFonts w:ascii="TH SarabunPSK" w:hAnsi="TH SarabunPSK" w:cs="TH SarabunPSK" w:hint="cs"/>
                        <w:sz w:val="28"/>
                        <w:szCs w:val="28"/>
                      </w:rPr>
                    </w:pPr>
                    <w:r w:rsidRPr="00981C49"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 xml:space="preserve">   </w:t>
                    </w:r>
                    <w:r w:rsidRPr="00981C49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ศาสนาและวัฒนธรรม</w:t>
                    </w:r>
                  </w:p>
                  <w:p w:rsidR="007A6FDF" w:rsidRPr="009B3084" w:rsidRDefault="007A6FDF" w:rsidP="00F9396B">
                    <w:pPr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</w:rPr>
                    </w:pPr>
                    <w:r w:rsidRPr="009B3084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 xml:space="preserve"> </w:t>
                    </w:r>
                  </w:p>
                </w:txbxContent>
              </v:textbox>
            </v:rect>
          </v:group>
        </w:pict>
      </w:r>
    </w:p>
    <w:p w:rsidR="0015522E" w:rsidRDefault="0015522E" w:rsidP="0015522E">
      <w:pPr>
        <w:jc w:val="thaiDistribute"/>
        <w:rPr>
          <w:rFonts w:cs="DilleniaUPC" w:hint="cs"/>
        </w:rPr>
      </w:pPr>
    </w:p>
    <w:p w:rsidR="0015522E" w:rsidRDefault="0015522E" w:rsidP="0015522E">
      <w:pPr>
        <w:jc w:val="thaiDistribute"/>
        <w:rPr>
          <w:rFonts w:cs="DilleniaUPC" w:hint="cs"/>
        </w:rPr>
      </w:pPr>
    </w:p>
    <w:p w:rsidR="0015522E" w:rsidRDefault="0015522E" w:rsidP="0015522E">
      <w:pPr>
        <w:jc w:val="thaiDistribute"/>
        <w:rPr>
          <w:rFonts w:cs="DilleniaUPC" w:hint="cs"/>
        </w:rPr>
      </w:pPr>
    </w:p>
    <w:p w:rsidR="0015522E" w:rsidRDefault="0015522E" w:rsidP="0015522E">
      <w:pPr>
        <w:jc w:val="thaiDistribute"/>
        <w:rPr>
          <w:rFonts w:cs="DilleniaUPC" w:hint="cs"/>
        </w:rPr>
      </w:pPr>
    </w:p>
    <w:p w:rsidR="0015522E" w:rsidRDefault="0015522E" w:rsidP="0015522E">
      <w:pPr>
        <w:jc w:val="thaiDistribute"/>
        <w:rPr>
          <w:rFonts w:cs="DilleniaUPC" w:hint="cs"/>
        </w:rPr>
      </w:pPr>
    </w:p>
    <w:p w:rsidR="0015522E" w:rsidRPr="008A7B0F" w:rsidRDefault="0015522E" w:rsidP="0015522E">
      <w:pPr>
        <w:jc w:val="thaiDistribute"/>
        <w:rPr>
          <w:rFonts w:cs="DilleniaUPC" w:hint="cs"/>
        </w:rPr>
      </w:pPr>
    </w:p>
    <w:p w:rsidR="0015522E" w:rsidRPr="008A7B0F" w:rsidRDefault="0015522E" w:rsidP="0015522E">
      <w:pPr>
        <w:jc w:val="thaiDistribute"/>
        <w:rPr>
          <w:rFonts w:cs="DilleniaUPC"/>
        </w:rPr>
      </w:pPr>
    </w:p>
    <w:p w:rsidR="0015522E" w:rsidRDefault="0015522E" w:rsidP="0015522E">
      <w:pPr>
        <w:jc w:val="thaiDistribute"/>
        <w:rPr>
          <w:rFonts w:cs="DilleniaUPC"/>
        </w:rPr>
      </w:pPr>
    </w:p>
    <w:p w:rsidR="0015522E" w:rsidRDefault="0015522E" w:rsidP="0015522E">
      <w:pPr>
        <w:jc w:val="thaiDistribute"/>
        <w:rPr>
          <w:rFonts w:cs="DilleniaUPC"/>
          <w:sz w:val="20"/>
          <w:szCs w:val="20"/>
        </w:rPr>
      </w:pPr>
    </w:p>
    <w:p w:rsidR="0015522E" w:rsidRDefault="0015522E" w:rsidP="0015522E">
      <w:pPr>
        <w:jc w:val="thaiDistribute"/>
        <w:rPr>
          <w:rFonts w:cs="DilleniaUPC"/>
          <w:sz w:val="20"/>
          <w:szCs w:val="20"/>
        </w:rPr>
      </w:pPr>
    </w:p>
    <w:p w:rsidR="0015522E" w:rsidRPr="008A7B0F" w:rsidRDefault="0015522E" w:rsidP="0015522E">
      <w:pPr>
        <w:jc w:val="thaiDistribute"/>
        <w:rPr>
          <w:rFonts w:cs="DilleniaUPC"/>
          <w:sz w:val="20"/>
          <w:szCs w:val="20"/>
        </w:rPr>
      </w:pPr>
    </w:p>
    <w:p w:rsidR="0015522E" w:rsidRPr="008A7B0F" w:rsidRDefault="0015522E" w:rsidP="0015522E">
      <w:pPr>
        <w:jc w:val="thaiDistribute"/>
        <w:rPr>
          <w:rFonts w:cs="DilleniaUPC"/>
          <w:sz w:val="20"/>
          <w:szCs w:val="20"/>
        </w:rPr>
      </w:pPr>
    </w:p>
    <w:p w:rsidR="0015522E" w:rsidRPr="008A7B0F" w:rsidRDefault="0015522E" w:rsidP="0015522E">
      <w:pPr>
        <w:jc w:val="thaiDistribute"/>
        <w:rPr>
          <w:rFonts w:cs="DilleniaUPC"/>
          <w:sz w:val="20"/>
          <w:szCs w:val="20"/>
        </w:rPr>
      </w:pPr>
    </w:p>
    <w:p w:rsidR="0015522E" w:rsidRPr="008A7B0F" w:rsidRDefault="0015522E" w:rsidP="0015522E">
      <w:pPr>
        <w:jc w:val="thaiDistribute"/>
        <w:rPr>
          <w:rFonts w:cs="DilleniaUPC" w:hint="cs"/>
          <w:sz w:val="20"/>
          <w:szCs w:val="20"/>
        </w:rPr>
      </w:pPr>
    </w:p>
    <w:p w:rsidR="0015522E" w:rsidRPr="008A7B0F" w:rsidRDefault="0015522E" w:rsidP="0015522E">
      <w:pPr>
        <w:jc w:val="thaiDistribute"/>
        <w:rPr>
          <w:rFonts w:cs="DilleniaUPC"/>
          <w:sz w:val="20"/>
          <w:szCs w:val="20"/>
        </w:rPr>
      </w:pPr>
    </w:p>
    <w:p w:rsidR="0015522E" w:rsidRPr="008A7B0F" w:rsidRDefault="0015522E" w:rsidP="0015522E">
      <w:pPr>
        <w:jc w:val="thaiDistribute"/>
        <w:rPr>
          <w:rFonts w:cs="DilleniaUPC"/>
          <w:sz w:val="20"/>
          <w:szCs w:val="20"/>
        </w:rPr>
      </w:pPr>
    </w:p>
    <w:p w:rsidR="0015522E" w:rsidRPr="008A7B0F" w:rsidRDefault="0015522E" w:rsidP="0015522E">
      <w:pPr>
        <w:jc w:val="thaiDistribute"/>
        <w:rPr>
          <w:rFonts w:cs="DilleniaUPC"/>
          <w:sz w:val="20"/>
          <w:szCs w:val="20"/>
        </w:rPr>
      </w:pPr>
    </w:p>
    <w:p w:rsidR="0015522E" w:rsidRPr="008A7B0F" w:rsidRDefault="0015522E" w:rsidP="0015522E">
      <w:pPr>
        <w:jc w:val="thaiDistribute"/>
        <w:rPr>
          <w:rFonts w:cs="DilleniaUPC"/>
          <w:sz w:val="20"/>
          <w:szCs w:val="20"/>
        </w:rPr>
      </w:pPr>
    </w:p>
    <w:p w:rsidR="0015522E" w:rsidRPr="008A7B0F" w:rsidRDefault="0015522E" w:rsidP="0015522E">
      <w:pPr>
        <w:jc w:val="thaiDistribute"/>
        <w:rPr>
          <w:rFonts w:cs="DilleniaUPC"/>
          <w:sz w:val="20"/>
          <w:szCs w:val="20"/>
        </w:rPr>
      </w:pPr>
    </w:p>
    <w:p w:rsidR="0015522E" w:rsidRPr="008A7B0F" w:rsidRDefault="0015522E" w:rsidP="0015522E">
      <w:pPr>
        <w:jc w:val="thaiDistribute"/>
        <w:rPr>
          <w:rFonts w:cs="DilleniaUPC"/>
          <w:sz w:val="20"/>
          <w:szCs w:val="20"/>
        </w:rPr>
      </w:pPr>
    </w:p>
    <w:p w:rsidR="0015522E" w:rsidRPr="008A7B0F" w:rsidRDefault="00F52FF5" w:rsidP="0015522E">
      <w:pPr>
        <w:jc w:val="thaiDistribute"/>
        <w:rPr>
          <w:rFonts w:cs="DilleniaUPC"/>
          <w:sz w:val="20"/>
          <w:szCs w:val="20"/>
        </w:rPr>
      </w:pPr>
      <w:r w:rsidRPr="008A7B0F">
        <w:rPr>
          <w:rFonts w:cs="DilleniaUPC"/>
          <w:color w:val="000000"/>
        </w:rPr>
        <w:lastRenderedPageBreak/>
        <w:pict>
          <v:roundrect id="_x0000_s1989" style="position:absolute;left:0;text-align:left;margin-left:228.75pt;margin-top:-27pt;width:301.5pt;height:63pt;z-index:23;v-text-anchor:middle" arcsize="10923f" o:dgmlayout="0" o:dgmnodekind="1" fillcolor="#f06">
            <v:fill rotate="t" angle="-45" focus="-50%" type="gradient"/>
            <v:textbox style="mso-next-textbox:#_x0000_s1989" inset="0,0,0,0">
              <w:txbxContent>
                <w:p w:rsidR="007A6FDF" w:rsidRPr="008106F3" w:rsidRDefault="007A6FDF" w:rsidP="0015522E">
                  <w:pPr>
                    <w:jc w:val="center"/>
                    <w:rPr>
                      <w:rFonts w:cs="DilleniaUPC" w:hint="cs"/>
                      <w:b/>
                      <w:bCs/>
                      <w:sz w:val="4"/>
                      <w:szCs w:val="4"/>
                    </w:rPr>
                  </w:pPr>
                </w:p>
                <w:p w:rsidR="007A6FDF" w:rsidRPr="008106F3" w:rsidRDefault="007A6FDF" w:rsidP="0015522E">
                  <w:pPr>
                    <w:jc w:val="center"/>
                    <w:rPr>
                      <w:rFonts w:cs="DilleniaUPC" w:hint="cs"/>
                      <w:b/>
                      <w:bCs/>
                      <w:sz w:val="4"/>
                      <w:szCs w:val="4"/>
                    </w:rPr>
                  </w:pPr>
                </w:p>
                <w:p w:rsidR="002772E9" w:rsidRDefault="007A6FDF" w:rsidP="00F9396B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</w:rPr>
                  </w:pPr>
                  <w:r w:rsidRPr="001B3EF7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โครงสร้าง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การบริหารงาน</w:t>
                  </w:r>
                  <w:r w:rsidRPr="001B3EF7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สำนัก</w:t>
                  </w:r>
                  <w:r w:rsidRPr="001B3EF7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งาน</w:t>
                  </w:r>
                  <w:r w:rsidRPr="001B3EF7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ปลัด</w:t>
                  </w:r>
                </w:p>
                <w:p w:rsidR="007A6FDF" w:rsidRPr="001B3EF7" w:rsidRDefault="007A6FDF" w:rsidP="00F9396B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</w:rPr>
                  </w:pPr>
                  <w:r w:rsidRPr="001B3EF7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องค์การบริหารส่วนตำบล</w:t>
                  </w:r>
                </w:p>
                <w:p w:rsidR="007A6FDF" w:rsidRPr="009B3084" w:rsidRDefault="007A6FDF" w:rsidP="00F9396B">
                  <w:pPr>
                    <w:jc w:val="center"/>
                  </w:pPr>
                </w:p>
              </w:txbxContent>
            </v:textbox>
          </v:roundrect>
        </w:pict>
      </w:r>
    </w:p>
    <w:p w:rsidR="0015522E" w:rsidRPr="008A7B0F" w:rsidRDefault="0015522E" w:rsidP="0015522E">
      <w:pPr>
        <w:jc w:val="thaiDistribute"/>
        <w:rPr>
          <w:rFonts w:cs="DilleniaUPC" w:hint="cs"/>
        </w:rPr>
      </w:pPr>
    </w:p>
    <w:tbl>
      <w:tblPr>
        <w:tblpPr w:leftFromText="180" w:rightFromText="180" w:vertAnchor="text" w:horzAnchor="margin" w:tblpXSpec="center" w:tblpY="7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1052"/>
        <w:gridCol w:w="1422"/>
      </w:tblGrid>
      <w:tr w:rsidR="0015522E" w:rsidRPr="002344ED">
        <w:tc>
          <w:tcPr>
            <w:tcW w:w="1368" w:type="dxa"/>
          </w:tcPr>
          <w:p w:rsidR="0015522E" w:rsidRPr="00653F0B" w:rsidRDefault="0015522E" w:rsidP="00645821">
            <w:pPr>
              <w:jc w:val="thaiDistribute"/>
              <w:rPr>
                <w:rFonts w:ascii="TH SarabunPSK" w:hAnsi="TH SarabunPSK" w:cs="TH SarabunPSK"/>
              </w:rPr>
            </w:pPr>
            <w:r w:rsidRPr="00653F0B">
              <w:rPr>
                <w:rFonts w:ascii="TH SarabunPSK" w:hAnsi="TH SarabunPSK" w:cs="TH SarabunPSK"/>
                <w:cs/>
              </w:rPr>
              <w:t>ระดับ</w:t>
            </w:r>
          </w:p>
        </w:tc>
        <w:tc>
          <w:tcPr>
            <w:tcW w:w="1051" w:type="dxa"/>
          </w:tcPr>
          <w:p w:rsidR="0015522E" w:rsidRPr="00653F0B" w:rsidRDefault="0015522E" w:rsidP="00645821">
            <w:pPr>
              <w:jc w:val="center"/>
              <w:rPr>
                <w:rFonts w:ascii="TH SarabunPSK" w:hAnsi="TH SarabunPSK" w:cs="TH SarabunPSK"/>
              </w:rPr>
            </w:pPr>
            <w:r w:rsidRPr="00653F0B">
              <w:rPr>
                <w:rFonts w:ascii="TH SarabunPSK" w:hAnsi="TH SarabunPSK" w:cs="TH SarabunPSK"/>
                <w:cs/>
              </w:rPr>
              <w:t>๗</w:t>
            </w:r>
          </w:p>
        </w:tc>
        <w:tc>
          <w:tcPr>
            <w:tcW w:w="1051" w:type="dxa"/>
          </w:tcPr>
          <w:p w:rsidR="0015522E" w:rsidRPr="00653F0B" w:rsidRDefault="0015522E" w:rsidP="00645821">
            <w:pPr>
              <w:jc w:val="center"/>
              <w:rPr>
                <w:rFonts w:ascii="TH SarabunPSK" w:hAnsi="TH SarabunPSK" w:cs="TH SarabunPSK"/>
              </w:rPr>
            </w:pPr>
            <w:r w:rsidRPr="00653F0B">
              <w:rPr>
                <w:rFonts w:ascii="TH SarabunPSK" w:hAnsi="TH SarabunPSK" w:cs="TH SarabunPSK"/>
                <w:cs/>
              </w:rPr>
              <w:t>๗</w:t>
            </w:r>
            <w:r w:rsidR="00982D14">
              <w:rPr>
                <w:rFonts w:ascii="TH SarabunPSK" w:hAnsi="TH SarabunPSK" w:cs="TH SarabunPSK" w:hint="cs"/>
                <w:cs/>
              </w:rPr>
              <w:t xml:space="preserve"> </w:t>
            </w:r>
            <w:r w:rsidRPr="00653F0B">
              <w:rPr>
                <w:rFonts w:ascii="TH SarabunPSK" w:hAnsi="TH SarabunPSK" w:cs="TH SarabunPSK"/>
                <w:cs/>
              </w:rPr>
              <w:t>ว</w:t>
            </w:r>
          </w:p>
        </w:tc>
        <w:tc>
          <w:tcPr>
            <w:tcW w:w="1051" w:type="dxa"/>
          </w:tcPr>
          <w:p w:rsidR="0015522E" w:rsidRPr="00653F0B" w:rsidRDefault="0015522E" w:rsidP="00645821">
            <w:pPr>
              <w:jc w:val="center"/>
              <w:rPr>
                <w:rFonts w:ascii="TH SarabunPSK" w:hAnsi="TH SarabunPSK" w:cs="TH SarabunPSK"/>
              </w:rPr>
            </w:pPr>
            <w:r w:rsidRPr="00653F0B"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1051" w:type="dxa"/>
          </w:tcPr>
          <w:p w:rsidR="0015522E" w:rsidRPr="00653F0B" w:rsidRDefault="0015522E" w:rsidP="00645821">
            <w:pPr>
              <w:jc w:val="center"/>
              <w:rPr>
                <w:rFonts w:ascii="TH SarabunPSK" w:hAnsi="TH SarabunPSK" w:cs="TH SarabunPSK"/>
              </w:rPr>
            </w:pPr>
            <w:r w:rsidRPr="00653F0B">
              <w:rPr>
                <w:rFonts w:ascii="TH SarabunPSK" w:hAnsi="TH SarabunPSK" w:cs="TH SarabunPSK"/>
                <w:cs/>
              </w:rPr>
              <w:t>๖</w:t>
            </w:r>
            <w:r w:rsidR="00982D14">
              <w:rPr>
                <w:rFonts w:ascii="TH SarabunPSK" w:hAnsi="TH SarabunPSK" w:cs="TH SarabunPSK" w:hint="cs"/>
                <w:cs/>
              </w:rPr>
              <w:t xml:space="preserve"> </w:t>
            </w:r>
            <w:r w:rsidRPr="00653F0B">
              <w:rPr>
                <w:rFonts w:ascii="TH SarabunPSK" w:hAnsi="TH SarabunPSK" w:cs="TH SarabunPSK"/>
                <w:cs/>
              </w:rPr>
              <w:t>ว</w:t>
            </w:r>
          </w:p>
        </w:tc>
        <w:tc>
          <w:tcPr>
            <w:tcW w:w="1051" w:type="dxa"/>
          </w:tcPr>
          <w:p w:rsidR="0015522E" w:rsidRPr="00653F0B" w:rsidRDefault="0015522E" w:rsidP="00645821">
            <w:pPr>
              <w:jc w:val="center"/>
              <w:rPr>
                <w:rFonts w:ascii="TH SarabunPSK" w:hAnsi="TH SarabunPSK" w:cs="TH SarabunPSK"/>
              </w:rPr>
            </w:pPr>
            <w:r w:rsidRPr="00653F0B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051" w:type="dxa"/>
          </w:tcPr>
          <w:p w:rsidR="0015522E" w:rsidRPr="00653F0B" w:rsidRDefault="0015522E" w:rsidP="00645821">
            <w:pPr>
              <w:jc w:val="center"/>
              <w:rPr>
                <w:rFonts w:ascii="TH SarabunPSK" w:hAnsi="TH SarabunPSK" w:cs="TH SarabunPSK"/>
              </w:rPr>
            </w:pPr>
            <w:r w:rsidRPr="00653F0B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051" w:type="dxa"/>
          </w:tcPr>
          <w:p w:rsidR="0015522E" w:rsidRPr="00653F0B" w:rsidRDefault="0015522E" w:rsidP="00645821">
            <w:pPr>
              <w:jc w:val="center"/>
              <w:rPr>
                <w:rFonts w:ascii="TH SarabunPSK" w:hAnsi="TH SarabunPSK" w:cs="TH SarabunPSK"/>
              </w:rPr>
            </w:pPr>
            <w:r w:rsidRPr="00653F0B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051" w:type="dxa"/>
          </w:tcPr>
          <w:p w:rsidR="0015522E" w:rsidRPr="00653F0B" w:rsidRDefault="0015522E" w:rsidP="00645821">
            <w:pPr>
              <w:jc w:val="center"/>
              <w:rPr>
                <w:rFonts w:ascii="TH SarabunPSK" w:hAnsi="TH SarabunPSK" w:cs="TH SarabunPSK"/>
              </w:rPr>
            </w:pPr>
            <w:r w:rsidRPr="00653F0B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052" w:type="dxa"/>
          </w:tcPr>
          <w:p w:rsidR="0015522E" w:rsidRPr="00653F0B" w:rsidRDefault="0015522E" w:rsidP="00645821">
            <w:pPr>
              <w:jc w:val="center"/>
              <w:rPr>
                <w:rFonts w:ascii="TH SarabunPSK" w:hAnsi="TH SarabunPSK" w:cs="TH SarabunPSK"/>
              </w:rPr>
            </w:pPr>
            <w:r w:rsidRPr="00653F0B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422" w:type="dxa"/>
          </w:tcPr>
          <w:p w:rsidR="0015522E" w:rsidRPr="00653F0B" w:rsidRDefault="0015522E" w:rsidP="00645821">
            <w:pPr>
              <w:jc w:val="thaiDistribute"/>
              <w:rPr>
                <w:rFonts w:ascii="TH SarabunPSK" w:hAnsi="TH SarabunPSK" w:cs="TH SarabunPSK"/>
              </w:rPr>
            </w:pPr>
            <w:r w:rsidRPr="00653F0B">
              <w:rPr>
                <w:rFonts w:ascii="TH SarabunPSK" w:hAnsi="TH SarabunPSK" w:cs="TH SarabunPSK"/>
                <w:cs/>
              </w:rPr>
              <w:t>ลูกจ้างประจำ</w:t>
            </w:r>
          </w:p>
        </w:tc>
      </w:tr>
      <w:tr w:rsidR="0015522E" w:rsidRPr="002344ED">
        <w:tc>
          <w:tcPr>
            <w:tcW w:w="1368" w:type="dxa"/>
          </w:tcPr>
          <w:p w:rsidR="0015522E" w:rsidRPr="00653F0B" w:rsidRDefault="0015522E" w:rsidP="00645821">
            <w:pPr>
              <w:jc w:val="thaiDistribute"/>
              <w:rPr>
                <w:rFonts w:ascii="TH SarabunPSK" w:hAnsi="TH SarabunPSK" w:cs="TH SarabunPSK"/>
              </w:rPr>
            </w:pPr>
            <w:r w:rsidRPr="00653F0B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1051" w:type="dxa"/>
          </w:tcPr>
          <w:p w:rsidR="0015522E" w:rsidRPr="00653F0B" w:rsidRDefault="00982D14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051" w:type="dxa"/>
          </w:tcPr>
          <w:p w:rsidR="0015522E" w:rsidRPr="00653F0B" w:rsidRDefault="0015522E" w:rsidP="00645821">
            <w:pPr>
              <w:jc w:val="center"/>
              <w:rPr>
                <w:rFonts w:ascii="TH SarabunPSK" w:hAnsi="TH SarabunPSK" w:cs="TH SarabunPSK"/>
              </w:rPr>
            </w:pPr>
            <w:r w:rsidRPr="00653F0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51" w:type="dxa"/>
          </w:tcPr>
          <w:p w:rsidR="0015522E" w:rsidRPr="00653F0B" w:rsidRDefault="0015522E" w:rsidP="00645821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15522E" w:rsidRPr="00653F0B" w:rsidRDefault="00181E7F" w:rsidP="00645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15522E" w:rsidRPr="00653F0B" w:rsidRDefault="00982D14" w:rsidP="00645821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051" w:type="dxa"/>
          </w:tcPr>
          <w:p w:rsidR="0015522E" w:rsidRPr="00653F0B" w:rsidRDefault="00982D14" w:rsidP="00645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15522E" w:rsidRPr="00653F0B" w:rsidRDefault="00982D14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051" w:type="dxa"/>
          </w:tcPr>
          <w:p w:rsidR="0015522E" w:rsidRPr="00653F0B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2" w:type="dxa"/>
          </w:tcPr>
          <w:p w:rsidR="0015522E" w:rsidRPr="00653F0B" w:rsidRDefault="00982D14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422" w:type="dxa"/>
          </w:tcPr>
          <w:p w:rsidR="0015522E" w:rsidRPr="00653F0B" w:rsidRDefault="00982D14" w:rsidP="00645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</w:tbl>
    <w:p w:rsidR="0015522E" w:rsidRPr="008A7B0F" w:rsidRDefault="00F9396B" w:rsidP="0015522E">
      <w:pPr>
        <w:jc w:val="thaiDistribute"/>
        <w:rPr>
          <w:rFonts w:cs="DilleniaUPC"/>
        </w:rPr>
        <w:sectPr w:rsidR="0015522E" w:rsidRPr="008A7B0F" w:rsidSect="00A4516F">
          <w:pgSz w:w="16838" w:h="11906" w:orient="landscape"/>
          <w:pgMar w:top="1418" w:right="1134" w:bottom="1134" w:left="1134" w:header="0" w:footer="0" w:gutter="0"/>
          <w:cols w:space="720"/>
        </w:sectPr>
      </w:pPr>
      <w:r>
        <w:rPr>
          <w:rFonts w:cs="DilleniaUPC" w:hint="cs"/>
        </w:rPr>
        <w:pict>
          <v:group id="_x0000_s2134" editas="orgchart" style="position:absolute;left:0;text-align:left;margin-left:-19.5pt;margin-top:44.45pt;width:796.4pt;height:481.4pt;z-index:-19;mso-position-horizontal-relative:text;mso-position-vertical-relative:text" coordorigin="623,1846" coordsize="15928,9628">
            <o:lock v:ext="edit" aspectratio="t"/>
            <o:diagram v:ext="edit" dgmstyle="6" dgmscalex="70343" dgmscaley="102166" dgmfontsize="12" constrainbounds="0,0,0,0" autoformat="t" autolayout="f">
              <o:relationtable v:ext="edit">
                <o:rel v:ext="edit" idsrc="#_s2141" iddest="#_s2141"/>
                <o:rel v:ext="edit" idsrc="#_s2142" iddest="#_s2141" idcntr="#_s2140"/>
                <o:rel v:ext="edit" idsrc="#_s2145" iddest="#_s2141" idcntr="#_s2137"/>
              </o:relationtable>
            </o:diagram>
            <v:shape id="_x0000_s2135" type="#_x0000_t75" style="position:absolute;left:623;top:1846;width:15928;height:9628" o:preferrelative="f">
              <v:fill o:detectmouseclick="t"/>
              <v:path o:extrusionok="t" o:connecttype="none"/>
              <o:lock v:ext="edit" text="t"/>
            </v:shape>
            <v:shape id="_s2137" o:spid="_x0000_s2137" type="#_x0000_t34" style="position:absolute;left:10175;top:1806;width:2135;height:4770;rotation:270;flip:x" o:connectortype="elbow" adj="1821,29076,-139252" strokecolor="#540000" strokeweight="2.25pt"/>
            <v:shape id="_s2140" o:spid="_x0000_s2140" type="#_x0000_t34" style="position:absolute;left:4639;top:1085;width:2135;height:6212;rotation:270" o:connectortype="elbow" adj="1821,-22024,-24676" strokecolor="#540000" strokeweight="2.25pt"/>
            <v:roundrect id="_s2141" o:spid="_x0000_s2141" style="position:absolute;left:6743;top:2206;width:4260;height:917;v-text-anchor:middle" arcsize="10923f" o:dgmlayout="0" o:dgmnodekind="1" o:dgmlayoutmru="0" fillcolor="#f9f67f" strokecolor="maroon">
              <v:fill color2="#fc0" rotate="t" focus="100%" type="gradient"/>
              <v:textbox style="mso-next-textbox:#_s2141" inset="0,0,0,0">
                <w:txbxContent>
                  <w:p w:rsidR="007A6FDF" w:rsidRPr="009B3084" w:rsidRDefault="007A6FDF" w:rsidP="00F9396B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</w:rPr>
                    </w:pPr>
                    <w:r w:rsidRPr="009B3084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หัวหน้าสำนัก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งาน</w:t>
                    </w:r>
                    <w:r w:rsidRPr="009B3084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ปลัด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องค์การบริหารส่วนตำบล</w:t>
                    </w:r>
                  </w:p>
                  <w:p w:rsidR="007A6FDF" w:rsidRPr="009B3084" w:rsidRDefault="007A6FDF" w:rsidP="00F9396B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9B3084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 xml:space="preserve">(นักบริหารงานทั่วไป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๗</w:t>
                    </w:r>
                    <w:r w:rsidRPr="009B3084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)</w:t>
                    </w:r>
                  </w:p>
                  <w:p w:rsidR="007A6FDF" w:rsidRPr="008106F3" w:rsidRDefault="007A6FDF" w:rsidP="00F9396B">
                    <w:pPr>
                      <w:rPr>
                        <w:rFonts w:cs="DilleniaUPC" w:hint="cs"/>
                        <w:sz w:val="34"/>
                        <w:cs/>
                      </w:rPr>
                    </w:pPr>
                  </w:p>
                </w:txbxContent>
              </v:textbox>
            </v:roundrect>
            <v:roundrect id="_s2142" o:spid="_x0000_s2142" style="position:absolute;left:1343;top:5258;width:3216;height:2384;v-text-anchor:middle" arcsize="10923f" o:dgmlayout="2" o:dgmnodekind="0" fillcolor="#f93" strokecolor="maroon">
              <v:fill color2="#f60" rotate="t" focus="100%" type="gradient"/>
              <v:textbox style="mso-next-textbox:#_s2142" inset="0,0,0,0">
                <w:txbxContent>
                  <w:p w:rsidR="007A6FDF" w:rsidRPr="001B3EF7" w:rsidRDefault="007A6FDF" w:rsidP="00F9396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u w:val="single"/>
                      </w:rPr>
                    </w:pPr>
                    <w:r w:rsidRPr="001B3EF7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u w:val="single"/>
                        <w:cs/>
                      </w:rPr>
                      <w:t>งานบริหารทั่วไป</w:t>
                    </w:r>
                  </w:p>
                  <w:p w:rsidR="007A6FDF" w:rsidRPr="001B3EF7" w:rsidRDefault="007A6FDF" w:rsidP="00F9396B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 w:rsidRPr="001B3EF7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นักพัฒนาชุมชน</w:t>
                    </w: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 </w:t>
                    </w:r>
                    <w:r w:rsidR="00982D14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๓-</w:t>
                    </w:r>
                    <w:r w:rsidRPr="001B3EF7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๕</w:t>
                    </w:r>
                    <w:r w:rsidR="00982D14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/๖ ว</w:t>
                    </w:r>
                    <w:r w:rsidRPr="001B3EF7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 xml:space="preserve"> (๑)</w:t>
                    </w:r>
                  </w:p>
                  <w:p w:rsidR="007A6FDF" w:rsidRDefault="007A6FDF" w:rsidP="00F9396B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bookmarkStart w:id="40" w:name="OLE_LINK37"/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พยาบาลวิชาชีพ </w:t>
                    </w:r>
                    <w:r w:rsidR="00982D14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๓-</w:t>
                    </w:r>
                    <w:r w:rsidRPr="001B3EF7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๕</w:t>
                    </w:r>
                    <w:r w:rsidR="00982D14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/๖ ว</w:t>
                    </w:r>
                    <w:r w:rsidRPr="001B3EF7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 xml:space="preserve"> (๑)</w:t>
                    </w:r>
                  </w:p>
                  <w:bookmarkEnd w:id="40"/>
                  <w:p w:rsidR="007A6FDF" w:rsidRDefault="007A6FDF" w:rsidP="00BA3772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นักวิชาการเกษตร</w:t>
                    </w:r>
                    <w:r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 xml:space="preserve"> ๓-๕/๖ว (๑)</w:t>
                    </w:r>
                  </w:p>
                  <w:p w:rsidR="007A6FDF" w:rsidRPr="001B3EF7" w:rsidRDefault="007A6FDF" w:rsidP="00F9396B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 w:rsidRPr="001B3EF7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 xml:space="preserve">เจ้าพนักงานธุรการ </w:t>
                    </w:r>
                    <w:r w:rsidR="00982D14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๒-๔/๕</w:t>
                    </w:r>
                    <w:r w:rsidRPr="001B3EF7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 xml:space="preserve"> (๑)</w:t>
                    </w:r>
                  </w:p>
                  <w:p w:rsidR="007A6FDF" w:rsidRPr="001B3EF7" w:rsidRDefault="007A6FDF" w:rsidP="00F9396B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 xml:space="preserve">เจ้าหน้าที่ธุรการ </w:t>
                    </w: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๑-๓/๔</w:t>
                    </w:r>
                    <w:r w:rsidRPr="001B3EF7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 xml:space="preserve"> (๑)</w:t>
                    </w:r>
                  </w:p>
                </w:txbxContent>
              </v:textbox>
            </v:roundrect>
            <v:roundrect id="_s2145" o:spid="_x0000_s2145" style="position:absolute;left:11543;top:5258;width:4200;height:1260;v-text-anchor:middle" arcsize="10923f" o:dgmlayout="0" o:dgmnodekind="0" o:dgmlayoutmru="0" fillcolor="#f93" strokecolor="maroon">
              <v:fill color2="#f60" rotate="t" focus="100%" type="gradient"/>
              <v:textbox style="mso-next-textbox:#_s2145" inset="0,0,0,0">
                <w:txbxContent>
                  <w:p w:rsidR="007A6FDF" w:rsidRPr="001B3EF7" w:rsidRDefault="007A6FDF" w:rsidP="00F9396B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u w:val="single"/>
                        <w:cs/>
                      </w:rPr>
                    </w:pPr>
                    <w:r w:rsidRPr="001B3EF7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u w:val="single"/>
                        <w:cs/>
                      </w:rPr>
                      <w:t>งาน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u w:val="single"/>
                        <w:cs/>
                      </w:rPr>
                      <w:t>นโยบายและแผน</w:t>
                    </w:r>
                  </w:p>
                  <w:p w:rsidR="007A6FDF" w:rsidRPr="001B3EF7" w:rsidRDefault="007A6FDF" w:rsidP="00F9396B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เจ้าหน้าที่วิเค</w:t>
                    </w:r>
                    <w:r w:rsidR="00A4516F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ร</w:t>
                    </w: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าะห์นโยบายและแผน </w:t>
                    </w:r>
                    <w:r w:rsidR="00982D14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๓ -</w:t>
                    </w:r>
                    <w:r w:rsidRPr="001B3EF7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๕</w:t>
                    </w:r>
                    <w:r w:rsidR="00982D14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/๖ ว</w:t>
                    </w:r>
                    <w:r w:rsidRPr="001B3EF7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 xml:space="preserve"> (๑)</w:t>
                    </w:r>
                  </w:p>
                </w:txbxContent>
              </v:textbox>
            </v:roundrect>
          </v:group>
        </w:pict>
      </w:r>
    </w:p>
    <w:p w:rsidR="0015522E" w:rsidRPr="008A7B0F" w:rsidRDefault="0015522E" w:rsidP="0015522E">
      <w:pPr>
        <w:jc w:val="thaiDistribute"/>
        <w:rPr>
          <w:rFonts w:cs="DilleniaUPC"/>
        </w:rPr>
      </w:pPr>
      <w:r w:rsidRPr="008A7B0F">
        <w:rPr>
          <w:rFonts w:cs="DilleniaUPC"/>
          <w:color w:val="000000"/>
        </w:rPr>
        <w:lastRenderedPageBreak/>
        <w:pict>
          <v:roundrect id="_x0000_s1990" style="position:absolute;left:0;text-align:left;margin-left:225pt;margin-top:0;width:301.5pt;height:45pt;z-index:-27;v-text-anchor:middle" arcsize="10923f" o:dgmlayout="0" o:dgmnodekind="1" fillcolor="#c0f">
            <v:fill rotate="t" angle="-45" focus="-50%" type="gradient"/>
            <v:textbox style="mso-next-textbox:#_x0000_s1990" inset="0,0,0,0">
              <w:txbxContent>
                <w:p w:rsidR="007A6FDF" w:rsidRPr="00C94911" w:rsidRDefault="007A6FDF" w:rsidP="0015522E">
                  <w:pPr>
                    <w:jc w:val="center"/>
                    <w:rPr>
                      <w:rFonts w:cs="DilleniaUPC" w:hint="cs"/>
                      <w:b/>
                      <w:bCs/>
                      <w:sz w:val="4"/>
                      <w:szCs w:val="4"/>
                    </w:rPr>
                  </w:pPr>
                </w:p>
                <w:p w:rsidR="007A6FDF" w:rsidRPr="00C94911" w:rsidRDefault="007A6FDF" w:rsidP="0015522E">
                  <w:pPr>
                    <w:jc w:val="center"/>
                    <w:rPr>
                      <w:rFonts w:cs="DilleniaUPC" w:hint="cs"/>
                      <w:b/>
                      <w:bCs/>
                      <w:sz w:val="4"/>
                      <w:szCs w:val="4"/>
                    </w:rPr>
                  </w:pPr>
                </w:p>
                <w:p w:rsidR="007A6FDF" w:rsidRPr="00266A71" w:rsidRDefault="007A6FDF" w:rsidP="0015522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266A71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โครงส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ร้างการบริหารงา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นส่วนการ</w:t>
                  </w:r>
                  <w:r w:rsidRPr="00266A71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คลัง</w:t>
                  </w:r>
                </w:p>
              </w:txbxContent>
            </v:textbox>
          </v:roundrect>
        </w:pict>
      </w:r>
    </w:p>
    <w:p w:rsidR="0015522E" w:rsidRPr="008A7B0F" w:rsidRDefault="0015522E" w:rsidP="0015522E">
      <w:pPr>
        <w:jc w:val="thaiDistribute"/>
        <w:rPr>
          <w:rFonts w:cs="DilleniaUPC"/>
        </w:rPr>
      </w:pPr>
    </w:p>
    <w:p w:rsidR="0015522E" w:rsidRPr="008A7B0F" w:rsidRDefault="0015522E" w:rsidP="0015522E">
      <w:pPr>
        <w:jc w:val="thaiDistribute"/>
        <w:rPr>
          <w:rFonts w:cs="DilleniaUPC" w:hint="cs"/>
        </w:rPr>
      </w:pPr>
    </w:p>
    <w:tbl>
      <w:tblPr>
        <w:tblpPr w:leftFromText="180" w:rightFromText="180" w:vertAnchor="text" w:horzAnchor="margin" w:tblpXSpec="center" w:tblpY="68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1052"/>
        <w:gridCol w:w="1422"/>
      </w:tblGrid>
      <w:tr w:rsidR="0015522E" w:rsidRPr="002344ED">
        <w:tc>
          <w:tcPr>
            <w:tcW w:w="1368" w:type="dxa"/>
          </w:tcPr>
          <w:p w:rsidR="0015522E" w:rsidRPr="006D6B85" w:rsidRDefault="0015522E" w:rsidP="00645821">
            <w:pPr>
              <w:jc w:val="thaiDistribute"/>
              <w:rPr>
                <w:rFonts w:ascii="TH SarabunPSK" w:hAnsi="TH SarabunPSK" w:cs="TH SarabunPSK"/>
              </w:rPr>
            </w:pPr>
            <w:r w:rsidRPr="006D6B85">
              <w:rPr>
                <w:rFonts w:ascii="TH SarabunPSK" w:hAnsi="TH SarabunPSK" w:cs="TH SarabunPSK"/>
                <w:cs/>
              </w:rPr>
              <w:t>ระดับ</w:t>
            </w:r>
          </w:p>
        </w:tc>
        <w:tc>
          <w:tcPr>
            <w:tcW w:w="1051" w:type="dxa"/>
          </w:tcPr>
          <w:p w:rsidR="0015522E" w:rsidRPr="006D6B85" w:rsidRDefault="0015522E" w:rsidP="00645821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1051" w:type="dxa"/>
          </w:tcPr>
          <w:p w:rsidR="0015522E" w:rsidRPr="006D6B85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๗ว</w:t>
            </w:r>
          </w:p>
        </w:tc>
        <w:tc>
          <w:tcPr>
            <w:tcW w:w="1051" w:type="dxa"/>
          </w:tcPr>
          <w:p w:rsidR="0015522E" w:rsidRPr="006D6B85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1051" w:type="dxa"/>
          </w:tcPr>
          <w:p w:rsidR="0015522E" w:rsidRPr="006D6B85" w:rsidRDefault="0015522E" w:rsidP="00645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๖ว</w:t>
            </w:r>
          </w:p>
        </w:tc>
        <w:tc>
          <w:tcPr>
            <w:tcW w:w="1051" w:type="dxa"/>
          </w:tcPr>
          <w:p w:rsidR="0015522E" w:rsidRPr="006D6B85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051" w:type="dxa"/>
          </w:tcPr>
          <w:p w:rsidR="0015522E" w:rsidRPr="006D6B85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1051" w:type="dxa"/>
          </w:tcPr>
          <w:p w:rsidR="0015522E" w:rsidRPr="006D6B85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051" w:type="dxa"/>
          </w:tcPr>
          <w:p w:rsidR="0015522E" w:rsidRPr="006D6B85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052" w:type="dxa"/>
          </w:tcPr>
          <w:p w:rsidR="0015522E" w:rsidRPr="006D6B85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422" w:type="dxa"/>
          </w:tcPr>
          <w:p w:rsidR="0015522E" w:rsidRPr="006D6B85" w:rsidRDefault="0015522E" w:rsidP="00645821">
            <w:pPr>
              <w:jc w:val="center"/>
              <w:rPr>
                <w:rFonts w:ascii="TH SarabunPSK" w:hAnsi="TH SarabunPSK" w:cs="TH SarabunPSK"/>
              </w:rPr>
            </w:pPr>
            <w:r w:rsidRPr="006D6B85">
              <w:rPr>
                <w:rFonts w:ascii="TH SarabunPSK" w:hAnsi="TH SarabunPSK" w:cs="TH SarabunPSK"/>
                <w:cs/>
              </w:rPr>
              <w:t>ลูกจ้างประจำ</w:t>
            </w:r>
          </w:p>
        </w:tc>
      </w:tr>
      <w:tr w:rsidR="0015522E" w:rsidRPr="002344ED">
        <w:tc>
          <w:tcPr>
            <w:tcW w:w="1368" w:type="dxa"/>
          </w:tcPr>
          <w:p w:rsidR="0015522E" w:rsidRPr="006D6B85" w:rsidRDefault="0015522E" w:rsidP="00645821">
            <w:pPr>
              <w:jc w:val="thaiDistribute"/>
              <w:rPr>
                <w:rFonts w:ascii="TH SarabunPSK" w:hAnsi="TH SarabunPSK" w:cs="TH SarabunPSK"/>
              </w:rPr>
            </w:pPr>
            <w:r w:rsidRPr="006D6B85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1051" w:type="dxa"/>
          </w:tcPr>
          <w:p w:rsidR="0015522E" w:rsidRPr="006D6B85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051" w:type="dxa"/>
          </w:tcPr>
          <w:p w:rsidR="0015522E" w:rsidRPr="006D6B85" w:rsidRDefault="0015522E" w:rsidP="00645821">
            <w:pPr>
              <w:jc w:val="center"/>
              <w:rPr>
                <w:rFonts w:ascii="TH SarabunPSK" w:hAnsi="TH SarabunPSK" w:cs="TH SarabunPSK"/>
              </w:rPr>
            </w:pPr>
            <w:r w:rsidRPr="006D6B85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51" w:type="dxa"/>
          </w:tcPr>
          <w:p w:rsidR="0015522E" w:rsidRPr="006D6B85" w:rsidRDefault="0015522E" w:rsidP="00645821">
            <w:pPr>
              <w:jc w:val="center"/>
              <w:rPr>
                <w:rFonts w:ascii="TH SarabunPSK" w:hAnsi="TH SarabunPSK" w:cs="TH SarabunPSK"/>
              </w:rPr>
            </w:pPr>
            <w:r w:rsidRPr="006D6B85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51" w:type="dxa"/>
          </w:tcPr>
          <w:p w:rsidR="0015522E" w:rsidRPr="006D6B85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15522E" w:rsidRPr="006D6B85" w:rsidRDefault="00B20A29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15522E" w:rsidRPr="006D6B85" w:rsidRDefault="00B20A29" w:rsidP="00645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051" w:type="dxa"/>
          </w:tcPr>
          <w:p w:rsidR="0015522E" w:rsidRPr="006D6B85" w:rsidRDefault="002772E9" w:rsidP="00645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051" w:type="dxa"/>
          </w:tcPr>
          <w:p w:rsidR="0015522E" w:rsidRPr="006D6B85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2" w:type="dxa"/>
          </w:tcPr>
          <w:p w:rsidR="0015522E" w:rsidRPr="006D6B85" w:rsidRDefault="002772E9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422" w:type="dxa"/>
          </w:tcPr>
          <w:p w:rsidR="0015522E" w:rsidRPr="006D6B85" w:rsidRDefault="00B20A29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</w:tbl>
    <w:p w:rsidR="0015522E" w:rsidRPr="008A7B0F" w:rsidRDefault="0015522E" w:rsidP="0015522E">
      <w:pPr>
        <w:jc w:val="thaiDistribute"/>
        <w:rPr>
          <w:rFonts w:cs="DilleniaUPC"/>
        </w:rPr>
      </w:pPr>
    </w:p>
    <w:p w:rsidR="0015522E" w:rsidRPr="008A7B0F" w:rsidRDefault="00A4516F" w:rsidP="0015522E">
      <w:pPr>
        <w:jc w:val="thaiDistribute"/>
        <w:rPr>
          <w:rFonts w:cs="DilleniaUPC" w:hint="cs"/>
        </w:rPr>
        <w:sectPr w:rsidR="0015522E" w:rsidRPr="008A7B0F" w:rsidSect="00A4516F">
          <w:headerReference w:type="even" r:id="rId23"/>
          <w:headerReference w:type="default" r:id="rId24"/>
          <w:pgSz w:w="16838" w:h="11906" w:orient="landscape"/>
          <w:pgMar w:top="1418" w:right="1134" w:bottom="1134" w:left="1134" w:header="0" w:footer="0" w:gutter="0"/>
          <w:cols w:space="720"/>
        </w:sectPr>
      </w:pPr>
      <w:r>
        <w:rPr>
          <w:rFonts w:cs="DilleniaUPC" w:hint="cs"/>
        </w:rPr>
        <w:pict>
          <v:group id="_x0000_s2283" editas="orgchart" style="position:absolute;left:0;text-align:left;margin-left:12pt;margin-top:-3.9pt;width:715.65pt;height:442.8pt;z-index:-3" coordorigin="1701,2252" coordsize="14313,8856" wrapcoords="7970 1245 7947 4357 10030 4759 10868 4759 10868 7688 2513 7835 2513 8274 68 8274 -23 8311 -23 12338 5343 12411 10981 12411 21623 12264 21623 8018 18634 7835 10958 7688 10958 4759 11796 4759 13902 4357 13879 1245 7970 1245">
            <o:lock v:ext="edit" aspectratio="t"/>
            <o:diagram v:ext="edit" dgmstyle="14" dgmscalex="130227" dgmscaley="94432" dgmfontsize="17" constrainbounds="0,0,0,0" autolayout="f">
              <o:relationtable v:ext="edit">
                <o:rel v:ext="edit" idsrc="#_s2288" iddest="#_s2288"/>
                <o:rel v:ext="edit" idsrc="#_s2289" iddest="#_s2288" idcntr="#_s2287"/>
                <o:rel v:ext="edit" idsrc="#_s2290" iddest="#_s2288" idcntr="#_s2286"/>
                <o:rel v:ext="edit" idsrc="#_s2291" iddest="#_s2288" idcntr="#_s2285"/>
              </o:relationtable>
            </o:diagram>
            <v:shape id="_x0000_s2284" type="#_x0000_t75" style="position:absolute;left:1701;top:2252;width:14313;height:8856" o:preferrelative="f">
              <v:fill o:detectmouseclick="t"/>
              <v:path o:extrusionok="t" o:connecttype="none"/>
              <o:lock v:ext="edit" text="t"/>
            </v:shape>
            <v:shape id="_s2285" o:spid="_x0000_s2285" type="#_x0000_t34" style="position:absolute;left:10793;top:2208;width:1620;height:5313;rotation:270;flip:x" o:connectortype="elbow" adj="2400,25539,-182560"/>
            <v:shape id="_s2286" o:spid="_x0000_s2286" type="#_x0000_t34" style="position:absolute;left:9040;top:3916;width:1659;height:1848;rotation:270;flip:x" o:connectortype="elbow" adj="2344,73882,-133154"/>
            <v:shape id="_s2287" o:spid="_x0000_s2287" type="#_x0000_t34" style="position:absolute;left:5365;top:2089;width:1629;height:5532;rotation:270" o:connectortype="elbow" adj="2387,-24564,-37750"/>
            <v:shape id="_s2288" o:spid="_x0000_s2288" type="#_x0000_t84" style="position:absolute;left:7011;top:2780;width:3870;height:1260;v-text-anchor:middle" o:dgmlayout="0" o:dgmnodekind="1" fillcolor="#cc0" strokecolor="#cc0" strokeweight=".25pt">
              <v:fill angle="-45" focusposition=".5,.5" focussize="" focus="-50%" type="gradient"/>
              <v:textbox style="mso-next-textbox:#_s2288" inset="0,0,0,0">
                <w:txbxContent>
                  <w:p w:rsidR="00A4516F" w:rsidRPr="00266A71" w:rsidRDefault="00A4516F" w:rsidP="00A4516F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</w:pPr>
                    <w:r w:rsidRPr="00266A71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ห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ัวหน้าส่วนการคลัง</w:t>
                    </w:r>
                  </w:p>
                  <w:p w:rsidR="00A4516F" w:rsidRDefault="00A4516F" w:rsidP="00A4516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266A71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 xml:space="preserve">(นักบริหารงานคลัง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๗</w:t>
                    </w:r>
                    <w:r w:rsidRPr="00266A71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)</w:t>
                    </w:r>
                  </w:p>
                  <w:p w:rsidR="00A4516F" w:rsidRPr="00C94911" w:rsidRDefault="00A4516F" w:rsidP="00A4516F">
                    <w:pPr>
                      <w:rPr>
                        <w:rFonts w:cs="DilleniaUPC" w:hint="cs"/>
                        <w:sz w:val="45"/>
                        <w:cs/>
                      </w:rPr>
                    </w:pPr>
                  </w:p>
                </w:txbxContent>
              </v:textbox>
            </v:shape>
            <v:shape id="_s2289" o:spid="_x0000_s2289" type="#_x0000_t84" style="position:absolute;left:1722;top:5669;width:3384;height:1641;v-text-anchor:middle" o:dgmlayout="2" o:dgmnodekind="0" fillcolor="#cc0" strokecolor="#cc0" strokeweight=".25pt">
              <v:fill angle="-45" focusposition=".5,.5" focussize="" focus="-50%" type="gradient"/>
              <v:textbox style="mso-next-textbox:#_s2289" inset="0,0,0,0">
                <w:txbxContent>
                  <w:p w:rsidR="00A4516F" w:rsidRDefault="00A4516F" w:rsidP="00A4516F">
                    <w:pPr>
                      <w:jc w:val="center"/>
                      <w:rPr>
                        <w:rFonts w:ascii="TH SarabunPSK" w:hAnsi="TH SarabunPSK" w:cs="TH SarabunPSK" w:hint="cs"/>
                        <w:sz w:val="28"/>
                      </w:rPr>
                    </w:pPr>
                    <w:r w:rsidRPr="00AC58FA">
                      <w:rPr>
                        <w:rFonts w:ascii="TH SarabunPSK" w:hAnsi="TH SarabunPSK" w:cs="TH SarabunPSK"/>
                        <w:b/>
                        <w:bCs/>
                        <w:sz w:val="28"/>
                        <w:u w:val="single"/>
                        <w:cs/>
                      </w:rPr>
                      <w:t>งานการเงิน</w:t>
                    </w:r>
                  </w:p>
                  <w:p w:rsidR="00A4516F" w:rsidRPr="00982D14" w:rsidRDefault="00A4516F" w:rsidP="00982D14">
                    <w:pPr>
                      <w:rPr>
                        <w:rFonts w:ascii="TH SarabunPSK" w:hAnsi="TH SarabunPSK" w:cs="TH SarabunPSK" w:hint="cs"/>
                        <w:sz w:val="30"/>
                        <w:szCs w:val="30"/>
                      </w:rPr>
                    </w:pPr>
                    <w:r w:rsidRPr="00982D14"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 xml:space="preserve">นักวิชาการเงินและบัญชี </w:t>
                    </w:r>
                    <w:r w:rsidR="00982D14" w:rsidRPr="00982D14"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>๓-๕/๖ว</w:t>
                    </w:r>
                    <w:r w:rsidRPr="00982D14"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 xml:space="preserve"> (๑)เจ้</w:t>
                    </w:r>
                    <w:r w:rsidRPr="00982D14">
                      <w:rPr>
                        <w:rFonts w:ascii="TH SarabunPSK" w:hAnsi="TH SarabunPSK" w:cs="TH SarabunPSK"/>
                        <w:sz w:val="30"/>
                        <w:szCs w:val="30"/>
                        <w:cs/>
                      </w:rPr>
                      <w:t>า</w:t>
                    </w:r>
                    <w:r w:rsidRPr="00982D14"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>หน้า</w:t>
                    </w:r>
                    <w:r w:rsidRPr="00982D14">
                      <w:rPr>
                        <w:rFonts w:ascii="TH SarabunPSK" w:hAnsi="TH SarabunPSK" w:cs="TH SarabunPSK"/>
                        <w:sz w:val="30"/>
                        <w:szCs w:val="30"/>
                        <w:cs/>
                      </w:rPr>
                      <w:t>ที่การเงินและบัญชี</w:t>
                    </w:r>
                    <w:r w:rsidRPr="00982D14"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 xml:space="preserve">๑-๓/๔ </w:t>
                    </w:r>
                    <w:r w:rsidR="00982D14"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>(</w:t>
                    </w:r>
                    <w:r w:rsidRPr="00982D14"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>๑)</w:t>
                    </w:r>
                  </w:p>
                </w:txbxContent>
              </v:textbox>
            </v:shape>
            <v:shape id="_s2290" o:spid="_x0000_s2290" type="#_x0000_t84" style="position:absolute;left:9147;top:5699;width:3114;height:1611;v-text-anchor:middle" o:dgmlayout="2" o:dgmnodekind="0" fillcolor="#cc0" strokecolor="#cc0" strokeweight=".25pt">
              <v:fill angle="-45" focusposition=".5,.5" focussize="" focus="-50%" type="gradient"/>
              <v:textbox style="mso-next-textbox:#_s2290" inset="0,0,0,0">
                <w:txbxContent>
                  <w:p w:rsidR="00A4516F" w:rsidRPr="006A1B14" w:rsidRDefault="00A4516F" w:rsidP="00A4516F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u w:val="single"/>
                      </w:rPr>
                    </w:pPr>
                    <w:r w:rsidRPr="006A1B14">
                      <w:rPr>
                        <w:rFonts w:ascii="TH SarabunPSK" w:hAnsi="TH SarabunPSK" w:cs="TH SarabunPSK"/>
                        <w:b/>
                        <w:bCs/>
                        <w:sz w:val="28"/>
                        <w:u w:val="single"/>
                        <w:cs/>
                      </w:rPr>
                      <w:t>งาน</w:t>
                    </w:r>
                    <w:r w:rsidRPr="006A1B14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u w:val="single"/>
                        <w:cs/>
                      </w:rPr>
                      <w:t>ทะเบียนทรัพย์สินและพัสดุ</w:t>
                    </w:r>
                  </w:p>
                  <w:p w:rsidR="00A4516F" w:rsidRDefault="00A4516F" w:rsidP="00A4516F">
                    <w:pPr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 xml:space="preserve">เจ้าหน้าที่พัสดุ </w:t>
                    </w:r>
                    <w:r w:rsidR="001B31C7"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 xml:space="preserve">๑-๓/๔ </w:t>
                    </w:r>
                    <w:r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 xml:space="preserve"> (๑)</w:t>
                    </w:r>
                  </w:p>
                  <w:p w:rsidR="00A4516F" w:rsidRPr="00AC58FA" w:rsidRDefault="00A4516F" w:rsidP="00A4516F">
                    <w:pPr>
                      <w:jc w:val="center"/>
                      <w:rPr>
                        <w:rFonts w:ascii="TH SarabunPSK" w:hAnsi="TH SarabunPSK" w:cs="TH SarabunPSK" w:hint="cs"/>
                        <w:sz w:val="28"/>
                        <w:cs/>
                      </w:rPr>
                    </w:pPr>
                    <w:r w:rsidRPr="00AC58FA">
                      <w:rPr>
                        <w:rFonts w:ascii="TH SarabunPSK" w:hAnsi="TH SarabunPSK" w:cs="TH SarabunPSK"/>
                        <w:sz w:val="28"/>
                        <w:cs/>
                      </w:rPr>
                      <w:t>เจ้าพนักงานพัสดุ</w:t>
                    </w:r>
                    <w:r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 xml:space="preserve"> </w:t>
                    </w:r>
                    <w:r w:rsidR="001B31C7"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>๒-</w:t>
                    </w:r>
                    <w:r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>๔</w:t>
                    </w:r>
                    <w:r w:rsidR="001B31C7"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>/๕</w:t>
                    </w:r>
                    <w:r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 xml:space="preserve"> (๑)</w:t>
                    </w:r>
                  </w:p>
                </w:txbxContent>
              </v:textbox>
            </v:shape>
            <v:shape id="_s2291" o:spid="_x0000_s2291" type="#_x0000_t84" style="position:absolute;left:12507;top:5660;width:3504;height:1620;v-text-anchor:middle" o:dgmlayout="0" o:dgmnodekind="0" o:dgmlayoutmru="0" fillcolor="#cc0" strokecolor="#cc0" strokeweight=".25pt">
              <v:fill angle="-45" focusposition=".5,.5" focussize="" focus="-50%" type="gradient"/>
              <v:textbox style="mso-next-textbox:#_s2291" inset="0,0,0,0">
                <w:txbxContent>
                  <w:p w:rsidR="00A4516F" w:rsidRPr="00AC58FA" w:rsidRDefault="00A4516F" w:rsidP="00A4516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  <w:u w:val="single"/>
                      </w:rPr>
                    </w:pPr>
                    <w:r w:rsidRPr="00AC58FA">
                      <w:rPr>
                        <w:rFonts w:ascii="TH SarabunPSK" w:hAnsi="TH SarabunPSK" w:cs="TH SarabunPSK"/>
                        <w:b/>
                        <w:bCs/>
                        <w:sz w:val="28"/>
                        <w:u w:val="single"/>
                        <w:cs/>
                      </w:rPr>
                      <w:t>งานพัฒนา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u w:val="single"/>
                        <w:cs/>
                      </w:rPr>
                      <w:t>และจัดเก็บ</w:t>
                    </w:r>
                    <w:r w:rsidRPr="00AC58FA">
                      <w:rPr>
                        <w:rFonts w:ascii="TH SarabunPSK" w:hAnsi="TH SarabunPSK" w:cs="TH SarabunPSK"/>
                        <w:b/>
                        <w:bCs/>
                        <w:sz w:val="28"/>
                        <w:u w:val="single"/>
                        <w:cs/>
                      </w:rPr>
                      <w:t>รายได้</w:t>
                    </w:r>
                  </w:p>
                  <w:p w:rsidR="00A4516F" w:rsidRPr="006D5D3A" w:rsidRDefault="00A4516F" w:rsidP="00A4516F">
                    <w:pPr>
                      <w:jc w:val="center"/>
                      <w:rPr>
                        <w:rFonts w:ascii="TH SarabunPSK" w:hAnsi="TH SarabunPSK" w:cs="TH SarabunPSK" w:hint="cs"/>
                        <w:sz w:val="30"/>
                        <w:szCs w:val="30"/>
                      </w:rPr>
                    </w:pPr>
                    <w:r w:rsidRPr="006D5D3A">
                      <w:rPr>
                        <w:rFonts w:ascii="TH SarabunPSK" w:hAnsi="TH SarabunPSK" w:cs="TH SarabunPSK"/>
                        <w:sz w:val="30"/>
                        <w:szCs w:val="30"/>
                        <w:cs/>
                      </w:rPr>
                      <w:t>เจ้าพนักงานจัดเก็บรายได้</w:t>
                    </w:r>
                    <w:r w:rsidRPr="006D5D3A"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 xml:space="preserve"> </w:t>
                    </w:r>
                    <w:r w:rsidR="001B31C7" w:rsidRPr="006D5D3A"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>๒-๔/</w:t>
                    </w:r>
                    <w:r w:rsidR="006D5D3A" w:rsidRPr="006D5D3A"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>๕</w:t>
                    </w:r>
                    <w:r w:rsidRPr="006D5D3A"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 xml:space="preserve"> (๑)</w:t>
                    </w:r>
                  </w:p>
                </w:txbxContent>
              </v:textbox>
            </v:shape>
            <v:shape id="_s1204" o:spid="_x0000_s2292" type="#_x0000_t84" style="position:absolute;left:5258;top:5699;width:3688;height:1611;v-text-anchor:middle" o:dgmlayout="2" o:dgmnodekind="0" fillcolor="#cc0" strokecolor="#cc0" strokeweight=".25pt">
              <v:fill angle="-45" focusposition=".5,.5" focussize="" focus="-50%" type="gradient"/>
              <v:shadow on="t" offset="1pt" offset2="-2pt"/>
              <v:textbox style="mso-next-textbox:#_s1204" inset="0,0,0,0">
                <w:txbxContent>
                  <w:p w:rsidR="00A4516F" w:rsidRPr="006A1B14" w:rsidRDefault="00A4516F" w:rsidP="00A4516F">
                    <w:pPr>
                      <w:jc w:val="center"/>
                      <w:rPr>
                        <w:rFonts w:ascii="TH SarabunPSK" w:hAnsi="TH SarabunPSK" w:cs="TH SarabunPSK" w:hint="cs"/>
                        <w:sz w:val="28"/>
                        <w:u w:val="single"/>
                      </w:rPr>
                    </w:pPr>
                    <w:r w:rsidRPr="006A1B14">
                      <w:rPr>
                        <w:rFonts w:ascii="TH SarabunPSK" w:hAnsi="TH SarabunPSK" w:cs="TH SarabunPSK"/>
                        <w:b/>
                        <w:bCs/>
                        <w:sz w:val="28"/>
                        <w:u w:val="single"/>
                        <w:cs/>
                      </w:rPr>
                      <w:t>งาน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u w:val="single"/>
                        <w:cs/>
                      </w:rPr>
                      <w:t>บัญชี</w:t>
                    </w:r>
                  </w:p>
                  <w:p w:rsidR="00A4516F" w:rsidRPr="001B31C7" w:rsidRDefault="00A4516F" w:rsidP="00A4516F">
                    <w:pPr>
                      <w:jc w:val="center"/>
                      <w:rPr>
                        <w:rFonts w:ascii="TH SarabunPSK" w:hAnsi="TH SarabunPSK" w:cs="TH SarabunPSK"/>
                        <w:sz w:val="30"/>
                        <w:szCs w:val="30"/>
                      </w:rPr>
                    </w:pPr>
                    <w:r w:rsidRPr="001B31C7">
                      <w:rPr>
                        <w:rFonts w:ascii="TH SarabunPSK" w:hAnsi="TH SarabunPSK" w:cs="TH SarabunPSK"/>
                        <w:sz w:val="30"/>
                        <w:szCs w:val="30"/>
                        <w:cs/>
                      </w:rPr>
                      <w:t>เจ้าพนักงาน</w:t>
                    </w:r>
                    <w:r w:rsidRPr="001B31C7"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 xml:space="preserve">การเงินและบัญชี </w:t>
                    </w:r>
                    <w:r w:rsidR="001B31C7"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>๒-๔/๕</w:t>
                    </w:r>
                    <w:r w:rsidRPr="001B31C7"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 xml:space="preserve"> (๑)</w:t>
                    </w:r>
                  </w:p>
                </w:txbxContent>
              </v:textbox>
            </v:shape>
            <v:shape id="_x0000_s2293" type="#_x0000_t32" style="position:absolute;left:7101;top:5481;width:1;height:218" o:connectortype="straight"/>
            <w10:wrap type="through"/>
          </v:group>
        </w:pict>
      </w:r>
    </w:p>
    <w:tbl>
      <w:tblPr>
        <w:tblpPr w:leftFromText="180" w:rightFromText="180" w:vertAnchor="text" w:horzAnchor="margin" w:tblpXSpec="center" w:tblpY="84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1052"/>
        <w:gridCol w:w="1422"/>
      </w:tblGrid>
      <w:tr w:rsidR="0015522E" w:rsidRPr="002344ED">
        <w:tc>
          <w:tcPr>
            <w:tcW w:w="1368" w:type="dxa"/>
          </w:tcPr>
          <w:p w:rsidR="0015522E" w:rsidRPr="00606764" w:rsidRDefault="0015522E" w:rsidP="00645821">
            <w:pPr>
              <w:jc w:val="thaiDistribute"/>
              <w:rPr>
                <w:rFonts w:ascii="TH SarabunPSK" w:hAnsi="TH SarabunPSK" w:cs="TH SarabunPSK"/>
              </w:rPr>
            </w:pPr>
            <w:r w:rsidRPr="00606764">
              <w:rPr>
                <w:rFonts w:ascii="TH SarabunPSK" w:hAnsi="TH SarabunPSK" w:cs="TH SarabunPSK"/>
                <w:cs/>
              </w:rPr>
              <w:lastRenderedPageBreak/>
              <w:t>ระดับ</w:t>
            </w:r>
          </w:p>
        </w:tc>
        <w:tc>
          <w:tcPr>
            <w:tcW w:w="1051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1051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๗ว</w:t>
            </w:r>
          </w:p>
        </w:tc>
        <w:tc>
          <w:tcPr>
            <w:tcW w:w="1051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1051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๖ว</w:t>
            </w:r>
          </w:p>
        </w:tc>
        <w:tc>
          <w:tcPr>
            <w:tcW w:w="1051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051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1051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051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052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422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/>
              </w:rPr>
            </w:pPr>
            <w:r w:rsidRPr="00606764">
              <w:rPr>
                <w:rFonts w:ascii="TH SarabunPSK" w:hAnsi="TH SarabunPSK" w:cs="TH SarabunPSK"/>
                <w:cs/>
              </w:rPr>
              <w:t>ลูกจ้างประจำ</w:t>
            </w:r>
          </w:p>
        </w:tc>
      </w:tr>
      <w:tr w:rsidR="0015522E" w:rsidRPr="002344ED">
        <w:tc>
          <w:tcPr>
            <w:tcW w:w="1368" w:type="dxa"/>
          </w:tcPr>
          <w:p w:rsidR="0015522E" w:rsidRPr="00606764" w:rsidRDefault="0015522E" w:rsidP="00645821">
            <w:pPr>
              <w:jc w:val="thaiDistribute"/>
              <w:rPr>
                <w:rFonts w:ascii="TH SarabunPSK" w:hAnsi="TH SarabunPSK" w:cs="TH SarabunPSK"/>
              </w:rPr>
            </w:pPr>
            <w:r w:rsidRPr="00606764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1051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051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/>
              </w:rPr>
            </w:pPr>
            <w:r w:rsidRPr="0060676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51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15522E" w:rsidRPr="00606764" w:rsidRDefault="00C33DB1" w:rsidP="00645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15522E" w:rsidRPr="00606764" w:rsidRDefault="00C33DB1" w:rsidP="00645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/>
              </w:rPr>
            </w:pPr>
            <w:r w:rsidRPr="0060676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51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051" w:type="dxa"/>
          </w:tcPr>
          <w:p w:rsidR="0015522E" w:rsidRPr="00606764" w:rsidRDefault="00C33DB1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2" w:type="dxa"/>
          </w:tcPr>
          <w:p w:rsidR="0015522E" w:rsidRPr="00606764" w:rsidRDefault="00C33DB1" w:rsidP="00645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422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</w:tbl>
    <w:p w:rsidR="0015522E" w:rsidRPr="008A7B0F" w:rsidRDefault="0015522E" w:rsidP="0015522E">
      <w:pPr>
        <w:jc w:val="thaiDistribute"/>
        <w:rPr>
          <w:rFonts w:cs="DilleniaUPC"/>
        </w:rPr>
      </w:pPr>
      <w:r w:rsidRPr="008A7B0F">
        <w:rPr>
          <w:rFonts w:cs="DilleniaUPC"/>
          <w:color w:val="000000"/>
        </w:rPr>
        <w:pict>
          <v:roundrect id="_x0000_s2000" style="position:absolute;left:0;text-align:left;margin-left:211.5pt;margin-top:1.35pt;width:301.5pt;height:40.05pt;z-index:25;mso-position-horizontal-relative:text;mso-position-vertical-relative:text;v-text-anchor:middle" arcsize="10923f" o:dgmlayout="0" o:dgmnodekind="1" fillcolor="#cfc">
            <v:fill rotate="t" angle="-45" focus="-50%" type="gradient"/>
            <v:textbox style="mso-next-textbox:#_x0000_s2000" inset="0,0,0,0">
              <w:txbxContent>
                <w:p w:rsidR="007A6FDF" w:rsidRDefault="007A6FDF" w:rsidP="0015522E">
                  <w:pPr>
                    <w:jc w:val="center"/>
                    <w:rPr>
                      <w:rFonts w:cs="EucrosiaUPC" w:hint="cs"/>
                      <w:b/>
                      <w:bCs/>
                      <w:sz w:val="4"/>
                      <w:szCs w:val="4"/>
                    </w:rPr>
                  </w:pPr>
                </w:p>
                <w:p w:rsidR="007A6FDF" w:rsidRDefault="007A6FDF" w:rsidP="0015522E">
                  <w:pPr>
                    <w:jc w:val="center"/>
                    <w:rPr>
                      <w:rFonts w:cs="EucrosiaUPC" w:hint="cs"/>
                      <w:b/>
                      <w:bCs/>
                      <w:sz w:val="4"/>
                      <w:szCs w:val="4"/>
                    </w:rPr>
                  </w:pPr>
                </w:p>
                <w:p w:rsidR="007A6FDF" w:rsidRDefault="007A6FDF" w:rsidP="00AA671A">
                  <w:pPr>
                    <w:jc w:val="center"/>
                    <w:rPr>
                      <w:rFonts w:cs="EucrosiaUPC" w:hint="cs"/>
                      <w:b/>
                      <w:bCs/>
                      <w:sz w:val="4"/>
                      <w:szCs w:val="4"/>
                    </w:rPr>
                  </w:pPr>
                </w:p>
                <w:p w:rsidR="007A6FDF" w:rsidRDefault="007A6FDF" w:rsidP="00AA671A">
                  <w:pPr>
                    <w:jc w:val="center"/>
                    <w:rPr>
                      <w:rFonts w:cs="EucrosiaUPC" w:hint="cs"/>
                      <w:b/>
                      <w:bCs/>
                      <w:sz w:val="4"/>
                      <w:szCs w:val="4"/>
                    </w:rPr>
                  </w:pPr>
                </w:p>
                <w:p w:rsidR="007A6FDF" w:rsidRPr="001522B2" w:rsidRDefault="007A6FDF" w:rsidP="00AA671A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1522B2">
                    <w:rPr>
                      <w:rFonts w:ascii="TH SarabunPSK" w:hAnsi="TH SarabunPSK" w:cs="TH SarabunPSK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โครงสร้างการบริหารงาน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40"/>
                      <w:szCs w:val="40"/>
                      <w:cs/>
                    </w:rPr>
                    <w:t>ส่วนโยธา</w:t>
                  </w:r>
                </w:p>
                <w:p w:rsidR="007A6FDF" w:rsidRPr="001522B2" w:rsidRDefault="007A6FDF" w:rsidP="00AA671A">
                  <w:pPr>
                    <w:jc w:val="center"/>
                  </w:pPr>
                </w:p>
              </w:txbxContent>
            </v:textbox>
          </v:roundrect>
        </w:pict>
      </w:r>
    </w:p>
    <w:p w:rsidR="0015522E" w:rsidRPr="008A7B0F" w:rsidRDefault="0015522E" w:rsidP="0015522E">
      <w:pPr>
        <w:jc w:val="thaiDistribute"/>
        <w:rPr>
          <w:rFonts w:cs="DilleniaUPC" w:hint="cs"/>
        </w:rPr>
      </w:pPr>
    </w:p>
    <w:p w:rsidR="0015522E" w:rsidRPr="008A7B0F" w:rsidRDefault="0015522E" w:rsidP="0015522E">
      <w:pPr>
        <w:jc w:val="thaiDistribute"/>
        <w:rPr>
          <w:rFonts w:cs="DilleniaUPC"/>
        </w:rPr>
      </w:pPr>
    </w:p>
    <w:p w:rsidR="0015522E" w:rsidRPr="008A7B0F" w:rsidRDefault="00AA671A" w:rsidP="0015522E">
      <w:pPr>
        <w:jc w:val="thaiDistribute"/>
        <w:rPr>
          <w:rFonts w:cs="DilleniaUPC"/>
        </w:rPr>
      </w:pPr>
      <w:r>
        <w:rPr>
          <w:rFonts w:cs="DilleniaUPC" w:hint="cs"/>
        </w:rPr>
        <w:pict>
          <v:group id="_x0000_s2158" editas="orgchart" style="position:absolute;left:0;text-align:left;margin-left:-20.6pt;margin-top:11.45pt;width:775.1pt;height:479.1pt;z-index:-18" coordorigin="788,2006" coordsize="15502,9582">
            <o:lock v:ext="edit" aspectratio="t"/>
            <o:diagram v:ext="edit" dgmstyle="3" dgmscalex="68744" dgmscaley="102166" dgmfontsize="12" constrainbounds="0,0,0,0" autoformat="t" autolayout="f">
              <o:relationtable v:ext="edit">
                <o:rel v:ext="edit" idsrc="#_s2163" iddest="#_s2163"/>
                <o:rel v:ext="edit" idsrc="#_s2164" iddest="#_s2163" idcntr="#_s2162"/>
                <o:rel v:ext="edit" idsrc="#_s2165" iddest="#_s2163" idcntr="#_s2161"/>
              </o:relationtable>
            </o:diagram>
            <v:shape id="_x0000_s2159" type="#_x0000_t75" style="position:absolute;left:788;top:2006;width:15502;height:9582" o:preferrelative="f">
              <v:fill o:detectmouseclick="t"/>
              <v:path o:extrusionok="t" o:connecttype="none"/>
              <o:lock v:ext="edit" text="t"/>
            </v:shape>
            <v:shape id="_s2161" o:spid="_x0000_s2161" type="#_x0000_t34" style="position:absolute;left:9832;top:2380;width:1755;height:4050;rotation:270;flip:x" o:connectortype="elbow" adj="2215,33413,-155926" strokecolor="#575859" strokeweight="2.25pt"/>
            <v:shape id="_s2162" o:spid="_x0000_s2162" type="#_x0000_t34" style="position:absolute;left:5737;top:2335;width:1755;height:4140;rotation:270" o:connectortype="elbow" adj="2215,-33694,-52172" strokecolor="#575859" strokeweight="2.25pt"/>
            <v:rect id="_s2163" o:spid="_x0000_s2163" style="position:absolute;left:7110;top:2627;width:3150;height:900;v-text-anchor:middle" o:dgmlayout="0" o:dgmnodekind="1" o:dgmlayoutmru="0" fillcolor="#09c" strokecolor="#09c" strokeweight="4.5pt">
              <v:fill opacity=".5"/>
              <v:textbox style="mso-next-textbox:#_s2163" inset="0,0,0,0">
                <w:txbxContent>
                  <w:p w:rsidR="007A6FDF" w:rsidRPr="001522B2" w:rsidRDefault="007A6FDF" w:rsidP="00AA671A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หัวหน้า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ส่วนโยธา</w:t>
                    </w:r>
                  </w:p>
                  <w:p w:rsidR="007A6FDF" w:rsidRDefault="007A6FDF" w:rsidP="00AA671A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</w:rPr>
                    </w:pPr>
                    <w:r w:rsidRPr="001522B2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 xml:space="preserve">(นักบริหารงานช่าง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๗</w:t>
                    </w:r>
                    <w:r w:rsidRPr="001522B2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)</w:t>
                    </w:r>
                  </w:p>
                  <w:p w:rsidR="007A6FDF" w:rsidRPr="001522B2" w:rsidRDefault="007A6FDF" w:rsidP="00AA671A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  <w:sz w:val="34"/>
                        <w:cs/>
                      </w:rPr>
                    </w:pPr>
                  </w:p>
                </w:txbxContent>
              </v:textbox>
            </v:rect>
            <v:rect id="_s2164" o:spid="_x0000_s2164" style="position:absolute;left:2970;top:5327;width:3150;height:1260;v-text-anchor:middle" o:dgmlayout="2" o:dgmnodekind="0" fillcolor="#939ea9" strokecolor="#939ea9" strokeweight="4.5pt">
              <v:fill opacity=".5"/>
              <v:textbox style="mso-next-textbox:#_s2164" inset="0,0,0,0">
                <w:txbxContent>
                  <w:p w:rsidR="007A6FDF" w:rsidRPr="00606764" w:rsidRDefault="007A6FDF" w:rsidP="00AA671A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u w:val="single"/>
                        <w:cs/>
                      </w:rPr>
                      <w:t>งาน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u w:val="single"/>
                        <w:cs/>
                      </w:rPr>
                      <w:t>ก่อสร้าง</w:t>
                    </w:r>
                  </w:p>
                  <w:p w:rsidR="007A6FDF" w:rsidRDefault="007A6FDF" w:rsidP="00AA671A">
                    <w:pPr>
                      <w:jc w:val="center"/>
                      <w:rPr>
                        <w:rFonts w:ascii="TH SarabunPSK" w:hAnsi="TH SarabunPSK" w:cs="TH SarabunPSK" w:hint="cs"/>
                        <w:sz w:val="28"/>
                        <w:szCs w:val="28"/>
                      </w:rPr>
                    </w:pP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ช่างโยธา</w:t>
                    </w:r>
                    <w:r w:rsidRPr="006A1B14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 xml:space="preserve"> </w:t>
                    </w: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๑-</w:t>
                    </w:r>
                    <w:r w:rsidRPr="006A1B14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๓/</w:t>
                    </w: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๔ (๑)</w:t>
                    </w:r>
                  </w:p>
                  <w:p w:rsidR="007A6FDF" w:rsidRPr="00606764" w:rsidRDefault="007A6FDF" w:rsidP="00AA671A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 w:rsidRPr="00606764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นายช่างโยธา</w:t>
                    </w: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 </w:t>
                    </w:r>
                    <w:r w:rsidR="00F65EBE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๒-๔/๕</w:t>
                    </w: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 (๑)</w:t>
                    </w:r>
                  </w:p>
                  <w:p w:rsidR="007A6FDF" w:rsidRPr="00606764" w:rsidRDefault="007A6FDF" w:rsidP="00AA671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u w:val="single"/>
                        <w:cs/>
                      </w:rPr>
                    </w:pPr>
                  </w:p>
                </w:txbxContent>
              </v:textbox>
            </v:rect>
            <v:rect id="_s2165" o:spid="_x0000_s2165" style="position:absolute;left:11160;top:5327;width:3150;height:1260;v-text-anchor:middle" o:dgmlayout="2" o:dgmnodekind="0" fillcolor="#939ea9" strokecolor="#939ea9" strokeweight="4.5pt">
              <v:fill opacity=".5"/>
              <v:textbox style="mso-next-textbox:#_s2165" inset="0,0,0,0">
                <w:txbxContent>
                  <w:p w:rsidR="007A6FDF" w:rsidRPr="00606764" w:rsidRDefault="007A6FDF" w:rsidP="00AA671A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u w:val="single"/>
                        <w:cs/>
                      </w:rPr>
                    </w:pPr>
                    <w:r w:rsidRPr="00606764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u w:val="single"/>
                        <w:cs/>
                      </w:rPr>
                      <w:t>งาน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u w:val="single"/>
                        <w:cs/>
                      </w:rPr>
                      <w:t>ผังเมือง</w:t>
                    </w:r>
                  </w:p>
                  <w:p w:rsidR="007A6FDF" w:rsidRDefault="007A6FDF" w:rsidP="00AA671A">
                    <w:pPr>
                      <w:jc w:val="center"/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</w:pPr>
                    <w:r w:rsidRPr="00606764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ช่าง</w:t>
                    </w: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สำรวจ ๑-๓/๔ (๑)</w:t>
                    </w:r>
                  </w:p>
                </w:txbxContent>
              </v:textbox>
            </v:rect>
          </v:group>
        </w:pict>
      </w:r>
    </w:p>
    <w:p w:rsidR="0015522E" w:rsidRPr="008A7B0F" w:rsidRDefault="0015522E" w:rsidP="0015522E">
      <w:pPr>
        <w:jc w:val="thaiDistribute"/>
        <w:rPr>
          <w:rFonts w:cs="DilleniaUPC"/>
        </w:rPr>
      </w:pPr>
    </w:p>
    <w:p w:rsidR="0015522E" w:rsidRPr="008A7B0F" w:rsidRDefault="0015522E" w:rsidP="0015522E">
      <w:pPr>
        <w:jc w:val="thaiDistribute"/>
        <w:rPr>
          <w:rFonts w:cs="DilleniaUPC"/>
        </w:rPr>
      </w:pPr>
    </w:p>
    <w:p w:rsidR="0015522E" w:rsidRPr="008A7B0F" w:rsidRDefault="0015522E" w:rsidP="0015522E">
      <w:pPr>
        <w:jc w:val="thaiDistribute"/>
        <w:rPr>
          <w:rFonts w:cs="DilleniaUPC" w:hint="cs"/>
        </w:rPr>
        <w:sectPr w:rsidR="0015522E" w:rsidRPr="008A7B0F" w:rsidSect="00A4516F">
          <w:headerReference w:type="even" r:id="rId25"/>
          <w:headerReference w:type="default" r:id="rId26"/>
          <w:pgSz w:w="16838" w:h="11906" w:orient="landscape"/>
          <w:pgMar w:top="1418" w:right="1134" w:bottom="1134" w:left="1134" w:header="0" w:footer="0" w:gutter="0"/>
          <w:cols w:space="720"/>
        </w:sectPr>
      </w:pPr>
    </w:p>
    <w:p w:rsidR="0015522E" w:rsidRPr="008A7B0F" w:rsidRDefault="0015522E" w:rsidP="0015522E">
      <w:pPr>
        <w:jc w:val="thaiDistribute"/>
        <w:rPr>
          <w:rFonts w:cs="DilleniaUPC" w:hint="cs"/>
        </w:rPr>
      </w:pPr>
      <w:r w:rsidRPr="008A7B0F">
        <w:rPr>
          <w:rFonts w:cs="DilleniaUPC" w:hint="cs"/>
        </w:rPr>
        <w:lastRenderedPageBreak/>
        <w:pict>
          <v:roundrect id="_x0000_s2066" style="position:absolute;left:0;text-align:left;margin-left:213pt;margin-top:9pt;width:342pt;height:45pt;z-index:27;v-text-anchor:middle" arcsize="10923f" o:dgmlayout="0" o:dgmnodekind="1" fillcolor="#fc0">
            <v:fill rotate="t" angle="-45" focus="-50%" type="gradient"/>
            <v:textbox style="mso-next-textbox:#_x0000_s2066" inset="0,0,0,0">
              <w:txbxContent>
                <w:p w:rsidR="007A6FDF" w:rsidRDefault="007A6FDF" w:rsidP="0015522E">
                  <w:pPr>
                    <w:jc w:val="center"/>
                    <w:rPr>
                      <w:rFonts w:cs="EucrosiaUPC" w:hint="cs"/>
                      <w:b/>
                      <w:bCs/>
                      <w:sz w:val="4"/>
                      <w:szCs w:val="4"/>
                    </w:rPr>
                  </w:pPr>
                </w:p>
                <w:p w:rsidR="007A6FDF" w:rsidRDefault="007A6FDF" w:rsidP="0015522E">
                  <w:pPr>
                    <w:jc w:val="center"/>
                    <w:rPr>
                      <w:rFonts w:cs="EucrosiaUPC" w:hint="cs"/>
                      <w:b/>
                      <w:bCs/>
                      <w:sz w:val="4"/>
                      <w:szCs w:val="4"/>
                    </w:rPr>
                  </w:pPr>
                </w:p>
                <w:p w:rsidR="007A6FDF" w:rsidRPr="00606764" w:rsidRDefault="007A6FDF" w:rsidP="00AA671A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</w:rPr>
                  </w:pPr>
                  <w:r w:rsidRPr="00606764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โครงสร้างการบริหารงาน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ส่วนการศึกษา ศาสนาและวัฒนธรรม</w:t>
                  </w:r>
                </w:p>
                <w:p w:rsidR="007A6FDF" w:rsidRPr="00606764" w:rsidRDefault="007A6FDF" w:rsidP="00AA671A">
                  <w:pPr>
                    <w:jc w:val="center"/>
                  </w:pPr>
                </w:p>
              </w:txbxContent>
            </v:textbox>
          </v:roundrect>
        </w:pict>
      </w:r>
    </w:p>
    <w:p w:rsidR="0015522E" w:rsidRPr="008A7B0F" w:rsidRDefault="0015522E" w:rsidP="0015522E">
      <w:pPr>
        <w:jc w:val="thaiDistribute"/>
        <w:rPr>
          <w:rFonts w:cs="DilleniaUPC"/>
        </w:rPr>
      </w:pPr>
    </w:p>
    <w:tbl>
      <w:tblPr>
        <w:tblpPr w:leftFromText="180" w:rightFromText="180" w:vertAnchor="text" w:horzAnchor="margin" w:tblpXSpec="center" w:tblpY="7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1052"/>
        <w:gridCol w:w="1422"/>
      </w:tblGrid>
      <w:tr w:rsidR="0015522E" w:rsidRPr="002344ED">
        <w:tc>
          <w:tcPr>
            <w:tcW w:w="1368" w:type="dxa"/>
          </w:tcPr>
          <w:p w:rsidR="0015522E" w:rsidRPr="00606764" w:rsidRDefault="0015522E" w:rsidP="00645821">
            <w:pPr>
              <w:jc w:val="thaiDistribute"/>
              <w:rPr>
                <w:rFonts w:ascii="TH SarabunPSK" w:hAnsi="TH SarabunPSK" w:cs="TH SarabunPSK"/>
              </w:rPr>
            </w:pPr>
            <w:r w:rsidRPr="00606764">
              <w:rPr>
                <w:rFonts w:ascii="TH SarabunPSK" w:hAnsi="TH SarabunPSK" w:cs="TH SarabunPSK"/>
                <w:cs/>
              </w:rPr>
              <w:t>ระดับ</w:t>
            </w:r>
          </w:p>
        </w:tc>
        <w:tc>
          <w:tcPr>
            <w:tcW w:w="1051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1051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๗ว</w:t>
            </w:r>
          </w:p>
        </w:tc>
        <w:tc>
          <w:tcPr>
            <w:tcW w:w="1051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1051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๖ว</w:t>
            </w:r>
          </w:p>
        </w:tc>
        <w:tc>
          <w:tcPr>
            <w:tcW w:w="1051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051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1051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051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052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422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/>
              </w:rPr>
            </w:pPr>
            <w:r w:rsidRPr="00606764">
              <w:rPr>
                <w:rFonts w:ascii="TH SarabunPSK" w:hAnsi="TH SarabunPSK" w:cs="TH SarabunPSK"/>
                <w:cs/>
              </w:rPr>
              <w:t>ลูกจ้างประจำ</w:t>
            </w:r>
          </w:p>
        </w:tc>
      </w:tr>
      <w:tr w:rsidR="0015522E" w:rsidRPr="002344ED">
        <w:tc>
          <w:tcPr>
            <w:tcW w:w="1368" w:type="dxa"/>
          </w:tcPr>
          <w:p w:rsidR="0015522E" w:rsidRPr="00606764" w:rsidRDefault="0015522E" w:rsidP="00645821">
            <w:pPr>
              <w:jc w:val="thaiDistribute"/>
              <w:rPr>
                <w:rFonts w:ascii="TH SarabunPSK" w:hAnsi="TH SarabunPSK" w:cs="TH SarabunPSK"/>
              </w:rPr>
            </w:pPr>
            <w:r w:rsidRPr="00606764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1051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/>
              </w:rPr>
            </w:pPr>
            <w:r w:rsidRPr="0060676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51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15522E" w:rsidRPr="00606764" w:rsidRDefault="00B20A29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051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051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15522E" w:rsidRPr="00606764" w:rsidRDefault="006D6B10" w:rsidP="00645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051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/>
              </w:rPr>
            </w:pPr>
            <w:r w:rsidRPr="0060676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52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/>
              </w:rPr>
            </w:pPr>
            <w:r w:rsidRPr="0060676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422" w:type="dxa"/>
          </w:tcPr>
          <w:p w:rsidR="0015522E" w:rsidRPr="00606764" w:rsidRDefault="0015522E" w:rsidP="00645821">
            <w:pPr>
              <w:jc w:val="center"/>
              <w:rPr>
                <w:rFonts w:ascii="TH SarabunPSK" w:hAnsi="TH SarabunPSK" w:cs="TH SarabunPSK"/>
              </w:rPr>
            </w:pPr>
            <w:r w:rsidRPr="00606764">
              <w:rPr>
                <w:rFonts w:ascii="TH SarabunPSK" w:hAnsi="TH SarabunPSK" w:cs="TH SarabunPSK"/>
                <w:cs/>
              </w:rPr>
              <w:t>-</w:t>
            </w:r>
          </w:p>
        </w:tc>
      </w:tr>
    </w:tbl>
    <w:p w:rsidR="0015522E" w:rsidRPr="008A7B0F" w:rsidRDefault="0015522E" w:rsidP="0015522E">
      <w:pPr>
        <w:jc w:val="thaiDistribute"/>
        <w:rPr>
          <w:rFonts w:cs="DilleniaUPC" w:hint="cs"/>
        </w:rPr>
      </w:pPr>
    </w:p>
    <w:p w:rsidR="0015522E" w:rsidRPr="008A7B0F" w:rsidRDefault="0015522E" w:rsidP="0015522E">
      <w:pPr>
        <w:jc w:val="thaiDistribute"/>
        <w:rPr>
          <w:rFonts w:cs="DilleniaUPC" w:hint="cs"/>
        </w:rPr>
      </w:pPr>
    </w:p>
    <w:p w:rsidR="0015522E" w:rsidRPr="008A7B0F" w:rsidRDefault="00AA671A" w:rsidP="0015522E">
      <w:pPr>
        <w:jc w:val="thaiDistribute"/>
        <w:rPr>
          <w:rFonts w:cs="DilleniaUPC" w:hint="cs"/>
        </w:rPr>
      </w:pPr>
      <w:r>
        <w:rPr>
          <w:rFonts w:cs="DilleniaUPC" w:hint="cs"/>
        </w:rPr>
        <w:pict>
          <v:group id="_x0000_s2167" editas="orgchart" style="position:absolute;left:0;text-align:left;margin-left:-1.5pt;margin-top:6.55pt;width:762.55pt;height:441pt;z-index:-17" coordorigin="804,3038" coordsize="15251,8820">
            <o:lock v:ext="edit" aspectratio="t"/>
            <o:diagram v:ext="edit" dgmstyle="4" dgmscalex="98923" dgmscaley="91297" dgmfontsize="16" constrainbounds="0,0,0,0" autoformat="t" autolayout="f">
              <o:relationtable v:ext="edit">
                <o:rel v:ext="edit" idsrc="#_s2172" iddest="#_s2172"/>
                <o:rel v:ext="edit" idsrc="#_s2174" iddest="#_s2172" idcntr="#_s2170"/>
              </o:relationtable>
            </o:diagram>
            <v:shape id="_x0000_s2168" type="#_x0000_t75" style="position:absolute;left:804;top:3038;width:15251;height:8820" o:preferrelative="f">
              <v:fill o:detectmouseclick="t"/>
              <v:path o:extrusionok="t" o:connecttype="none"/>
              <o:lock v:ext="edit" text="t"/>
            </v:shape>
            <v:shape id="_s2170" o:spid="_x0000_s2170" type="#_x0000_t32" style="position:absolute;left:7570;top:5307;width:2489;height:1;rotation:270" o:connectortype="elbow" adj="-79093,-1,-79093" strokeweight="3pt"/>
            <v:roundrect id="_s2172" o:spid="_x0000_s2172" style="position:absolute;left:6654;top:3038;width:4320;height:1003;v-text-anchor:middle" arcsize="10923f" o:dgmlayout="0" o:dgmnodekind="1" o:dgmlayoutmru="0" fillcolor="red" strokecolor="red" strokeweight="2.25pt">
              <v:fill opacity=".5"/>
              <v:textbox style="mso-next-textbox:#_s2172" inset="0,0,0,0">
                <w:txbxContent>
                  <w:p w:rsidR="007A6FDF" w:rsidRPr="00606764" w:rsidRDefault="007A6FDF" w:rsidP="00AA671A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หัวหน้า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ส่วน</w:t>
                    </w:r>
                    <w:r w:rsidRPr="00606764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การศึกษา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ศาสนาและวัฒนธรรม</w:t>
                    </w:r>
                  </w:p>
                  <w:p w:rsidR="007A6FDF" w:rsidRPr="00606764" w:rsidRDefault="007A6FDF" w:rsidP="00AA671A">
                    <w:pPr>
                      <w:jc w:val="center"/>
                      <w:rPr>
                        <w:rFonts w:ascii="TH SarabunPSK" w:hAnsi="TH SarabunPSK" w:cs="TH SarabunPSK"/>
                        <w:sz w:val="30"/>
                        <w:szCs w:val="30"/>
                      </w:rPr>
                    </w:pPr>
                    <w:r w:rsidRPr="00606764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 xml:space="preserve">(นักบริหารการศึกษา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๖</w:t>
                    </w:r>
                    <w:r w:rsidRPr="00606764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)</w:t>
                    </w:r>
                  </w:p>
                  <w:p w:rsidR="007A6FDF" w:rsidRPr="00606764" w:rsidRDefault="007A6FDF" w:rsidP="00AA671A">
                    <w:pPr>
                      <w:jc w:val="center"/>
                      <w:rPr>
                        <w:rFonts w:ascii="TH SarabunPSK" w:hAnsi="TH SarabunPSK" w:cs="TH SarabunPSK"/>
                        <w:sz w:val="30"/>
                        <w:szCs w:val="30"/>
                        <w:cs/>
                      </w:rPr>
                    </w:pPr>
                  </w:p>
                </w:txbxContent>
              </v:textbox>
            </v:roundrect>
            <v:roundrect id="_s2174" o:spid="_x0000_s2174" style="position:absolute;left:7104;top:6574;width:3420;height:1204;v-text-anchor:middle" arcsize="10923f" o:dgmlayout="0" o:dgmnodekind="0" o:dgmlayoutmru="0" fillcolor="fuchsia" strokecolor="#ff00ad" strokeweight="2.25pt">
              <v:fill opacity=".5"/>
              <v:textbox style="mso-next-textbox:#_s2174" inset="0,0,0,0">
                <w:txbxContent>
                  <w:p w:rsidR="007A6FDF" w:rsidRPr="00F65EBE" w:rsidRDefault="007A6FDF" w:rsidP="00A550CA">
                    <w:pPr>
                      <w:jc w:val="center"/>
                      <w:rPr>
                        <w:rFonts w:ascii="TH SarabunPSK" w:hAnsi="TH SarabunPSK" w:cs="TH SarabunPSK" w:hint="cs"/>
                        <w:sz w:val="26"/>
                        <w:szCs w:val="26"/>
                      </w:rPr>
                    </w:pPr>
                    <w:r w:rsidRPr="00F65EBE"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u w:val="single"/>
                        <w:cs/>
                      </w:rPr>
                      <w:t>งาน</w:t>
                    </w:r>
                    <w:r w:rsidRPr="00F65EBE">
                      <w:rPr>
                        <w:rFonts w:ascii="TH SarabunPSK" w:hAnsi="TH SarabunPSK" w:cs="TH SarabunPSK" w:hint="cs"/>
                        <w:b/>
                        <w:bCs/>
                        <w:sz w:val="26"/>
                        <w:szCs w:val="26"/>
                        <w:u w:val="single"/>
                        <w:cs/>
                      </w:rPr>
                      <w:t>ส่งเสริมการศึกษา</w:t>
                    </w:r>
                    <w:r w:rsidR="00F65EBE" w:rsidRPr="00F65EBE">
                      <w:rPr>
                        <w:rFonts w:ascii="TH SarabunPSK" w:hAnsi="TH SarabunPSK" w:cs="TH SarabunPSK" w:hint="cs"/>
                        <w:b/>
                        <w:bCs/>
                        <w:sz w:val="26"/>
                        <w:szCs w:val="26"/>
                        <w:u w:val="single"/>
                        <w:cs/>
                      </w:rPr>
                      <w:t xml:space="preserve"> </w:t>
                    </w:r>
                    <w:r w:rsidRPr="00F65EBE">
                      <w:rPr>
                        <w:rFonts w:ascii="TH SarabunPSK" w:hAnsi="TH SarabunPSK" w:cs="TH SarabunPSK" w:hint="cs"/>
                        <w:b/>
                        <w:bCs/>
                        <w:sz w:val="26"/>
                        <w:szCs w:val="26"/>
                        <w:u w:val="single"/>
                        <w:cs/>
                      </w:rPr>
                      <w:t>ศาสนาและวัฒนธรรม</w:t>
                    </w:r>
                  </w:p>
                  <w:p w:rsidR="007A6FDF" w:rsidRDefault="007A6FDF" w:rsidP="00AA671A">
                    <w:pPr>
                      <w:jc w:val="center"/>
                      <w:rPr>
                        <w:rFonts w:ascii="TH SarabunPSK" w:hAnsi="TH SarabunPSK" w:cs="TH SarabunPSK" w:hint="cs"/>
                        <w:sz w:val="28"/>
                        <w:szCs w:val="28"/>
                      </w:rPr>
                    </w:pP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นักวิชาการศึกษา </w:t>
                    </w:r>
                    <w:r w:rsidR="00F65EBE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๓-</w:t>
                    </w: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๕</w:t>
                    </w:r>
                    <w:r w:rsidR="00F65EBE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/๖ ว</w:t>
                    </w: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 xml:space="preserve">  (๑)</w:t>
                    </w:r>
                  </w:p>
                  <w:p w:rsidR="00F65EBE" w:rsidRDefault="00F65EBE" w:rsidP="00AA671A">
                    <w:pPr>
                      <w:jc w:val="center"/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ครูผู้ดูแลเด็ก (ครูผู้ช่วย) (๑)</w:t>
                    </w:r>
                  </w:p>
                </w:txbxContent>
              </v:textbox>
            </v:roundrect>
          </v:group>
        </w:pict>
      </w:r>
    </w:p>
    <w:p w:rsidR="0015522E" w:rsidRPr="008A7B0F" w:rsidRDefault="0015522E" w:rsidP="0015522E">
      <w:pPr>
        <w:jc w:val="thaiDistribute"/>
        <w:rPr>
          <w:rFonts w:cs="DilleniaUPC" w:hint="cs"/>
        </w:rPr>
      </w:pPr>
    </w:p>
    <w:p w:rsidR="0015522E" w:rsidRPr="008A7B0F" w:rsidRDefault="0015522E" w:rsidP="0015522E">
      <w:pPr>
        <w:jc w:val="thaiDistribute"/>
        <w:rPr>
          <w:rFonts w:cs="DilleniaUPC" w:hint="cs"/>
        </w:rPr>
      </w:pPr>
    </w:p>
    <w:p w:rsidR="0015522E" w:rsidRPr="008A7B0F" w:rsidRDefault="0015522E" w:rsidP="0015522E">
      <w:pPr>
        <w:jc w:val="thaiDistribute"/>
        <w:rPr>
          <w:rFonts w:cs="DilleniaUPC" w:hint="cs"/>
        </w:rPr>
      </w:pPr>
    </w:p>
    <w:p w:rsidR="0015522E" w:rsidRPr="008A7B0F" w:rsidRDefault="0015522E" w:rsidP="0015522E">
      <w:pPr>
        <w:jc w:val="thaiDistribute"/>
        <w:rPr>
          <w:rFonts w:cs="DilleniaUPC" w:hint="cs"/>
        </w:rPr>
      </w:pPr>
    </w:p>
    <w:p w:rsidR="0015522E" w:rsidRPr="008A7B0F" w:rsidRDefault="0015522E" w:rsidP="0015522E">
      <w:pPr>
        <w:jc w:val="thaiDistribute"/>
        <w:rPr>
          <w:rFonts w:cs="DilleniaUPC" w:hint="cs"/>
        </w:rPr>
      </w:pPr>
    </w:p>
    <w:p w:rsidR="0015522E" w:rsidRPr="008A7B0F" w:rsidRDefault="0015522E" w:rsidP="0015522E">
      <w:pPr>
        <w:jc w:val="thaiDistribute"/>
        <w:rPr>
          <w:rFonts w:cs="DilleniaUPC" w:hint="cs"/>
        </w:rPr>
      </w:pPr>
    </w:p>
    <w:p w:rsidR="0015522E" w:rsidRPr="008A7B0F" w:rsidRDefault="0015522E" w:rsidP="0015522E">
      <w:pPr>
        <w:jc w:val="thaiDistribute"/>
        <w:rPr>
          <w:rFonts w:cs="DilleniaUPC" w:hint="cs"/>
        </w:rPr>
      </w:pPr>
    </w:p>
    <w:p w:rsidR="0015522E" w:rsidRPr="008A7B0F" w:rsidRDefault="0015522E" w:rsidP="0015522E">
      <w:pPr>
        <w:jc w:val="thaiDistribute"/>
        <w:rPr>
          <w:rFonts w:cs="DilleniaUPC" w:hint="cs"/>
        </w:rPr>
      </w:pPr>
    </w:p>
    <w:p w:rsidR="0015522E" w:rsidRPr="008A7B0F" w:rsidRDefault="0015522E" w:rsidP="0015522E">
      <w:pPr>
        <w:jc w:val="thaiDistribute"/>
        <w:rPr>
          <w:rFonts w:cs="DilleniaUPC" w:hint="cs"/>
        </w:rPr>
      </w:pPr>
    </w:p>
    <w:p w:rsidR="0015522E" w:rsidRPr="008A7B0F" w:rsidRDefault="0015522E" w:rsidP="0015522E">
      <w:pPr>
        <w:jc w:val="thaiDistribute"/>
        <w:rPr>
          <w:rFonts w:cs="DilleniaUPC" w:hint="cs"/>
        </w:rPr>
      </w:pPr>
    </w:p>
    <w:p w:rsidR="0015522E" w:rsidRPr="008A7B0F" w:rsidRDefault="0015522E" w:rsidP="0015522E">
      <w:pPr>
        <w:jc w:val="thaiDistribute"/>
        <w:rPr>
          <w:rFonts w:cs="DilleniaUPC" w:hint="cs"/>
        </w:rPr>
      </w:pPr>
    </w:p>
    <w:p w:rsidR="0015522E" w:rsidRPr="008A7B0F" w:rsidRDefault="0015522E" w:rsidP="0015522E">
      <w:pPr>
        <w:jc w:val="thaiDistribute"/>
        <w:rPr>
          <w:rFonts w:cs="DilleniaUPC" w:hint="cs"/>
        </w:rPr>
      </w:pPr>
    </w:p>
    <w:p w:rsidR="0015522E" w:rsidRPr="008A7B0F" w:rsidRDefault="0015522E" w:rsidP="0015522E">
      <w:pPr>
        <w:jc w:val="thaiDistribute"/>
        <w:rPr>
          <w:rFonts w:cs="DilleniaUPC" w:hint="cs"/>
        </w:rPr>
      </w:pPr>
    </w:p>
    <w:p w:rsidR="0015522E" w:rsidRPr="008A7B0F" w:rsidRDefault="0015522E" w:rsidP="0015522E">
      <w:pPr>
        <w:jc w:val="thaiDistribute"/>
        <w:rPr>
          <w:rFonts w:cs="DilleniaUPC" w:hint="cs"/>
        </w:rPr>
      </w:pPr>
    </w:p>
    <w:p w:rsidR="0015522E" w:rsidRPr="008A7B0F" w:rsidRDefault="0015522E" w:rsidP="0015522E">
      <w:pPr>
        <w:jc w:val="thaiDistribute"/>
        <w:rPr>
          <w:rFonts w:cs="DilleniaUPC" w:hint="cs"/>
        </w:rPr>
      </w:pPr>
    </w:p>
    <w:p w:rsidR="0015522E" w:rsidRPr="008A7B0F" w:rsidRDefault="0015522E" w:rsidP="0015522E">
      <w:pPr>
        <w:jc w:val="thaiDistribute"/>
        <w:rPr>
          <w:rFonts w:cs="DilleniaUPC" w:hint="cs"/>
        </w:rPr>
      </w:pPr>
    </w:p>
    <w:p w:rsidR="0015522E" w:rsidRDefault="0015522E" w:rsidP="0015522E">
      <w:pPr>
        <w:jc w:val="thaiDistribute"/>
        <w:rPr>
          <w:rFonts w:cs="DilleniaUPC" w:hint="cs"/>
        </w:rPr>
      </w:pPr>
      <w:r>
        <w:rPr>
          <w:rFonts w:cs="DilleniaUPC"/>
        </w:rPr>
        <w:lastRenderedPageBreak/>
        <w:pict>
          <v:roundrect id="_x0000_s2082" style="position:absolute;left:0;text-align:left;margin-left:211.5pt;margin-top:18pt;width:342pt;height:36pt;z-index:28;v-text-anchor:middle" arcsize="10923f" o:dgmlayout="0" o:dgmnodekind="1" fillcolor="#fc0">
            <v:fill rotate="t" angle="-45" focus="-50%" type="gradient"/>
            <v:textbox style="mso-next-textbox:#_x0000_s2082" inset="0,0,0,0">
              <w:txbxContent>
                <w:p w:rsidR="007A6FDF" w:rsidRDefault="007A6FDF" w:rsidP="0015522E">
                  <w:pPr>
                    <w:jc w:val="center"/>
                    <w:rPr>
                      <w:rFonts w:cs="EucrosiaUPC" w:hint="cs"/>
                      <w:b/>
                      <w:bCs/>
                      <w:sz w:val="4"/>
                      <w:szCs w:val="4"/>
                    </w:rPr>
                  </w:pPr>
                </w:p>
                <w:p w:rsidR="007A6FDF" w:rsidRDefault="007A6FDF" w:rsidP="0015522E">
                  <w:pPr>
                    <w:jc w:val="center"/>
                    <w:rPr>
                      <w:rFonts w:cs="EucrosiaUPC" w:hint="cs"/>
                      <w:b/>
                      <w:bCs/>
                      <w:sz w:val="4"/>
                      <w:szCs w:val="4"/>
                    </w:rPr>
                  </w:pPr>
                </w:p>
                <w:p w:rsidR="007A6FDF" w:rsidRDefault="007A6FDF" w:rsidP="0015522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</w:rPr>
                  </w:pPr>
                  <w:r w:rsidRPr="00140F24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โครงสร้างการบริหารงาน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หน่วยตรวจสอบภายใน</w:t>
                  </w:r>
                </w:p>
              </w:txbxContent>
            </v:textbox>
          </v:roundrect>
        </w:pict>
      </w:r>
    </w:p>
    <w:p w:rsidR="0015522E" w:rsidRPr="008A7B0F" w:rsidRDefault="0015522E" w:rsidP="0015522E">
      <w:pPr>
        <w:jc w:val="thaiDistribute"/>
        <w:rPr>
          <w:rFonts w:cs="DilleniaUPC" w:hint="cs"/>
        </w:rPr>
      </w:pPr>
    </w:p>
    <w:p w:rsidR="0015522E" w:rsidRDefault="0015522E" w:rsidP="0015522E">
      <w:pPr>
        <w:jc w:val="thaiDistribute"/>
        <w:rPr>
          <w:rFonts w:cs="DilleniaUPC" w:hint="cs"/>
        </w:rPr>
      </w:pPr>
    </w:p>
    <w:p w:rsidR="0015522E" w:rsidRDefault="00AA671A" w:rsidP="0015522E">
      <w:pPr>
        <w:jc w:val="thaiDistribute"/>
        <w:rPr>
          <w:rFonts w:cs="DilleniaUPC"/>
        </w:rPr>
      </w:pPr>
      <w:r>
        <w:rPr>
          <w:rFonts w:cs="DilleniaUPC" w:hint="cs"/>
        </w:rPr>
        <w:pict>
          <v:group id="_x0000_s2185" editas="orgchart" style="position:absolute;left:0;text-align:left;margin-left:.95pt;margin-top:1.15pt;width:762.55pt;height:390.8pt;z-index:-16" coordorigin="913,2498" coordsize="15251,7816">
            <o:lock v:ext="edit" aspectratio="t"/>
            <o:diagram v:ext="edit" dgmstyle="4" dgmscalex="98923" dgmscaley="80903" dgmfontsize="14" constrainbounds="0,0,0,0" autoformat="t" autolayout="f">
              <o:relationtable v:ext="edit">
                <o:rel v:ext="edit" idsrc="#_s2188" iddest="#_s2188"/>
              </o:relationtable>
            </o:diagram>
            <v:shape id="_x0000_s2186" type="#_x0000_t75" style="position:absolute;left:913;top:2498;width:15251;height:7816" o:preferrelative="f">
              <v:fill o:detectmouseclick="t"/>
              <v:path o:extrusionok="t" o:connecttype="none"/>
              <o:lock v:ext="edit" text="t"/>
            </v:shape>
            <v:roundrect id="_s2188" o:spid="_x0000_s2188" style="position:absolute;left:6763;top:2817;width:4320;height:957;v-text-anchor:middle" arcsize="10923f" o:dgmlayout="0" o:dgmnodekind="1" o:dgmlayoutmru="0" fillcolor="red" strokecolor="red" strokeweight="2.25pt">
              <v:fill opacity=".5"/>
              <v:textbox style="mso-next-textbox:#_s2188" inset="0,0,0,0">
                <w:txbxContent>
                  <w:p w:rsidR="007A6FDF" w:rsidRPr="003F6324" w:rsidRDefault="007A6FDF" w:rsidP="00B7154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7"/>
                        <w:szCs w:val="27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7"/>
                        <w:szCs w:val="27"/>
                        <w:cs/>
                      </w:rPr>
                      <w:t>ปลัดองค์การบริหารส่วนตำบล</w:t>
                    </w:r>
                  </w:p>
                  <w:p w:rsidR="007A6FDF" w:rsidRPr="003F6324" w:rsidRDefault="007A6FDF" w:rsidP="00B71540">
                    <w:pPr>
                      <w:jc w:val="center"/>
                      <w:rPr>
                        <w:rFonts w:ascii="TH SarabunPSK" w:hAnsi="TH SarabunPSK" w:cs="TH SarabunPSK" w:hint="cs"/>
                        <w:sz w:val="27"/>
                        <w:szCs w:val="27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7"/>
                        <w:szCs w:val="27"/>
                        <w:cs/>
                      </w:rPr>
                      <w:t>(นักบริหารงานองค์การบริหารสว่นตำบล</w:t>
                    </w:r>
                    <w:r w:rsidRPr="003F6324">
                      <w:rPr>
                        <w:rFonts w:ascii="TH SarabunPSK" w:hAnsi="TH SarabunPSK" w:cs="TH SarabunPSK" w:hint="cs"/>
                        <w:b/>
                        <w:bCs/>
                        <w:sz w:val="27"/>
                        <w:szCs w:val="27"/>
                        <w:cs/>
                      </w:rPr>
                      <w:t xml:space="preserve"> ๗)</w:t>
                    </w:r>
                  </w:p>
                  <w:p w:rsidR="007A6FDF" w:rsidRPr="003F6324" w:rsidRDefault="007A6FDF" w:rsidP="00B71540">
                    <w:pPr>
                      <w:jc w:val="center"/>
                      <w:rPr>
                        <w:rFonts w:cs="DilleniaUPC"/>
                        <w:sz w:val="27"/>
                        <w:szCs w:val="27"/>
                        <w:cs/>
                      </w:rPr>
                    </w:pPr>
                  </w:p>
                </w:txbxContent>
              </v:textbox>
            </v:roundrect>
            <v:roundrect id="_s1205" o:spid="_x0000_s2245" style="position:absolute;left:7164;top:5794;width:3420;height:1144;v-text-anchor:middle" arcsize="10923f" o:dgmlayout="0" o:dgmnodekind="0" o:dgmlayoutmru="0" fillcolor="fuchsia" strokecolor="#ff00ad" strokeweight="2.25pt">
              <v:fill opacity=".5"/>
              <v:textbox style="mso-next-textbox:#_s1205" inset="0,0,0,0">
                <w:txbxContent>
                  <w:p w:rsidR="007A6FDF" w:rsidRDefault="007A6FDF" w:rsidP="00B71540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u w:val="single"/>
                        <w:cs/>
                      </w:rPr>
                      <w:t>หน่วยตรวจสอบภายใน</w:t>
                    </w:r>
                  </w:p>
                  <w:p w:rsidR="007A6FDF" w:rsidRPr="00606764" w:rsidRDefault="007A6FDF" w:rsidP="00B71540">
                    <w:pPr>
                      <w:jc w:val="center"/>
                      <w:rPr>
                        <w:rFonts w:ascii="TH SarabunPSK" w:hAnsi="TH SarabunPSK" w:cs="TH SarabunPSK" w:hint="cs"/>
                        <w:sz w:val="28"/>
                        <w:szCs w:val="28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u w:val="single"/>
                        <w:cs/>
                      </w:rPr>
                      <w:t>งานตรวจสอบภายใน</w:t>
                    </w:r>
                  </w:p>
                  <w:p w:rsidR="007A6FDF" w:rsidRDefault="007A6FDF" w:rsidP="00B71540">
                    <w:pPr>
                      <w:jc w:val="center"/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เจ้าหน้าที่ตรวจสอบภายใน ๓-๕/๖ว (๑)</w:t>
                    </w:r>
                  </w:p>
                </w:txbxContent>
              </v:textbox>
            </v:roundrect>
            <v:shape id="_s1226" o:spid="_x0000_s2246" type="#_x0000_t34" style="position:absolute;left:7893;top:4789;width:1964;height:1;rotation:270" o:connectortype="elbow" adj="10679,-129859200,-100235" strokeweight="3pt"/>
          </v:group>
        </w:pict>
      </w:r>
    </w:p>
    <w:p w:rsidR="0015522E" w:rsidRDefault="0015522E" w:rsidP="0015522E">
      <w:pPr>
        <w:jc w:val="thaiDistribute"/>
        <w:rPr>
          <w:rFonts w:cs="DilleniaUPC"/>
        </w:rPr>
      </w:pPr>
    </w:p>
    <w:p w:rsidR="0015522E" w:rsidRDefault="0015522E" w:rsidP="0015522E">
      <w:pPr>
        <w:jc w:val="thaiDistribute"/>
        <w:rPr>
          <w:rFonts w:cs="DilleniaUPC"/>
        </w:rPr>
      </w:pPr>
    </w:p>
    <w:p w:rsidR="0015522E" w:rsidRDefault="0015522E" w:rsidP="0015522E">
      <w:pPr>
        <w:jc w:val="thaiDistribute"/>
        <w:rPr>
          <w:rFonts w:cs="DilleniaUPC"/>
        </w:rPr>
      </w:pPr>
    </w:p>
    <w:p w:rsidR="0015522E" w:rsidRDefault="0015522E" w:rsidP="0015522E">
      <w:pPr>
        <w:jc w:val="thaiDistribute"/>
        <w:rPr>
          <w:rFonts w:cs="DilleniaUPC"/>
        </w:rPr>
      </w:pPr>
    </w:p>
    <w:p w:rsidR="0015522E" w:rsidRDefault="0015522E" w:rsidP="0015522E">
      <w:pPr>
        <w:jc w:val="thaiDistribute"/>
        <w:rPr>
          <w:rFonts w:cs="DilleniaUPC"/>
        </w:rPr>
      </w:pPr>
    </w:p>
    <w:p w:rsidR="0015522E" w:rsidRDefault="0015522E" w:rsidP="0015522E">
      <w:pPr>
        <w:jc w:val="thaiDistribute"/>
        <w:rPr>
          <w:rFonts w:cs="DilleniaUPC"/>
        </w:rPr>
      </w:pPr>
    </w:p>
    <w:p w:rsidR="0015522E" w:rsidRDefault="0015522E" w:rsidP="0015522E">
      <w:pPr>
        <w:jc w:val="thaiDistribute"/>
        <w:rPr>
          <w:rFonts w:cs="DilleniaUPC"/>
        </w:rPr>
      </w:pPr>
    </w:p>
    <w:p w:rsidR="0015522E" w:rsidRDefault="0015522E" w:rsidP="0015522E">
      <w:pPr>
        <w:jc w:val="thaiDistribute"/>
        <w:rPr>
          <w:rFonts w:cs="DilleniaUPC"/>
        </w:rPr>
      </w:pPr>
    </w:p>
    <w:p w:rsidR="0015522E" w:rsidRDefault="0015522E" w:rsidP="0015522E">
      <w:pPr>
        <w:jc w:val="thaiDistribute"/>
        <w:rPr>
          <w:rFonts w:cs="DilleniaUPC"/>
        </w:rPr>
      </w:pPr>
    </w:p>
    <w:p w:rsidR="0015522E" w:rsidRDefault="0015522E" w:rsidP="0015522E">
      <w:pPr>
        <w:jc w:val="thaiDistribute"/>
        <w:rPr>
          <w:rFonts w:cs="DilleniaUPC"/>
        </w:rPr>
      </w:pPr>
    </w:p>
    <w:p w:rsidR="0015522E" w:rsidRDefault="0015522E" w:rsidP="0015522E">
      <w:pPr>
        <w:jc w:val="thaiDistribute"/>
        <w:rPr>
          <w:rFonts w:cs="DilleniaUPC"/>
        </w:rPr>
      </w:pPr>
    </w:p>
    <w:tbl>
      <w:tblPr>
        <w:tblpPr w:leftFromText="180" w:rightFromText="180" w:vertAnchor="text" w:horzAnchor="page" w:tblpX="2680" w:tblpY="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1052"/>
        <w:gridCol w:w="1422"/>
      </w:tblGrid>
      <w:tr w:rsidR="0015522E" w:rsidRPr="00A55F55">
        <w:tc>
          <w:tcPr>
            <w:tcW w:w="1368" w:type="dxa"/>
          </w:tcPr>
          <w:p w:rsidR="0015522E" w:rsidRPr="00A55F55" w:rsidRDefault="0015522E" w:rsidP="00645821">
            <w:pPr>
              <w:jc w:val="center"/>
              <w:rPr>
                <w:rFonts w:ascii="TH SarabunPSK" w:hAnsi="TH SarabunPSK" w:cs="TH SarabunPSK"/>
              </w:rPr>
            </w:pPr>
            <w:r w:rsidRPr="00A55F55">
              <w:rPr>
                <w:rFonts w:ascii="TH SarabunPSK" w:hAnsi="TH SarabunPSK" w:cs="TH SarabunPSK"/>
                <w:cs/>
              </w:rPr>
              <w:t>ระดับ</w:t>
            </w:r>
          </w:p>
        </w:tc>
        <w:tc>
          <w:tcPr>
            <w:tcW w:w="1051" w:type="dxa"/>
          </w:tcPr>
          <w:p w:rsidR="0015522E" w:rsidRPr="00A55F55" w:rsidRDefault="0015522E" w:rsidP="00645821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1051" w:type="dxa"/>
          </w:tcPr>
          <w:p w:rsidR="0015522E" w:rsidRPr="00A55F55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๗ว</w:t>
            </w:r>
          </w:p>
        </w:tc>
        <w:tc>
          <w:tcPr>
            <w:tcW w:w="1051" w:type="dxa"/>
          </w:tcPr>
          <w:p w:rsidR="0015522E" w:rsidRPr="00A55F55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1051" w:type="dxa"/>
          </w:tcPr>
          <w:p w:rsidR="0015522E" w:rsidRPr="00A55F55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๖ว</w:t>
            </w:r>
          </w:p>
        </w:tc>
        <w:tc>
          <w:tcPr>
            <w:tcW w:w="1051" w:type="dxa"/>
          </w:tcPr>
          <w:p w:rsidR="0015522E" w:rsidRPr="00A55F55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051" w:type="dxa"/>
          </w:tcPr>
          <w:p w:rsidR="0015522E" w:rsidRPr="00A55F55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1051" w:type="dxa"/>
          </w:tcPr>
          <w:p w:rsidR="0015522E" w:rsidRPr="00A55F55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051" w:type="dxa"/>
          </w:tcPr>
          <w:p w:rsidR="0015522E" w:rsidRPr="00A55F55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052" w:type="dxa"/>
          </w:tcPr>
          <w:p w:rsidR="0015522E" w:rsidRPr="00A55F55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422" w:type="dxa"/>
          </w:tcPr>
          <w:p w:rsidR="0015522E" w:rsidRPr="00A55F55" w:rsidRDefault="0015522E" w:rsidP="00645821">
            <w:pPr>
              <w:jc w:val="center"/>
              <w:rPr>
                <w:rFonts w:ascii="TH SarabunPSK" w:hAnsi="TH SarabunPSK" w:cs="TH SarabunPSK"/>
              </w:rPr>
            </w:pPr>
            <w:r w:rsidRPr="00A55F55">
              <w:rPr>
                <w:rFonts w:ascii="TH SarabunPSK" w:hAnsi="TH SarabunPSK" w:cs="TH SarabunPSK"/>
                <w:cs/>
              </w:rPr>
              <w:t>ลูกจ้างประจำ</w:t>
            </w:r>
          </w:p>
        </w:tc>
      </w:tr>
      <w:tr w:rsidR="0015522E" w:rsidRPr="00A55F55">
        <w:tc>
          <w:tcPr>
            <w:tcW w:w="1368" w:type="dxa"/>
          </w:tcPr>
          <w:p w:rsidR="0015522E" w:rsidRPr="00A55F55" w:rsidRDefault="0015522E" w:rsidP="00645821">
            <w:pPr>
              <w:jc w:val="center"/>
              <w:rPr>
                <w:rFonts w:ascii="TH SarabunPSK" w:hAnsi="TH SarabunPSK" w:cs="TH SarabunPSK"/>
              </w:rPr>
            </w:pPr>
            <w:r w:rsidRPr="00A55F55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1051" w:type="dxa"/>
          </w:tcPr>
          <w:p w:rsidR="0015522E" w:rsidRPr="00A55F55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15522E" w:rsidRPr="00A55F55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15522E" w:rsidRPr="00A55F55" w:rsidRDefault="0015522E" w:rsidP="00645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15522E" w:rsidRPr="00A55F55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15522E" w:rsidRPr="00A55F55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15522E" w:rsidRPr="00A55F55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1" w:type="dxa"/>
          </w:tcPr>
          <w:p w:rsidR="0015522E" w:rsidRPr="00A55F55" w:rsidRDefault="00B20A29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051" w:type="dxa"/>
          </w:tcPr>
          <w:p w:rsidR="0015522E" w:rsidRPr="00A55F55" w:rsidRDefault="0015522E" w:rsidP="0064582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052" w:type="dxa"/>
          </w:tcPr>
          <w:p w:rsidR="0015522E" w:rsidRPr="00A55F55" w:rsidRDefault="0015522E" w:rsidP="00645821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422" w:type="dxa"/>
          </w:tcPr>
          <w:p w:rsidR="0015522E" w:rsidRPr="00A55F55" w:rsidRDefault="0015522E" w:rsidP="00645821">
            <w:pPr>
              <w:jc w:val="center"/>
              <w:rPr>
                <w:rFonts w:ascii="TH SarabunPSK" w:hAnsi="TH SarabunPSK" w:cs="TH SarabunPSK"/>
              </w:rPr>
            </w:pPr>
            <w:r w:rsidRPr="00A55F55">
              <w:rPr>
                <w:rFonts w:ascii="TH SarabunPSK" w:hAnsi="TH SarabunPSK" w:cs="TH SarabunPSK"/>
                <w:cs/>
              </w:rPr>
              <w:t>-</w:t>
            </w:r>
          </w:p>
        </w:tc>
      </w:tr>
    </w:tbl>
    <w:p w:rsidR="0015522E" w:rsidRDefault="0015522E" w:rsidP="0015522E">
      <w:pPr>
        <w:jc w:val="thaiDistribute"/>
        <w:rPr>
          <w:rFonts w:cs="DilleniaUPC" w:hint="cs"/>
        </w:rPr>
      </w:pPr>
    </w:p>
    <w:p w:rsidR="0015522E" w:rsidRDefault="0015522E" w:rsidP="0015522E">
      <w:pPr>
        <w:jc w:val="thaiDistribute"/>
        <w:rPr>
          <w:rFonts w:cs="DilleniaUPC" w:hint="cs"/>
        </w:rPr>
      </w:pPr>
    </w:p>
    <w:p w:rsidR="0015522E" w:rsidRDefault="0015522E" w:rsidP="0015522E">
      <w:pPr>
        <w:jc w:val="thaiDistribute"/>
        <w:rPr>
          <w:rFonts w:cs="DilleniaUPC" w:hint="cs"/>
        </w:rPr>
      </w:pPr>
    </w:p>
    <w:p w:rsidR="0015522E" w:rsidRDefault="0015522E" w:rsidP="0015522E">
      <w:pPr>
        <w:jc w:val="thaiDistribute"/>
        <w:rPr>
          <w:rFonts w:cs="DilleniaUPC" w:hint="cs"/>
        </w:rPr>
      </w:pPr>
    </w:p>
    <w:p w:rsidR="0015522E" w:rsidRDefault="0015522E" w:rsidP="0015522E">
      <w:pPr>
        <w:jc w:val="thaiDistribute"/>
        <w:rPr>
          <w:rFonts w:cs="DilleniaUPC" w:hint="cs"/>
        </w:rPr>
      </w:pPr>
    </w:p>
    <w:p w:rsidR="00B94E53" w:rsidRDefault="00B94E53" w:rsidP="0015522E">
      <w:pPr>
        <w:rPr>
          <w:rFonts w:ascii="TH SarabunPSK" w:hAnsi="TH SarabunPSK" w:cs="TH SarabunPSK"/>
          <w:b/>
          <w:bCs/>
        </w:rPr>
        <w:sectPr w:rsidR="00B94E53" w:rsidSect="00A4516F">
          <w:headerReference w:type="even" r:id="rId27"/>
          <w:headerReference w:type="default" r:id="rId28"/>
          <w:pgSz w:w="16838" w:h="11906" w:orient="landscape"/>
          <w:pgMar w:top="1418" w:right="1134" w:bottom="1134" w:left="1134" w:header="720" w:footer="720" w:gutter="0"/>
          <w:cols w:space="708"/>
          <w:docGrid w:linePitch="360"/>
        </w:sectPr>
      </w:pPr>
    </w:p>
    <w:p w:rsidR="007D5DF5" w:rsidRDefault="007D5DF5" w:rsidP="007D5DF5">
      <w:pPr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                  </w:t>
      </w:r>
    </w:p>
    <w:p w:rsidR="007D5DF5" w:rsidRDefault="007D5DF5" w:rsidP="007D5DF5">
      <w:pPr>
        <w:jc w:val="center"/>
        <w:rPr>
          <w:sz w:val="23"/>
          <w:szCs w:val="23"/>
        </w:rPr>
      </w:pPr>
    </w:p>
    <w:p w:rsidR="007D5DF5" w:rsidRDefault="007D5DF5" w:rsidP="007D5DF5">
      <w:pPr>
        <w:jc w:val="center"/>
        <w:rPr>
          <w:sz w:val="23"/>
          <w:szCs w:val="23"/>
        </w:rPr>
      </w:pPr>
    </w:p>
    <w:p w:rsidR="00D20A49" w:rsidRDefault="007D5DF5" w:rsidP="007D5DF5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</w:t>
      </w:r>
    </w:p>
    <w:p w:rsidR="00A4516F" w:rsidRDefault="00A4516F" w:rsidP="008E304D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  <w:sectPr w:rsidR="00A4516F" w:rsidSect="00A4516F">
          <w:pgSz w:w="16838" w:h="11906" w:orient="landscape"/>
          <w:pgMar w:top="1418" w:right="1134" w:bottom="1134" w:left="1134" w:header="720" w:footer="720" w:gutter="0"/>
          <w:cols w:space="708"/>
          <w:docGrid w:linePitch="360"/>
        </w:sectPr>
      </w:pPr>
    </w:p>
    <w:p w:rsidR="00A4516F" w:rsidRDefault="00A4516F" w:rsidP="008E304D">
      <w:pPr>
        <w:jc w:val="center"/>
        <w:rPr>
          <w:rFonts w:ascii="TH SarabunPSK" w:hAnsi="TH SarabunPSK" w:cs="TH SarabunPSK" w:hint="cs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</w:rPr>
        <w:lastRenderedPageBreak/>
        <w:pict>
          <v:shape id="_x0000_s2295" type="#_x0000_t75" style="position:absolute;left:0;text-align:left;margin-left:181.9pt;margin-top:-41.9pt;width:103.9pt;height:89.45pt;z-index:49">
            <v:imagedata r:id="rId22" o:title="ครุฑ"/>
          </v:shape>
        </w:pict>
      </w:r>
    </w:p>
    <w:p w:rsidR="00A4516F" w:rsidRDefault="00A4516F" w:rsidP="008E304D">
      <w:pPr>
        <w:jc w:val="center"/>
        <w:rPr>
          <w:rFonts w:ascii="TH SarabunPSK" w:hAnsi="TH SarabunPSK" w:cs="TH SarabunPSK" w:hint="cs"/>
          <w:b/>
          <w:bCs/>
          <w:sz w:val="34"/>
          <w:szCs w:val="34"/>
        </w:rPr>
      </w:pPr>
    </w:p>
    <w:p w:rsidR="007F1C5D" w:rsidRPr="00B80D53" w:rsidRDefault="009D6139" w:rsidP="008E304D">
      <w:pPr>
        <w:jc w:val="center"/>
        <w:rPr>
          <w:rFonts w:ascii="TH SarabunPSK" w:hAnsi="TH SarabunPSK" w:cs="TH SarabunPSK"/>
          <w:b/>
          <w:bCs/>
          <w:cs/>
        </w:rPr>
      </w:pPr>
      <w:r w:rsidRPr="00B80D53">
        <w:rPr>
          <w:rFonts w:ascii="TH SarabunPSK" w:hAnsi="TH SarabunPSK" w:cs="TH SarabunPSK"/>
          <w:b/>
          <w:bCs/>
          <w:cs/>
        </w:rPr>
        <w:t>ประกาศ</w:t>
      </w:r>
      <w:r w:rsidRPr="00B80D53">
        <w:rPr>
          <w:rFonts w:ascii="TH SarabunPSK" w:hAnsi="TH SarabunPSK" w:cs="TH SarabunPSK" w:hint="cs"/>
          <w:b/>
          <w:bCs/>
          <w:cs/>
        </w:rPr>
        <w:t>องค์การบริหารส่วนตำบล</w:t>
      </w:r>
      <w:r w:rsidR="00A550CA" w:rsidRPr="00B80D53">
        <w:rPr>
          <w:rFonts w:ascii="TH SarabunPSK" w:hAnsi="TH SarabunPSK" w:cs="TH SarabunPSK" w:hint="cs"/>
          <w:b/>
          <w:bCs/>
          <w:cs/>
        </w:rPr>
        <w:t>เพ็กใหญ่</w:t>
      </w:r>
    </w:p>
    <w:p w:rsidR="007F1C5D" w:rsidRPr="00B80D53" w:rsidRDefault="007F1C5D" w:rsidP="007F1C5D">
      <w:pPr>
        <w:jc w:val="center"/>
        <w:rPr>
          <w:rFonts w:ascii="TH SarabunPSK" w:hAnsi="TH SarabunPSK" w:cs="TH SarabunPSK"/>
          <w:b/>
          <w:bCs/>
        </w:rPr>
      </w:pPr>
      <w:r w:rsidRPr="00B80D53">
        <w:rPr>
          <w:rFonts w:ascii="TH SarabunPSK" w:hAnsi="TH SarabunPSK" w:cs="TH SarabunPSK"/>
          <w:b/>
          <w:bCs/>
          <w:cs/>
        </w:rPr>
        <w:t>เรื่</w:t>
      </w:r>
      <w:r w:rsidR="009D6139" w:rsidRPr="00B80D53">
        <w:rPr>
          <w:rFonts w:ascii="TH SarabunPSK" w:hAnsi="TH SarabunPSK" w:cs="TH SarabunPSK"/>
          <w:b/>
          <w:bCs/>
          <w:cs/>
        </w:rPr>
        <w:t>อง  การกำหนดตำแหน่งพนักงาน</w:t>
      </w:r>
      <w:r w:rsidR="009D6139" w:rsidRPr="00B80D53">
        <w:rPr>
          <w:rFonts w:ascii="TH SarabunPSK" w:hAnsi="TH SarabunPSK" w:cs="TH SarabunPSK" w:hint="cs"/>
          <w:b/>
          <w:bCs/>
          <w:cs/>
        </w:rPr>
        <w:t>ส่วนตำบล</w:t>
      </w:r>
    </w:p>
    <w:p w:rsidR="007F1C5D" w:rsidRPr="00B80D53" w:rsidRDefault="007F1C5D" w:rsidP="007F1C5D">
      <w:pPr>
        <w:jc w:val="center"/>
        <w:rPr>
          <w:rFonts w:ascii="TH SarabunPSK" w:hAnsi="TH SarabunPSK" w:cs="TH SarabunPSK"/>
        </w:rPr>
      </w:pPr>
      <w:r w:rsidRPr="00B80D53">
        <w:rPr>
          <w:rFonts w:ascii="TH SarabunPSK" w:hAnsi="TH SarabunPSK" w:cs="TH SarabunPSK"/>
          <w:cs/>
        </w:rPr>
        <w:t>*************</w:t>
      </w:r>
      <w:r w:rsidR="00A550CA" w:rsidRPr="00B80D53">
        <w:rPr>
          <w:rFonts w:ascii="TH SarabunPSK" w:hAnsi="TH SarabunPSK" w:cs="TH SarabunPSK"/>
        </w:rPr>
        <w:t>************</w:t>
      </w:r>
      <w:r w:rsidRPr="00B80D53">
        <w:rPr>
          <w:rFonts w:ascii="TH SarabunPSK" w:hAnsi="TH SarabunPSK" w:cs="TH SarabunPSK"/>
          <w:cs/>
        </w:rPr>
        <w:t>********</w:t>
      </w:r>
    </w:p>
    <w:p w:rsidR="00B34DDE" w:rsidRPr="00B80D53" w:rsidRDefault="009D6139" w:rsidP="00D56F96">
      <w:pPr>
        <w:jc w:val="both"/>
        <w:rPr>
          <w:rFonts w:ascii="TH SarabunPSK" w:hAnsi="TH SarabunPSK" w:cs="TH SarabunPSK"/>
        </w:rPr>
      </w:pPr>
      <w:r w:rsidRPr="00B80D53">
        <w:rPr>
          <w:rFonts w:ascii="TH SarabunPSK" w:hAnsi="TH SarabunPSK" w:cs="TH SarabunPSK"/>
          <w:cs/>
        </w:rPr>
        <w:tab/>
      </w:r>
      <w:r w:rsidRPr="00B80D53">
        <w:rPr>
          <w:rFonts w:ascii="TH SarabunPSK" w:hAnsi="TH SarabunPSK" w:cs="TH SarabunPSK"/>
          <w:cs/>
        </w:rPr>
        <w:tab/>
        <w:t>ด้วย</w:t>
      </w:r>
      <w:r w:rsidRPr="00B80D53">
        <w:rPr>
          <w:rFonts w:ascii="TH SarabunPSK" w:hAnsi="TH SarabunPSK" w:cs="TH SarabunPSK" w:hint="cs"/>
          <w:cs/>
        </w:rPr>
        <w:t>องค์การบริหารส่วนตำบล</w:t>
      </w:r>
      <w:r w:rsidR="00A550CA" w:rsidRPr="00B80D53">
        <w:rPr>
          <w:rFonts w:ascii="TH SarabunPSK" w:hAnsi="TH SarabunPSK" w:cs="TH SarabunPSK" w:hint="cs"/>
          <w:cs/>
        </w:rPr>
        <w:t>เพ็กใหญ่</w:t>
      </w:r>
      <w:r w:rsidR="00B80D53">
        <w:rPr>
          <w:rFonts w:ascii="TH SarabunPSK" w:hAnsi="TH SarabunPSK" w:cs="TH SarabunPSK" w:hint="cs"/>
          <w:cs/>
        </w:rPr>
        <w:t xml:space="preserve"> </w:t>
      </w:r>
      <w:r w:rsidR="00B34DDE" w:rsidRPr="00B80D53">
        <w:rPr>
          <w:rFonts w:ascii="TH SarabunPSK" w:hAnsi="TH SarabunPSK" w:cs="TH SarabunPSK"/>
          <w:cs/>
        </w:rPr>
        <w:t>ได้รายงานขอความ</w:t>
      </w:r>
      <w:r w:rsidRPr="00B80D53">
        <w:rPr>
          <w:rFonts w:ascii="TH SarabunPSK" w:hAnsi="TH SarabunPSK" w:cs="TH SarabunPSK"/>
          <w:cs/>
        </w:rPr>
        <w:t>เห็นชอบกำหนดตำแหน่งพนักงาน</w:t>
      </w:r>
      <w:r w:rsidRPr="00B80D53">
        <w:rPr>
          <w:rFonts w:ascii="TH SarabunPSK" w:hAnsi="TH SarabunPSK" w:cs="TH SarabunPSK" w:hint="cs"/>
          <w:cs/>
        </w:rPr>
        <w:t>ส่วนตำบล</w:t>
      </w:r>
      <w:r w:rsidR="00B34DDE" w:rsidRPr="00B80D53">
        <w:rPr>
          <w:rFonts w:ascii="TH SarabunPSK" w:hAnsi="TH SarabunPSK" w:cs="TH SarabunPSK"/>
          <w:cs/>
        </w:rPr>
        <w:t>และลูกจ้า</w:t>
      </w:r>
      <w:r w:rsidRPr="00B80D53">
        <w:rPr>
          <w:rFonts w:ascii="TH SarabunPSK" w:hAnsi="TH SarabunPSK" w:cs="TH SarabunPSK"/>
          <w:cs/>
        </w:rPr>
        <w:t>งประจำต่อคณะกรรมการพนักงาน</w:t>
      </w:r>
      <w:r w:rsidRPr="00B80D53">
        <w:rPr>
          <w:rFonts w:ascii="TH SarabunPSK" w:hAnsi="TH SarabunPSK" w:cs="TH SarabunPSK" w:hint="cs"/>
          <w:cs/>
        </w:rPr>
        <w:t>ส่วนตำบล</w:t>
      </w:r>
      <w:r w:rsidR="00B80D53">
        <w:rPr>
          <w:rFonts w:ascii="TH SarabunPSK" w:hAnsi="TH SarabunPSK" w:cs="TH SarabunPSK"/>
          <w:cs/>
        </w:rPr>
        <w:t>จังหวัดขอนแก่น</w:t>
      </w:r>
      <w:r w:rsidRPr="00B80D53">
        <w:rPr>
          <w:rFonts w:ascii="TH SarabunPSK" w:hAnsi="TH SarabunPSK" w:cs="TH SarabunPSK" w:hint="cs"/>
          <w:cs/>
        </w:rPr>
        <w:t xml:space="preserve"> </w:t>
      </w:r>
      <w:r w:rsidRPr="00B80D53">
        <w:rPr>
          <w:rFonts w:ascii="TH SarabunPSK" w:hAnsi="TH SarabunPSK" w:cs="TH SarabunPSK"/>
          <w:cs/>
        </w:rPr>
        <w:t>(ก.</w:t>
      </w:r>
      <w:r w:rsidRPr="00B80D53">
        <w:rPr>
          <w:rFonts w:ascii="TH SarabunPSK" w:hAnsi="TH SarabunPSK" w:cs="TH SarabunPSK" w:hint="cs"/>
          <w:cs/>
        </w:rPr>
        <w:t>อบต</w:t>
      </w:r>
      <w:r w:rsidR="00B34DDE" w:rsidRPr="00B80D53">
        <w:rPr>
          <w:rFonts w:ascii="TH SarabunPSK" w:hAnsi="TH SarabunPSK" w:cs="TH SarabunPSK"/>
          <w:cs/>
        </w:rPr>
        <w:t>.</w:t>
      </w:r>
      <w:r w:rsidRPr="00B80D53">
        <w:rPr>
          <w:rFonts w:ascii="TH SarabunPSK" w:hAnsi="TH SarabunPSK" w:cs="TH SarabunPSK" w:hint="cs"/>
          <w:cs/>
        </w:rPr>
        <w:t>จังหวัด</w:t>
      </w:r>
      <w:r w:rsidR="00B34DDE" w:rsidRPr="00B80D53">
        <w:rPr>
          <w:rFonts w:ascii="TH SarabunPSK" w:hAnsi="TH SarabunPSK" w:cs="TH SarabunPSK"/>
          <w:cs/>
        </w:rPr>
        <w:t>ขอนแก่น)</w:t>
      </w:r>
      <w:r w:rsidR="00B34DDE" w:rsidRPr="00B80D53">
        <w:rPr>
          <w:rFonts w:ascii="TH SarabunPSK" w:hAnsi="TH SarabunPSK" w:cs="TH SarabunPSK"/>
        </w:rPr>
        <w:t xml:space="preserve"> </w:t>
      </w:r>
    </w:p>
    <w:p w:rsidR="00B34DDE" w:rsidRPr="00B80D53" w:rsidRDefault="00B34DDE" w:rsidP="00B34DDE">
      <w:pPr>
        <w:rPr>
          <w:rFonts w:ascii="TH SarabunPSK" w:hAnsi="TH SarabunPSK" w:cs="TH SarabunPSK"/>
          <w:sz w:val="16"/>
          <w:szCs w:val="16"/>
        </w:rPr>
      </w:pPr>
    </w:p>
    <w:p w:rsidR="00B34DDE" w:rsidRPr="00D41579" w:rsidRDefault="009D6139" w:rsidP="00D56F96">
      <w:pPr>
        <w:jc w:val="both"/>
        <w:rPr>
          <w:rFonts w:ascii="TH SarabunPSK" w:hAnsi="TH SarabunPSK" w:cs="TH SarabunPSK"/>
        </w:rPr>
      </w:pPr>
      <w:r w:rsidRPr="00D41579">
        <w:rPr>
          <w:rFonts w:ascii="TH SarabunPSK" w:hAnsi="TH SarabunPSK" w:cs="TH SarabunPSK"/>
          <w:cs/>
        </w:rPr>
        <w:tab/>
      </w:r>
      <w:r w:rsidRPr="00D41579">
        <w:rPr>
          <w:rFonts w:ascii="TH SarabunPSK" w:hAnsi="TH SarabunPSK" w:cs="TH SarabunPSK"/>
          <w:cs/>
        </w:rPr>
        <w:tab/>
        <w:t>บัดนี้ คณะกรรมการพนักงาน</w:t>
      </w:r>
      <w:r w:rsidRPr="00D41579">
        <w:rPr>
          <w:rFonts w:ascii="TH SarabunPSK" w:hAnsi="TH SarabunPSK" w:cs="TH SarabunPSK" w:hint="cs"/>
          <w:cs/>
        </w:rPr>
        <w:t>ส่วนตำบล</w:t>
      </w:r>
      <w:r w:rsidRPr="00D41579">
        <w:rPr>
          <w:rFonts w:ascii="TH SarabunPSK" w:hAnsi="TH SarabunPSK" w:cs="TH SarabunPSK"/>
          <w:cs/>
        </w:rPr>
        <w:t>จังหวัดขอนแก่น (ก.</w:t>
      </w:r>
      <w:r w:rsidRPr="00D41579">
        <w:rPr>
          <w:rFonts w:ascii="TH SarabunPSK" w:hAnsi="TH SarabunPSK" w:cs="TH SarabunPSK" w:hint="cs"/>
          <w:cs/>
        </w:rPr>
        <w:t>อบต</w:t>
      </w:r>
      <w:r w:rsidR="00B34DDE" w:rsidRPr="00D41579">
        <w:rPr>
          <w:rFonts w:ascii="TH SarabunPSK" w:hAnsi="TH SarabunPSK" w:cs="TH SarabunPSK"/>
          <w:cs/>
        </w:rPr>
        <w:t>.</w:t>
      </w:r>
      <w:r w:rsidRPr="00D41579">
        <w:rPr>
          <w:rFonts w:ascii="TH SarabunPSK" w:hAnsi="TH SarabunPSK" w:cs="TH SarabunPSK" w:hint="cs"/>
          <w:cs/>
        </w:rPr>
        <w:t>จังหวัด</w:t>
      </w:r>
      <w:r w:rsidR="00B34DDE" w:rsidRPr="00D41579">
        <w:rPr>
          <w:rFonts w:ascii="TH SarabunPSK" w:hAnsi="TH SarabunPSK" w:cs="TH SarabunPSK"/>
          <w:cs/>
        </w:rPr>
        <w:t xml:space="preserve">ขอนแก่น) ในการประชุมครั้งที่  </w:t>
      </w:r>
      <w:r w:rsidR="00A550CA" w:rsidRPr="00D41579">
        <w:rPr>
          <w:rFonts w:ascii="TH SarabunPSK" w:hAnsi="TH SarabunPSK" w:cs="TH SarabunPSK" w:hint="cs"/>
          <w:cs/>
        </w:rPr>
        <w:t>๙</w:t>
      </w:r>
      <w:r w:rsidR="00B34DDE" w:rsidRPr="00D41579">
        <w:rPr>
          <w:rFonts w:ascii="TH SarabunPSK" w:hAnsi="TH SarabunPSK" w:cs="TH SarabunPSK"/>
          <w:cs/>
        </w:rPr>
        <w:t>/</w:t>
      </w:r>
      <w:r w:rsidR="003B2DE7" w:rsidRPr="00D41579">
        <w:rPr>
          <w:rFonts w:ascii="TH SarabunPSK" w:hAnsi="TH SarabunPSK" w:cs="TH SarabunPSK" w:hint="cs"/>
          <w:cs/>
        </w:rPr>
        <w:t>๒๕๕๔</w:t>
      </w:r>
      <w:r w:rsidR="00B34DDE" w:rsidRPr="00D41579">
        <w:rPr>
          <w:rFonts w:ascii="TH SarabunPSK" w:hAnsi="TH SarabunPSK" w:cs="TH SarabunPSK"/>
          <w:cs/>
        </w:rPr>
        <w:t xml:space="preserve"> เมื่อวันที่ </w:t>
      </w:r>
      <w:r w:rsidR="00772D5D" w:rsidRPr="00D41579">
        <w:rPr>
          <w:rFonts w:ascii="TH SarabunPSK" w:hAnsi="TH SarabunPSK" w:cs="TH SarabunPSK" w:hint="cs"/>
          <w:cs/>
        </w:rPr>
        <w:t xml:space="preserve"> </w:t>
      </w:r>
      <w:r w:rsidR="00A550CA" w:rsidRPr="00D41579">
        <w:rPr>
          <w:rFonts w:ascii="TH SarabunPSK" w:hAnsi="TH SarabunPSK" w:cs="TH SarabunPSK" w:hint="cs"/>
          <w:cs/>
        </w:rPr>
        <w:t>๒</w:t>
      </w:r>
      <w:r w:rsidR="00772D5D" w:rsidRPr="00D41579">
        <w:rPr>
          <w:rFonts w:ascii="TH SarabunPSK" w:hAnsi="TH SarabunPSK" w:cs="TH SarabunPSK" w:hint="cs"/>
          <w:cs/>
        </w:rPr>
        <w:t>๘</w:t>
      </w:r>
      <w:r w:rsidR="00B34DDE" w:rsidRPr="00D41579">
        <w:rPr>
          <w:rFonts w:ascii="TH SarabunPSK" w:hAnsi="TH SarabunPSK" w:cs="TH SarabunPSK"/>
          <w:cs/>
        </w:rPr>
        <w:t xml:space="preserve"> กันยายน </w:t>
      </w:r>
      <w:r w:rsidR="003B2DE7" w:rsidRPr="00D41579">
        <w:rPr>
          <w:rFonts w:ascii="TH SarabunPSK" w:hAnsi="TH SarabunPSK" w:cs="TH SarabunPSK" w:hint="cs"/>
          <w:cs/>
        </w:rPr>
        <w:t>๒๕๕๔</w:t>
      </w:r>
      <w:r w:rsidRPr="00D41579">
        <w:rPr>
          <w:rFonts w:ascii="TH SarabunPSK" w:hAnsi="TH SarabunPSK" w:cs="TH SarabunPSK"/>
          <w:cs/>
        </w:rPr>
        <w:t xml:space="preserve">  เห็นชอบให้</w:t>
      </w:r>
      <w:r w:rsidRPr="00D41579">
        <w:rPr>
          <w:rFonts w:ascii="TH SarabunPSK" w:hAnsi="TH SarabunPSK" w:cs="TH SarabunPSK" w:hint="cs"/>
          <w:cs/>
        </w:rPr>
        <w:t>องค์การบริหารส่วนตำบล</w:t>
      </w:r>
      <w:r w:rsidR="00A550CA" w:rsidRPr="00D41579">
        <w:rPr>
          <w:rFonts w:ascii="TH SarabunPSK" w:hAnsi="TH SarabunPSK" w:cs="TH SarabunPSK" w:hint="cs"/>
          <w:cs/>
        </w:rPr>
        <w:t xml:space="preserve">เพ็กใหญ่ </w:t>
      </w:r>
      <w:r w:rsidRPr="00D41579">
        <w:rPr>
          <w:rFonts w:ascii="TH SarabunPSK" w:hAnsi="TH SarabunPSK" w:cs="TH SarabunPSK"/>
          <w:cs/>
        </w:rPr>
        <w:t xml:space="preserve"> กำหนดตำแหน่งพนักงาน</w:t>
      </w:r>
      <w:r w:rsidRPr="00D41579">
        <w:rPr>
          <w:rFonts w:ascii="TH SarabunPSK" w:hAnsi="TH SarabunPSK" w:cs="TH SarabunPSK" w:hint="cs"/>
          <w:cs/>
        </w:rPr>
        <w:t>ส่วนตำบล</w:t>
      </w:r>
      <w:r w:rsidR="00B34DDE" w:rsidRPr="00D41579">
        <w:rPr>
          <w:rFonts w:ascii="TH SarabunPSK" w:hAnsi="TH SarabunPSK" w:cs="TH SarabunPSK"/>
          <w:cs/>
        </w:rPr>
        <w:t>และลูกจ้างประจำ ต</w:t>
      </w:r>
      <w:r w:rsidRPr="00D41579">
        <w:rPr>
          <w:rFonts w:ascii="TH SarabunPSK" w:hAnsi="TH SarabunPSK" w:cs="TH SarabunPSK"/>
          <w:cs/>
        </w:rPr>
        <w:t>ามกรอบแผนอัตรากำลังพนักงาน</w:t>
      </w:r>
      <w:r w:rsidRPr="00D41579">
        <w:rPr>
          <w:rFonts w:ascii="TH SarabunPSK" w:hAnsi="TH SarabunPSK" w:cs="TH SarabunPSK" w:hint="cs"/>
          <w:cs/>
        </w:rPr>
        <w:t>ส่วนตำบล</w:t>
      </w:r>
      <w:r w:rsidR="00A550CA" w:rsidRPr="00D41579">
        <w:rPr>
          <w:rFonts w:ascii="TH SarabunPSK" w:hAnsi="TH SarabunPSK" w:cs="TH SarabunPSK" w:hint="cs"/>
          <w:cs/>
        </w:rPr>
        <w:t xml:space="preserve"> </w:t>
      </w:r>
      <w:r w:rsidR="00B34DDE" w:rsidRPr="00D41579">
        <w:rPr>
          <w:rFonts w:ascii="TH SarabunPSK" w:hAnsi="TH SarabunPSK" w:cs="TH SarabunPSK"/>
          <w:cs/>
        </w:rPr>
        <w:t xml:space="preserve"> </w:t>
      </w:r>
      <w:r w:rsidR="00026FE2" w:rsidRPr="00D41579">
        <w:rPr>
          <w:rFonts w:ascii="TH SarabunPSK" w:hAnsi="TH SarabunPSK" w:cs="TH SarabunPSK" w:hint="cs"/>
          <w:cs/>
        </w:rPr>
        <w:t>๓</w:t>
      </w:r>
      <w:r w:rsidR="00B34DDE" w:rsidRPr="00D41579">
        <w:rPr>
          <w:rFonts w:ascii="TH SarabunPSK" w:hAnsi="TH SarabunPSK" w:cs="TH SarabunPSK"/>
        </w:rPr>
        <w:t xml:space="preserve"> </w:t>
      </w:r>
      <w:r w:rsidR="00A550CA" w:rsidRPr="00D41579">
        <w:rPr>
          <w:rFonts w:ascii="TH SarabunPSK" w:hAnsi="TH SarabunPSK" w:cs="TH SarabunPSK"/>
        </w:rPr>
        <w:t xml:space="preserve"> </w:t>
      </w:r>
      <w:r w:rsidR="00B34DDE" w:rsidRPr="00D41579">
        <w:rPr>
          <w:rFonts w:ascii="TH SarabunPSK" w:hAnsi="TH SarabunPSK" w:cs="TH SarabunPSK"/>
          <w:cs/>
        </w:rPr>
        <w:t xml:space="preserve">ปี ประจำปีงบประมาณ พ.ศ. </w:t>
      </w:r>
      <w:r w:rsidR="00884DC0" w:rsidRPr="00D41579">
        <w:rPr>
          <w:rFonts w:ascii="TH SarabunPSK" w:hAnsi="TH SarabunPSK" w:cs="TH SarabunPSK" w:hint="cs"/>
          <w:cs/>
        </w:rPr>
        <w:t>๒๕๕๕</w:t>
      </w:r>
      <w:r w:rsidR="00772D5D" w:rsidRPr="00D41579">
        <w:rPr>
          <w:rFonts w:ascii="TH SarabunPSK" w:hAnsi="TH SarabunPSK" w:cs="TH SarabunPSK" w:hint="cs"/>
          <w:cs/>
        </w:rPr>
        <w:t xml:space="preserve"> </w:t>
      </w:r>
      <w:r w:rsidR="00884DC0" w:rsidRPr="00D41579">
        <w:rPr>
          <w:rFonts w:ascii="TH SarabunPSK" w:hAnsi="TH SarabunPSK" w:cs="TH SarabunPSK"/>
        </w:rPr>
        <w:t>-</w:t>
      </w:r>
      <w:r w:rsidR="00772D5D" w:rsidRPr="00D41579">
        <w:rPr>
          <w:rFonts w:ascii="TH SarabunPSK" w:hAnsi="TH SarabunPSK" w:cs="TH SarabunPSK"/>
        </w:rPr>
        <w:t xml:space="preserve"> </w:t>
      </w:r>
      <w:r w:rsidR="00884DC0" w:rsidRPr="00D41579">
        <w:rPr>
          <w:rFonts w:ascii="TH SarabunPSK" w:hAnsi="TH SarabunPSK" w:cs="TH SarabunPSK" w:hint="cs"/>
          <w:cs/>
        </w:rPr>
        <w:t>๒๕๕๗</w:t>
      </w:r>
      <w:r w:rsidR="00B34DDE" w:rsidRPr="00D41579">
        <w:rPr>
          <w:rFonts w:ascii="TH SarabunPSK" w:hAnsi="TH SarabunPSK" w:cs="TH SarabunPSK"/>
          <w:cs/>
        </w:rPr>
        <w:t xml:space="preserve">   ซึ่งแจ้งให้</w:t>
      </w:r>
      <w:r w:rsidR="00772D5D" w:rsidRPr="00D41579">
        <w:rPr>
          <w:rFonts w:ascii="TH SarabunPSK" w:hAnsi="TH SarabunPSK" w:cs="TH SarabunPSK" w:hint="cs"/>
          <w:cs/>
        </w:rPr>
        <w:t>องค์การบริหารส่วนตำบล</w:t>
      </w:r>
      <w:r w:rsidR="00B34DDE" w:rsidRPr="00D41579">
        <w:rPr>
          <w:rFonts w:ascii="TH SarabunPSK" w:hAnsi="TH SarabunPSK" w:cs="TH SarabunPSK"/>
          <w:cs/>
        </w:rPr>
        <w:t xml:space="preserve">ทราบแล้ว ตามหนังสือจังหวัดขอนแก่น  ที่ ขก </w:t>
      </w:r>
      <w:r w:rsidR="00884DC0" w:rsidRPr="00D41579">
        <w:rPr>
          <w:rFonts w:ascii="TH SarabunPSK" w:hAnsi="TH SarabunPSK" w:cs="TH SarabunPSK" w:hint="cs"/>
          <w:cs/>
        </w:rPr>
        <w:t>๐๐๓๗.๒</w:t>
      </w:r>
      <w:r w:rsidR="00B34DDE" w:rsidRPr="00D41579">
        <w:rPr>
          <w:rFonts w:ascii="TH SarabunPSK" w:hAnsi="TH SarabunPSK" w:cs="TH SarabunPSK"/>
          <w:cs/>
        </w:rPr>
        <w:t>/</w:t>
      </w:r>
      <w:r w:rsidR="00772D5D" w:rsidRPr="00D41579">
        <w:rPr>
          <w:rFonts w:ascii="TH SarabunPSK" w:hAnsi="TH SarabunPSK" w:cs="TH SarabunPSK" w:hint="cs"/>
          <w:cs/>
        </w:rPr>
        <w:t xml:space="preserve">๑๕๘๕  </w:t>
      </w:r>
      <w:r w:rsidR="00B34DDE" w:rsidRPr="00D41579">
        <w:rPr>
          <w:rFonts w:ascii="TH SarabunPSK" w:hAnsi="TH SarabunPSK" w:cs="TH SarabunPSK"/>
          <w:cs/>
        </w:rPr>
        <w:t>ลงวันที่</w:t>
      </w:r>
      <w:r w:rsidR="00A550CA" w:rsidRPr="00D41579">
        <w:rPr>
          <w:rFonts w:ascii="TH SarabunPSK" w:hAnsi="TH SarabunPSK" w:cs="TH SarabunPSK" w:hint="cs"/>
          <w:cs/>
        </w:rPr>
        <w:t xml:space="preserve"> </w:t>
      </w:r>
      <w:r w:rsidR="00772D5D" w:rsidRPr="00D41579">
        <w:rPr>
          <w:rFonts w:ascii="TH SarabunPSK" w:hAnsi="TH SarabunPSK" w:cs="TH SarabunPSK" w:hint="cs"/>
          <w:cs/>
        </w:rPr>
        <w:t xml:space="preserve"> ๒๗  ตุลาคม</w:t>
      </w:r>
      <w:r w:rsidR="00A550CA" w:rsidRPr="00D41579">
        <w:rPr>
          <w:rFonts w:ascii="TH SarabunPSK" w:hAnsi="TH SarabunPSK" w:cs="TH SarabunPSK" w:hint="cs"/>
          <w:cs/>
        </w:rPr>
        <w:t xml:space="preserve">  ๒๕๕๔ </w:t>
      </w:r>
      <w:r w:rsidR="00B34DDE" w:rsidRPr="00D41579">
        <w:rPr>
          <w:rFonts w:ascii="TH SarabunPSK" w:hAnsi="TH SarabunPSK" w:cs="TH SarabunPSK"/>
          <w:cs/>
        </w:rPr>
        <w:t xml:space="preserve">     </w:t>
      </w:r>
    </w:p>
    <w:p w:rsidR="00FA493C" w:rsidRPr="00B80D53" w:rsidRDefault="00FA493C" w:rsidP="00B34DDE">
      <w:pPr>
        <w:rPr>
          <w:rFonts w:ascii="TH SarabunPSK" w:hAnsi="TH SarabunPSK" w:cs="TH SarabunPSK"/>
          <w:sz w:val="16"/>
          <w:szCs w:val="16"/>
        </w:rPr>
      </w:pPr>
    </w:p>
    <w:p w:rsidR="00B34DDE" w:rsidRPr="00B80D53" w:rsidRDefault="00B34DDE" w:rsidP="00D56F96">
      <w:pPr>
        <w:ind w:right="-144"/>
        <w:jc w:val="both"/>
        <w:rPr>
          <w:rFonts w:ascii="TH SarabunPSK" w:hAnsi="TH SarabunPSK" w:cs="TH SarabunPSK"/>
        </w:rPr>
      </w:pPr>
      <w:r w:rsidRPr="00B80D53">
        <w:rPr>
          <w:rFonts w:ascii="TH SarabunPSK" w:hAnsi="TH SarabunPSK" w:cs="TH SarabunPSK"/>
          <w:cs/>
        </w:rPr>
        <w:tab/>
      </w:r>
      <w:r w:rsidRPr="00B80D53">
        <w:rPr>
          <w:rFonts w:ascii="TH SarabunPSK" w:hAnsi="TH SarabunPSK" w:cs="TH SarabunPSK"/>
          <w:cs/>
        </w:rPr>
        <w:tab/>
        <w:t>อาศัยอำนาจตามความในมาตรา</w:t>
      </w:r>
      <w:r w:rsidR="00D56F96" w:rsidRPr="00B80D53">
        <w:rPr>
          <w:rFonts w:ascii="TH SarabunPSK" w:hAnsi="TH SarabunPSK" w:cs="TH SarabunPSK" w:hint="cs"/>
          <w:cs/>
        </w:rPr>
        <w:t xml:space="preserve"> </w:t>
      </w:r>
      <w:r w:rsidR="00884DC0" w:rsidRPr="00B80D53">
        <w:rPr>
          <w:rFonts w:ascii="TH SarabunPSK" w:hAnsi="TH SarabunPSK" w:cs="TH SarabunPSK" w:hint="cs"/>
          <w:cs/>
        </w:rPr>
        <w:t>๒</w:t>
      </w:r>
      <w:r w:rsidR="00487286" w:rsidRPr="00B80D53">
        <w:rPr>
          <w:rFonts w:ascii="TH SarabunPSK" w:hAnsi="TH SarabunPSK" w:cs="TH SarabunPSK" w:hint="cs"/>
          <w:cs/>
        </w:rPr>
        <w:t>๕</w:t>
      </w:r>
      <w:r w:rsidRPr="00B80D53">
        <w:rPr>
          <w:rFonts w:ascii="TH SarabunPSK" w:hAnsi="TH SarabunPSK" w:cs="TH SarabunPSK"/>
          <w:cs/>
        </w:rPr>
        <w:t xml:space="preserve"> วรรคท้ายประกอบกับมาตรา </w:t>
      </w:r>
      <w:r w:rsidR="00884DC0" w:rsidRPr="00B80D53">
        <w:rPr>
          <w:rFonts w:ascii="TH SarabunPSK" w:hAnsi="TH SarabunPSK" w:cs="TH SarabunPSK" w:hint="cs"/>
          <w:cs/>
        </w:rPr>
        <w:t>๑๕</w:t>
      </w:r>
      <w:r w:rsidRPr="00B80D53">
        <w:rPr>
          <w:rFonts w:ascii="TH SarabunPSK" w:hAnsi="TH SarabunPSK" w:cs="TH SarabunPSK"/>
          <w:cs/>
        </w:rPr>
        <w:t xml:space="preserve"> แห่ง</w:t>
      </w:r>
      <w:r w:rsidR="00D56F96" w:rsidRPr="00B80D53">
        <w:rPr>
          <w:rFonts w:ascii="TH SarabunPSK" w:hAnsi="TH SarabunPSK" w:cs="TH SarabunPSK" w:hint="cs"/>
          <w:cs/>
        </w:rPr>
        <w:t>พ</w:t>
      </w:r>
      <w:r w:rsidRPr="00B80D53">
        <w:rPr>
          <w:rFonts w:ascii="TH SarabunPSK" w:hAnsi="TH SarabunPSK" w:cs="TH SarabunPSK"/>
          <w:cs/>
        </w:rPr>
        <w:t xml:space="preserve">ระราชบัญญัติระเบียบบริหารงานบุคคลส่วนท้องถิ่น พ.ศ. </w:t>
      </w:r>
      <w:r w:rsidR="00D56F96" w:rsidRPr="00B80D53">
        <w:rPr>
          <w:rFonts w:ascii="TH SarabunPSK" w:hAnsi="TH SarabunPSK" w:cs="TH SarabunPSK" w:hint="cs"/>
          <w:cs/>
        </w:rPr>
        <w:t xml:space="preserve"> </w:t>
      </w:r>
      <w:r w:rsidR="00884DC0" w:rsidRPr="00B80D53">
        <w:rPr>
          <w:rFonts w:ascii="TH SarabunPSK" w:hAnsi="TH SarabunPSK" w:cs="TH SarabunPSK" w:hint="cs"/>
          <w:cs/>
        </w:rPr>
        <w:t>๒๕๔๒</w:t>
      </w:r>
      <w:r w:rsidRPr="00B80D53">
        <w:rPr>
          <w:rFonts w:ascii="TH SarabunPSK" w:hAnsi="TH SarabunPSK" w:cs="TH SarabunPSK"/>
          <w:cs/>
        </w:rPr>
        <w:t xml:space="preserve">  ข้อ </w:t>
      </w:r>
      <w:r w:rsidR="00D56F96" w:rsidRPr="00B80D53">
        <w:rPr>
          <w:rFonts w:ascii="TH SarabunPSK" w:hAnsi="TH SarabunPSK" w:cs="TH SarabunPSK" w:hint="cs"/>
          <w:cs/>
        </w:rPr>
        <w:t xml:space="preserve"> </w:t>
      </w:r>
      <w:r w:rsidR="00884DC0" w:rsidRPr="00B80D53">
        <w:rPr>
          <w:rFonts w:ascii="TH SarabunPSK" w:hAnsi="TH SarabunPSK" w:cs="TH SarabunPSK" w:hint="cs"/>
          <w:cs/>
        </w:rPr>
        <w:t>๑</w:t>
      </w:r>
      <w:r w:rsidR="00214671" w:rsidRPr="00B80D53">
        <w:rPr>
          <w:rFonts w:ascii="TH SarabunPSK" w:hAnsi="TH SarabunPSK" w:cs="TH SarabunPSK" w:hint="cs"/>
          <w:cs/>
        </w:rPr>
        <w:t>๓</w:t>
      </w:r>
      <w:r w:rsidR="00D56F96" w:rsidRPr="00B80D53">
        <w:rPr>
          <w:rFonts w:ascii="TH SarabunPSK" w:hAnsi="TH SarabunPSK" w:cs="TH SarabunPSK" w:hint="cs"/>
          <w:cs/>
        </w:rPr>
        <w:t xml:space="preserve"> </w:t>
      </w:r>
      <w:r w:rsidRPr="00B80D53">
        <w:rPr>
          <w:rFonts w:ascii="TH SarabunPSK" w:hAnsi="TH SarabunPSK" w:cs="TH SarabunPSK"/>
        </w:rPr>
        <w:t xml:space="preserve"> </w:t>
      </w:r>
      <w:r w:rsidRPr="00B80D53">
        <w:rPr>
          <w:rFonts w:ascii="TH SarabunPSK" w:hAnsi="TH SarabunPSK" w:cs="TH SarabunPSK"/>
          <w:cs/>
        </w:rPr>
        <w:t>และข้อ</w:t>
      </w:r>
      <w:r w:rsidR="00D56F96" w:rsidRPr="00B80D53">
        <w:rPr>
          <w:rFonts w:ascii="TH SarabunPSK" w:hAnsi="TH SarabunPSK" w:cs="TH SarabunPSK" w:hint="cs"/>
          <w:cs/>
        </w:rPr>
        <w:t xml:space="preserve"> </w:t>
      </w:r>
      <w:r w:rsidRPr="00B80D53">
        <w:rPr>
          <w:rFonts w:ascii="TH SarabunPSK" w:hAnsi="TH SarabunPSK" w:cs="TH SarabunPSK"/>
          <w:cs/>
        </w:rPr>
        <w:t xml:space="preserve"> </w:t>
      </w:r>
      <w:r w:rsidR="00214671" w:rsidRPr="00B80D53">
        <w:rPr>
          <w:rFonts w:ascii="TH SarabunPSK" w:hAnsi="TH SarabunPSK" w:cs="TH SarabunPSK" w:hint="cs"/>
          <w:cs/>
        </w:rPr>
        <w:t>๒๐</w:t>
      </w:r>
      <w:r w:rsidRPr="00B80D53">
        <w:rPr>
          <w:rFonts w:ascii="TH SarabunPSK" w:hAnsi="TH SarabunPSK" w:cs="TH SarabunPSK"/>
        </w:rPr>
        <w:t xml:space="preserve"> </w:t>
      </w:r>
      <w:r w:rsidR="00D56F96" w:rsidRPr="00B80D53">
        <w:rPr>
          <w:rFonts w:ascii="TH SarabunPSK" w:hAnsi="TH SarabunPSK" w:cs="TH SarabunPSK"/>
        </w:rPr>
        <w:t xml:space="preserve">  </w:t>
      </w:r>
      <w:r w:rsidRPr="00B80D53">
        <w:rPr>
          <w:rFonts w:ascii="TH SarabunPSK" w:hAnsi="TH SarabunPSK" w:cs="TH SarabunPSK"/>
          <w:cs/>
        </w:rPr>
        <w:t xml:space="preserve"> แห่งประกาศหลักเกณฑ์และเงื่อนไขเกี</w:t>
      </w:r>
      <w:r w:rsidR="009D6139" w:rsidRPr="00B80D53">
        <w:rPr>
          <w:rFonts w:ascii="TH SarabunPSK" w:hAnsi="TH SarabunPSK" w:cs="TH SarabunPSK"/>
          <w:cs/>
        </w:rPr>
        <w:t>่ยวกับการบริหารงานบุคคลของ</w:t>
      </w:r>
      <w:r w:rsidR="009D6139" w:rsidRPr="00B80D53">
        <w:rPr>
          <w:rFonts w:ascii="TH SarabunPSK" w:hAnsi="TH SarabunPSK" w:cs="TH SarabunPSK" w:hint="cs"/>
          <w:cs/>
        </w:rPr>
        <w:t>องค์การบริหารส่วนตำบล</w:t>
      </w:r>
      <w:r w:rsidRPr="00B80D53">
        <w:rPr>
          <w:rFonts w:ascii="TH SarabunPSK" w:hAnsi="TH SarabunPSK" w:cs="TH SarabunPSK"/>
          <w:cs/>
        </w:rPr>
        <w:t xml:space="preserve">  ลงวันที่  </w:t>
      </w:r>
      <w:r w:rsidR="003B6ABD" w:rsidRPr="00B80D53">
        <w:rPr>
          <w:rFonts w:ascii="TH SarabunPSK" w:hAnsi="TH SarabunPSK" w:cs="TH SarabunPSK" w:hint="cs"/>
          <w:cs/>
        </w:rPr>
        <w:t>๑๑</w:t>
      </w:r>
      <w:r w:rsidRPr="00B80D53">
        <w:rPr>
          <w:rFonts w:ascii="TH SarabunPSK" w:hAnsi="TH SarabunPSK" w:cs="TH SarabunPSK"/>
          <w:cs/>
        </w:rPr>
        <w:t xml:space="preserve">  พฤศจิกายน พ.ศ. </w:t>
      </w:r>
      <w:r w:rsidR="00884DC0" w:rsidRPr="00B80D53">
        <w:rPr>
          <w:rFonts w:ascii="TH SarabunPSK" w:hAnsi="TH SarabunPSK" w:cs="TH SarabunPSK" w:hint="cs"/>
          <w:cs/>
        </w:rPr>
        <w:t>๒๕๔๕</w:t>
      </w:r>
      <w:r w:rsidRPr="00B80D53">
        <w:rPr>
          <w:rFonts w:ascii="TH SarabunPSK" w:hAnsi="TH SarabunPSK" w:cs="TH SarabunPSK"/>
          <w:cs/>
        </w:rPr>
        <w:t xml:space="preserve"> และแก้ไขเพิ่มเติม</w:t>
      </w:r>
      <w:r w:rsidRPr="00B80D53">
        <w:rPr>
          <w:rFonts w:ascii="TH SarabunPSK" w:hAnsi="TH SarabunPSK" w:cs="TH SarabunPSK"/>
        </w:rPr>
        <w:t xml:space="preserve">  </w:t>
      </w:r>
      <w:r w:rsidR="009D6139" w:rsidRPr="00B80D53">
        <w:rPr>
          <w:rFonts w:ascii="TH SarabunPSK" w:hAnsi="TH SarabunPSK" w:cs="TH SarabunPSK" w:hint="cs"/>
          <w:cs/>
        </w:rPr>
        <w:t>องค์การบริหารส่วนตำบล</w:t>
      </w:r>
      <w:r w:rsidR="00A550CA" w:rsidRPr="00B80D53">
        <w:rPr>
          <w:rFonts w:ascii="TH SarabunPSK" w:hAnsi="TH SarabunPSK" w:cs="TH SarabunPSK" w:hint="cs"/>
          <w:cs/>
        </w:rPr>
        <w:t xml:space="preserve">เพ็กใหญ่  </w:t>
      </w:r>
      <w:r w:rsidRPr="00B80D53">
        <w:rPr>
          <w:rFonts w:ascii="TH SarabunPSK" w:hAnsi="TH SarabunPSK" w:cs="TH SarabunPSK"/>
          <w:cs/>
        </w:rPr>
        <w:t>จึ</w:t>
      </w:r>
      <w:r w:rsidR="009D6139" w:rsidRPr="00B80D53">
        <w:rPr>
          <w:rFonts w:ascii="TH SarabunPSK" w:hAnsi="TH SarabunPSK" w:cs="TH SarabunPSK"/>
          <w:cs/>
        </w:rPr>
        <w:t>งประกาศกำหนดตำแหน่งพนักงาน</w:t>
      </w:r>
      <w:r w:rsidR="009D6139" w:rsidRPr="00B80D53">
        <w:rPr>
          <w:rFonts w:ascii="TH SarabunPSK" w:hAnsi="TH SarabunPSK" w:cs="TH SarabunPSK" w:hint="cs"/>
          <w:cs/>
        </w:rPr>
        <w:t>ส่วนตำบล</w:t>
      </w:r>
      <w:r w:rsidR="00A550CA" w:rsidRPr="00B80D53">
        <w:rPr>
          <w:rFonts w:ascii="TH SarabunPSK" w:hAnsi="TH SarabunPSK" w:cs="TH SarabunPSK" w:hint="cs"/>
          <w:cs/>
        </w:rPr>
        <w:t xml:space="preserve"> </w:t>
      </w:r>
      <w:r w:rsidRPr="00B80D53">
        <w:rPr>
          <w:rFonts w:ascii="TH SarabunPSK" w:hAnsi="TH SarabunPSK" w:cs="TH SarabunPSK"/>
          <w:cs/>
        </w:rPr>
        <w:t xml:space="preserve"> ดังต่อไปนี้</w:t>
      </w:r>
    </w:p>
    <w:p w:rsidR="00BE36E8" w:rsidRPr="00B80D53" w:rsidRDefault="00BE36E8" w:rsidP="007134C5">
      <w:pPr>
        <w:jc w:val="thaiDistribute"/>
        <w:rPr>
          <w:rFonts w:ascii="TH SarabunPSK" w:hAnsi="TH SarabunPSK" w:cs="TH SarabunPSK" w:hint="cs"/>
          <w:snapToGrid w:val="0"/>
          <w:color w:val="000000"/>
          <w:sz w:val="16"/>
          <w:szCs w:val="16"/>
        </w:rPr>
      </w:pP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713"/>
        <w:gridCol w:w="1641"/>
        <w:gridCol w:w="1093"/>
        <w:gridCol w:w="1293"/>
        <w:gridCol w:w="1350"/>
      </w:tblGrid>
      <w:tr w:rsidR="00F1723F" w:rsidRPr="00B80D53" w:rsidTr="008E304D">
        <w:tc>
          <w:tcPr>
            <w:tcW w:w="720" w:type="dxa"/>
            <w:vAlign w:val="center"/>
          </w:tcPr>
          <w:p w:rsidR="00F1723F" w:rsidRPr="00B80D53" w:rsidRDefault="00F1723F" w:rsidP="00AE71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41" w:name="OLE_LINK35"/>
            <w:bookmarkStart w:id="42" w:name="OLE_LINK36"/>
            <w:r w:rsidRPr="00B80D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713" w:type="dxa"/>
            <w:vAlign w:val="center"/>
          </w:tcPr>
          <w:p w:rsidR="00F1723F" w:rsidRPr="00B80D53" w:rsidRDefault="00F1723F" w:rsidP="00AE71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80D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1641" w:type="dxa"/>
            <w:vAlign w:val="center"/>
          </w:tcPr>
          <w:p w:rsidR="00F1723F" w:rsidRPr="00B80D53" w:rsidRDefault="00F1723F" w:rsidP="00AE71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ตำแหน่งเลขที่</w:t>
            </w:r>
          </w:p>
        </w:tc>
        <w:tc>
          <w:tcPr>
            <w:tcW w:w="1093" w:type="dxa"/>
            <w:vAlign w:val="center"/>
          </w:tcPr>
          <w:p w:rsidR="00F1723F" w:rsidRPr="00B80D53" w:rsidRDefault="00F1723F" w:rsidP="00AE71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80D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</w:t>
            </w:r>
          </w:p>
        </w:tc>
        <w:tc>
          <w:tcPr>
            <w:tcW w:w="1293" w:type="dxa"/>
            <w:vAlign w:val="center"/>
          </w:tcPr>
          <w:p w:rsidR="00F1723F" w:rsidRPr="00B80D53" w:rsidRDefault="00F1723F" w:rsidP="00AE71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80D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50" w:type="dxa"/>
            <w:vAlign w:val="center"/>
          </w:tcPr>
          <w:p w:rsidR="00F1723F" w:rsidRPr="00B80D53" w:rsidRDefault="00F1723F" w:rsidP="00AE71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80D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bookmarkEnd w:id="41"/>
      <w:bookmarkEnd w:id="42"/>
      <w:tr w:rsidR="00F1723F" w:rsidRPr="00B80D53" w:rsidTr="008E3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23F" w:rsidRPr="00B80D53" w:rsidRDefault="00542353" w:rsidP="00F1723F">
            <w:pPr>
              <w:ind w:left="-362" w:firstLine="362"/>
              <w:jc w:val="center"/>
              <w:rPr>
                <w:rFonts w:ascii="TH SarabunPSK" w:hAnsi="TH SarabunPSK" w:cs="TH SarabunPSK"/>
                <w:noProof w:val="0"/>
                <w:color w:val="00000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  <w:t>๑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3F" w:rsidRPr="00B80D53" w:rsidRDefault="00F1723F" w:rsidP="00785B6D">
            <w:pPr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/>
                <w:noProof w:val="0"/>
                <w:sz w:val="28"/>
                <w:szCs w:val="28"/>
                <w:cs/>
              </w:rPr>
              <w:t>ป</w:t>
            </w:r>
            <w:r w:rsidR="00103C3F" w:rsidRPr="00B80D53">
              <w:rPr>
                <w:rFonts w:ascii="TH SarabunPSK" w:hAnsi="TH SarabunPSK" w:cs="TH SarabunPSK"/>
                <w:noProof w:val="0"/>
                <w:sz w:val="28"/>
                <w:szCs w:val="28"/>
                <w:cs/>
              </w:rPr>
              <w:t>ลัด</w:t>
            </w:r>
            <w:r w:rsidR="00103C3F"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 xml:space="preserve"> อบต.</w:t>
            </w:r>
            <w:r w:rsidR="00542353"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 xml:space="preserve"> </w:t>
            </w:r>
            <w:r w:rsidRPr="00B80D53">
              <w:rPr>
                <w:rFonts w:ascii="TH SarabunPSK" w:hAnsi="TH SarabunPSK" w:cs="TH SarabunPSK"/>
                <w:noProof w:val="0"/>
                <w:sz w:val="28"/>
                <w:szCs w:val="28"/>
                <w:cs/>
              </w:rPr>
              <w:t>(น</w:t>
            </w:r>
            <w:r w:rsidR="00103C3F"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ักบริหารงาน อบต.</w:t>
            </w:r>
            <w:r w:rsidRPr="00B80D53">
              <w:rPr>
                <w:rFonts w:ascii="TH SarabunPSK" w:hAnsi="TH SarabunPSK" w:cs="TH SarabunPSK"/>
                <w:noProof w:val="0"/>
                <w:sz w:val="28"/>
                <w:szCs w:val="28"/>
              </w:rPr>
              <w:t>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23F" w:rsidRPr="00B80D53" w:rsidRDefault="00542353" w:rsidP="00F1723F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๐๐-๐๑๐๑-๐๐๑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23F" w:rsidRPr="00B80D53" w:rsidRDefault="00542353" w:rsidP="00F1723F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๗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23F" w:rsidRPr="00B80D53" w:rsidRDefault="00542353" w:rsidP="00F1723F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๑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23F" w:rsidRPr="00B80D53" w:rsidRDefault="00F1723F" w:rsidP="00F1723F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</w:p>
        </w:tc>
      </w:tr>
      <w:tr w:rsidR="00F1723F" w:rsidRPr="00B80D53" w:rsidTr="008E3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23F" w:rsidRPr="00B80D53" w:rsidRDefault="00542353" w:rsidP="00F1723F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  <w:t>๒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3F" w:rsidRPr="00B80D53" w:rsidRDefault="00103C3F" w:rsidP="00785B6D">
            <w:pPr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/>
                <w:noProof w:val="0"/>
                <w:sz w:val="28"/>
                <w:szCs w:val="28"/>
                <w:cs/>
              </w:rPr>
              <w:t>รองปลัด</w:t>
            </w: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 xml:space="preserve"> อบต.</w:t>
            </w:r>
            <w:r w:rsidR="00542353"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 xml:space="preserve"> </w:t>
            </w:r>
            <w:r w:rsidR="00F1723F" w:rsidRPr="00B80D53">
              <w:rPr>
                <w:rFonts w:ascii="TH SarabunPSK" w:hAnsi="TH SarabunPSK" w:cs="TH SarabunPSK"/>
                <w:noProof w:val="0"/>
                <w:sz w:val="28"/>
                <w:szCs w:val="28"/>
                <w:cs/>
              </w:rPr>
              <w:t>(น</w:t>
            </w:r>
            <w:r w:rsidR="00542353"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ักบริหารงาน</w:t>
            </w: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 xml:space="preserve"> อบต.</w:t>
            </w:r>
            <w:r w:rsidR="00F1723F" w:rsidRPr="00B80D53">
              <w:rPr>
                <w:rFonts w:ascii="TH SarabunPSK" w:hAnsi="TH SarabunPSK" w:cs="TH SarabunPSK"/>
                <w:noProof w:val="0"/>
                <w:sz w:val="28"/>
                <w:szCs w:val="28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23F" w:rsidRPr="00B80D53" w:rsidRDefault="00542353" w:rsidP="00F1723F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๐๐-๐๑๐๑-๐๐๒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23F" w:rsidRPr="00B80D53" w:rsidRDefault="00542353" w:rsidP="00F1723F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๖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23F" w:rsidRPr="00B80D53" w:rsidRDefault="00542353" w:rsidP="00F1723F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23F" w:rsidRPr="00B80D53" w:rsidRDefault="00F1723F" w:rsidP="00F1723F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</w:p>
        </w:tc>
      </w:tr>
      <w:tr w:rsidR="00F1723F" w:rsidRPr="00B80D53" w:rsidTr="008E3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23F" w:rsidRPr="00B80D53" w:rsidRDefault="00F1723F" w:rsidP="00F1723F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3F" w:rsidRPr="00B80D53" w:rsidRDefault="00103C3F" w:rsidP="00F1723F">
            <w:pPr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สำนัก</w:t>
            </w:r>
            <w:r w:rsidRPr="00B80D5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งาน</w:t>
            </w:r>
            <w:r w:rsidRPr="00B80D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ปลัด</w:t>
            </w:r>
            <w:r w:rsidRPr="00B80D5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องค์การบริหารส่วนตำบล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23F" w:rsidRPr="00B80D53" w:rsidRDefault="00F1723F" w:rsidP="00F1723F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23F" w:rsidRPr="00B80D53" w:rsidRDefault="00F1723F" w:rsidP="00F1723F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23F" w:rsidRPr="00B80D53" w:rsidRDefault="00F1723F" w:rsidP="00F1723F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23F" w:rsidRPr="00B80D53" w:rsidRDefault="00F1723F" w:rsidP="00F1723F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</w:p>
        </w:tc>
      </w:tr>
      <w:tr w:rsidR="00F1723F" w:rsidRPr="00B80D53" w:rsidTr="008E3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23F" w:rsidRPr="00B80D53" w:rsidRDefault="00542353" w:rsidP="00F1723F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  <w:t>๓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3F" w:rsidRPr="00B80D53" w:rsidRDefault="00103C3F" w:rsidP="00EA2010">
            <w:pPr>
              <w:rPr>
                <w:rFonts w:ascii="TH SarabunPSK" w:hAnsi="TH SarabunPSK" w:cs="TH SarabunPSK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sz w:val="28"/>
                <w:szCs w:val="28"/>
                <w:cs/>
              </w:rPr>
              <w:t>หน.สำนักงานปลัด อบต.</w:t>
            </w:r>
            <w:r w:rsidR="00F1723F" w:rsidRPr="00B80D53">
              <w:rPr>
                <w:rFonts w:ascii="TH SarabunPSK" w:hAnsi="TH SarabunPSK" w:cs="TH SarabunPSK"/>
                <w:noProof w:val="0"/>
                <w:sz w:val="28"/>
                <w:szCs w:val="28"/>
                <w:cs/>
              </w:rPr>
              <w:t xml:space="preserve"> </w:t>
            </w:r>
            <w:r w:rsidR="00DD41DB" w:rsidRPr="00B80D53">
              <w:rPr>
                <w:rFonts w:ascii="TH SarabunPSK" w:hAnsi="TH SarabunPSK" w:cs="TH SarabunPSK"/>
                <w:noProof w:val="0"/>
                <w:sz w:val="28"/>
                <w:szCs w:val="28"/>
                <w:cs/>
              </w:rPr>
              <w:t>(น</w:t>
            </w:r>
            <w:r w:rsidR="00542353"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ักบริหารงานทั่วไป)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23F" w:rsidRPr="00B80D53" w:rsidRDefault="00542353" w:rsidP="00F1723F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๐๑-๐๑๐๒-๐๐๑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23F" w:rsidRPr="00B80D53" w:rsidRDefault="00A550CA" w:rsidP="00F1723F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๗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23F" w:rsidRPr="00B80D53" w:rsidRDefault="00542353" w:rsidP="00F1723F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23F" w:rsidRPr="00B80D53" w:rsidRDefault="00F1723F" w:rsidP="00F1723F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</w:p>
        </w:tc>
      </w:tr>
      <w:tr w:rsidR="00F1723F" w:rsidRPr="00B80D53" w:rsidTr="008E3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23F" w:rsidRPr="00B80D53" w:rsidRDefault="00F1723F" w:rsidP="00F1723F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3F" w:rsidRPr="00B80D53" w:rsidRDefault="00542353" w:rsidP="00EA2010">
            <w:pPr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งาน</w:t>
            </w:r>
            <w:r w:rsidR="00103C3F" w:rsidRPr="00B80D53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นโยบายและแผน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23F" w:rsidRPr="00B80D53" w:rsidRDefault="00F1723F" w:rsidP="00F1723F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23F" w:rsidRPr="00B80D53" w:rsidRDefault="00F1723F" w:rsidP="00EA2010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23F" w:rsidRPr="00B80D53" w:rsidRDefault="00F1723F" w:rsidP="00F1723F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23F" w:rsidRPr="00B80D53" w:rsidRDefault="00F1723F" w:rsidP="00F1723F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</w:p>
        </w:tc>
      </w:tr>
      <w:tr w:rsidR="00F1723F" w:rsidRPr="00B80D53" w:rsidTr="008E3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23F" w:rsidRPr="00B80D53" w:rsidRDefault="00103C3F" w:rsidP="00F1723F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  <w:t>๔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3F" w:rsidRPr="00B80D53" w:rsidRDefault="00542353" w:rsidP="00F1723F">
            <w:pPr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เจ้าหน้าที่วิเคราะห์นโยบายและแผน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23F" w:rsidRPr="00B80D53" w:rsidRDefault="00F12ED2" w:rsidP="00F1723F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๐๑-๐๒๐๑</w:t>
            </w:r>
            <w:r w:rsidR="00542353" w:rsidRPr="00B80D53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-๐๐๑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23F" w:rsidRPr="00B80D53" w:rsidRDefault="00542353" w:rsidP="00F1723F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๓-๕/๖ว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23F" w:rsidRPr="00B80D53" w:rsidRDefault="00542353" w:rsidP="00F1723F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23F" w:rsidRPr="00B80D53" w:rsidRDefault="00F1723F" w:rsidP="00F1723F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</w:p>
        </w:tc>
      </w:tr>
      <w:tr w:rsidR="00542353" w:rsidRPr="00B80D53" w:rsidTr="008E3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53" w:rsidRPr="00B80D53" w:rsidRDefault="00542353" w:rsidP="008E304D">
            <w:pPr>
              <w:rPr>
                <w:rFonts w:ascii="TH SarabunPSK" w:hAnsi="TH SarabunPSK" w:cs="TH SarabunPSK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353" w:rsidRPr="00B80D53" w:rsidRDefault="00542353" w:rsidP="006D6E12">
            <w:pPr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งานบริหารทั่วไป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53" w:rsidRPr="00B80D53" w:rsidRDefault="00542353" w:rsidP="006D6E12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53" w:rsidRPr="00B80D53" w:rsidRDefault="00542353" w:rsidP="006D6E12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53" w:rsidRPr="00B80D53" w:rsidRDefault="00542353" w:rsidP="006D6E12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53" w:rsidRPr="00B80D53" w:rsidRDefault="00542353" w:rsidP="006D6E12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</w:p>
        </w:tc>
      </w:tr>
      <w:tr w:rsidR="002F2FFA" w:rsidRPr="00B80D53" w:rsidTr="008E3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FA" w:rsidRPr="00B80D53" w:rsidRDefault="002F2FFA" w:rsidP="006D6E12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  <w:t>๕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FA" w:rsidRPr="00B80D53" w:rsidRDefault="002F2FFA" w:rsidP="006D6E12">
            <w:pPr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 xml:space="preserve">พยาบาลวิชาชีพ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FA" w:rsidRPr="00B80D53" w:rsidRDefault="002F2FFA" w:rsidP="002F2FFA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๐๑-๐๔๑๓-๐๐๑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FA" w:rsidRPr="00B80D53" w:rsidRDefault="002F2FFA" w:rsidP="00DD035E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๓-๕/๖ว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FA" w:rsidRPr="00B80D53" w:rsidRDefault="002F2FFA" w:rsidP="00DD035E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FA" w:rsidRPr="00B80D53" w:rsidRDefault="002F2FFA" w:rsidP="006D6E12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</w:p>
        </w:tc>
      </w:tr>
      <w:tr w:rsidR="002F2FFA" w:rsidRPr="00B80D53" w:rsidTr="008E3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FA" w:rsidRPr="00B80D53" w:rsidRDefault="002F2FFA" w:rsidP="006D6E12">
            <w:pPr>
              <w:jc w:val="center"/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  <w:t>๖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FA" w:rsidRPr="00B80D53" w:rsidRDefault="002F2FFA" w:rsidP="00DD035E">
            <w:pPr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นักพัฒนาชุมชน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FA" w:rsidRPr="00B80D53" w:rsidRDefault="002F2FFA" w:rsidP="00DD035E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๐๑-๐๗๐๔-๐๐๑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FA" w:rsidRPr="00B80D53" w:rsidRDefault="002F2FFA" w:rsidP="00DD035E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๓-๕/๖ว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FA" w:rsidRPr="00B80D53" w:rsidRDefault="002F2FFA" w:rsidP="00DD035E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FA" w:rsidRPr="00B80D53" w:rsidRDefault="002F2FFA" w:rsidP="006D6E12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</w:p>
        </w:tc>
      </w:tr>
      <w:tr w:rsidR="002F2FFA" w:rsidRPr="00B80D53" w:rsidTr="008E3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FA" w:rsidRPr="00B80D53" w:rsidRDefault="002F2FFA" w:rsidP="006D6E12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๗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FA" w:rsidRPr="00B80D53" w:rsidRDefault="002F2FFA" w:rsidP="006D6E12">
            <w:pPr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นักวิชาการเกษตร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FA" w:rsidRPr="00B80D53" w:rsidRDefault="002F2FFA" w:rsidP="00DD035E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๐๑-๐๗๐๘-๐๐๑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FA" w:rsidRPr="00B80D53" w:rsidRDefault="002F2FFA" w:rsidP="00DD035E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๓-๕/๖ว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FA" w:rsidRPr="00B80D53" w:rsidRDefault="002F2FFA" w:rsidP="00DD035E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FA" w:rsidRPr="00B80D53" w:rsidRDefault="002F2FFA" w:rsidP="006D6E12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</w:p>
        </w:tc>
      </w:tr>
      <w:tr w:rsidR="002F2FFA" w:rsidRPr="00B80D53" w:rsidTr="008E3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FA" w:rsidRPr="00B80D53" w:rsidRDefault="002F2FFA" w:rsidP="006D6E12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  <w:t>๘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FA" w:rsidRPr="00B80D53" w:rsidRDefault="002F2FFA" w:rsidP="00DD035E">
            <w:pPr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เจ้าพนักงานธุรการ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FA" w:rsidRPr="00B80D53" w:rsidRDefault="002F2FFA" w:rsidP="00DD035E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๐๑-๐๒๑๒-๐๐๑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FA" w:rsidRPr="00B80D53" w:rsidRDefault="002F2FFA" w:rsidP="00DD035E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๒-๔/๕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FA" w:rsidRPr="00B80D53" w:rsidRDefault="002F2FFA" w:rsidP="00DD035E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FFA" w:rsidRPr="00B80D53" w:rsidRDefault="002F2FFA" w:rsidP="006D6E12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</w:p>
        </w:tc>
      </w:tr>
      <w:tr w:rsidR="00B80D53" w:rsidRPr="00B80D53" w:rsidTr="00B80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D53" w:rsidRPr="00B80D53" w:rsidRDefault="00B80D53" w:rsidP="00854996">
            <w:pPr>
              <w:jc w:val="center"/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  <w:t>๙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53" w:rsidRPr="00B80D53" w:rsidRDefault="00B80D53" w:rsidP="00854996">
            <w:pPr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เจ้าหน้าที่ธุรการ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D53" w:rsidRPr="00B80D53" w:rsidRDefault="00B80D53" w:rsidP="00854996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๐๑-๐๒๑๑-๐๐๑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D53" w:rsidRPr="00B80D53" w:rsidRDefault="00B80D53" w:rsidP="00854996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๑-๓/๔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D53" w:rsidRPr="00B80D53" w:rsidRDefault="00B80D53" w:rsidP="00854996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D53" w:rsidRPr="00B80D53" w:rsidRDefault="00B80D53" w:rsidP="00854996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</w:p>
        </w:tc>
      </w:tr>
      <w:tr w:rsidR="00B80D53" w:rsidRPr="00B80D53" w:rsidTr="00B80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D53" w:rsidRPr="00B80D53" w:rsidRDefault="00B80D53" w:rsidP="00854996">
            <w:pPr>
              <w:jc w:val="center"/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53" w:rsidRPr="003144BF" w:rsidRDefault="00B80D53" w:rsidP="00854996">
            <w:pPr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</w:pPr>
            <w:r w:rsidRPr="003144BF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ส่วนการคลัง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D53" w:rsidRPr="00B80D53" w:rsidRDefault="00B80D53" w:rsidP="00854996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D53" w:rsidRPr="00B80D53" w:rsidRDefault="00B80D53" w:rsidP="00854996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D53" w:rsidRPr="00B80D53" w:rsidRDefault="00B80D53" w:rsidP="00854996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D53" w:rsidRPr="00B80D53" w:rsidRDefault="00B80D53" w:rsidP="00854996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</w:p>
        </w:tc>
      </w:tr>
      <w:tr w:rsidR="00B80D53" w:rsidRPr="00B80D53" w:rsidTr="00B80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D53" w:rsidRPr="00B80D53" w:rsidRDefault="00B80D53" w:rsidP="00854996">
            <w:pPr>
              <w:jc w:val="center"/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  <w:t>๑๐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D53" w:rsidRPr="00B80D53" w:rsidRDefault="00B80D53" w:rsidP="00854996">
            <w:pPr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หัวหน้าส่วนการคลัง (นักบริหารงานคลัง)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D53" w:rsidRPr="00B80D53" w:rsidRDefault="00B80D53" w:rsidP="00854996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๐๔-๐๑๐๓-๐๐๑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D53" w:rsidRPr="00B80D53" w:rsidRDefault="00B80D53" w:rsidP="00854996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๗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D53" w:rsidRPr="00B80D53" w:rsidRDefault="00B80D53" w:rsidP="00854996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D53" w:rsidRPr="00B80D53" w:rsidRDefault="00B80D53" w:rsidP="00854996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</w:p>
        </w:tc>
      </w:tr>
    </w:tbl>
    <w:p w:rsidR="00233C88" w:rsidRDefault="00233C88" w:rsidP="00253CDC">
      <w:pPr>
        <w:ind w:left="4320"/>
        <w:rPr>
          <w:rFonts w:ascii="TH SarabunPSK" w:hAnsi="TH SarabunPSK" w:cs="TH SarabunPSK" w:hint="cs"/>
          <w:sz w:val="28"/>
          <w:szCs w:val="28"/>
        </w:rPr>
      </w:pPr>
    </w:p>
    <w:p w:rsidR="00233C88" w:rsidRDefault="00233C88" w:rsidP="00253CDC">
      <w:pPr>
        <w:ind w:left="4320"/>
        <w:rPr>
          <w:rFonts w:ascii="TH SarabunPSK" w:hAnsi="TH SarabunPSK" w:cs="TH SarabunPSK" w:hint="cs"/>
          <w:sz w:val="28"/>
          <w:szCs w:val="28"/>
        </w:rPr>
      </w:pPr>
    </w:p>
    <w:p w:rsidR="00253CDC" w:rsidRPr="00B80D53" w:rsidRDefault="00253CDC" w:rsidP="00253CDC">
      <w:pPr>
        <w:ind w:left="4320"/>
        <w:rPr>
          <w:rFonts w:ascii="TH SarabunPSK" w:hAnsi="TH SarabunPSK" w:cs="TH SarabunPSK" w:hint="cs"/>
          <w:sz w:val="28"/>
          <w:szCs w:val="28"/>
        </w:rPr>
      </w:pPr>
      <w:r w:rsidRPr="00B80D53">
        <w:rPr>
          <w:rFonts w:ascii="TH SarabunPSK" w:hAnsi="TH SarabunPSK" w:cs="TH SarabunPSK" w:hint="cs"/>
          <w:sz w:val="28"/>
          <w:szCs w:val="28"/>
          <w:cs/>
        </w:rPr>
        <w:lastRenderedPageBreak/>
        <w:t>- ๒ -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3"/>
        <w:gridCol w:w="3833"/>
        <w:gridCol w:w="1694"/>
        <w:gridCol w:w="1128"/>
        <w:gridCol w:w="1335"/>
        <w:gridCol w:w="1257"/>
      </w:tblGrid>
      <w:tr w:rsidR="00253CDC" w:rsidRPr="00B80D53" w:rsidTr="005A4A8B">
        <w:tc>
          <w:tcPr>
            <w:tcW w:w="743" w:type="dxa"/>
            <w:vAlign w:val="center"/>
          </w:tcPr>
          <w:p w:rsidR="00253CDC" w:rsidRPr="00B80D53" w:rsidRDefault="00253CDC" w:rsidP="007F1C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80D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833" w:type="dxa"/>
            <w:vAlign w:val="center"/>
          </w:tcPr>
          <w:p w:rsidR="00253CDC" w:rsidRPr="00B80D53" w:rsidRDefault="00253CDC" w:rsidP="007F1C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80D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1694" w:type="dxa"/>
            <w:vAlign w:val="center"/>
          </w:tcPr>
          <w:p w:rsidR="00253CDC" w:rsidRPr="00B80D53" w:rsidRDefault="00253CDC" w:rsidP="007F1C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ตำแหน่งเลขที่</w:t>
            </w:r>
          </w:p>
        </w:tc>
        <w:tc>
          <w:tcPr>
            <w:tcW w:w="1128" w:type="dxa"/>
            <w:vAlign w:val="center"/>
          </w:tcPr>
          <w:p w:rsidR="00253CDC" w:rsidRPr="00B80D53" w:rsidRDefault="00253CDC" w:rsidP="007F1C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80D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</w:t>
            </w:r>
          </w:p>
        </w:tc>
        <w:tc>
          <w:tcPr>
            <w:tcW w:w="1335" w:type="dxa"/>
            <w:vAlign w:val="center"/>
          </w:tcPr>
          <w:p w:rsidR="00253CDC" w:rsidRPr="00B80D53" w:rsidRDefault="00253CDC" w:rsidP="007F1C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80D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257" w:type="dxa"/>
            <w:vAlign w:val="center"/>
          </w:tcPr>
          <w:p w:rsidR="00253CDC" w:rsidRPr="00B80D53" w:rsidRDefault="00253CDC" w:rsidP="007F1C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80D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B80D53" w:rsidRPr="00B80D53" w:rsidTr="005A4A8B">
        <w:tc>
          <w:tcPr>
            <w:tcW w:w="743" w:type="dxa"/>
            <w:vAlign w:val="center"/>
          </w:tcPr>
          <w:p w:rsidR="00B80D53" w:rsidRPr="00B80D53" w:rsidRDefault="00B80D53" w:rsidP="007F1C0D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33" w:type="dxa"/>
            <w:vAlign w:val="center"/>
          </w:tcPr>
          <w:p w:rsidR="00B80D53" w:rsidRPr="00233C88" w:rsidRDefault="00233C88" w:rsidP="00233C8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33C88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งานการเงิน</w:t>
            </w:r>
          </w:p>
        </w:tc>
        <w:tc>
          <w:tcPr>
            <w:tcW w:w="1694" w:type="dxa"/>
            <w:vAlign w:val="center"/>
          </w:tcPr>
          <w:p w:rsidR="00B80D53" w:rsidRPr="00B80D53" w:rsidRDefault="00B80D53" w:rsidP="007F1C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28" w:type="dxa"/>
            <w:vAlign w:val="center"/>
          </w:tcPr>
          <w:p w:rsidR="00B80D53" w:rsidRPr="00B80D53" w:rsidRDefault="00B80D53" w:rsidP="007F1C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35" w:type="dxa"/>
            <w:vAlign w:val="center"/>
          </w:tcPr>
          <w:p w:rsidR="00B80D53" w:rsidRPr="00B80D53" w:rsidRDefault="00B80D53" w:rsidP="007F1C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57" w:type="dxa"/>
            <w:vAlign w:val="center"/>
          </w:tcPr>
          <w:p w:rsidR="00B80D53" w:rsidRPr="00B80D53" w:rsidRDefault="00B80D53" w:rsidP="007F1C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3C88" w:rsidRPr="00B80D53" w:rsidTr="005A4A8B">
        <w:tc>
          <w:tcPr>
            <w:tcW w:w="743" w:type="dxa"/>
            <w:vAlign w:val="center"/>
          </w:tcPr>
          <w:p w:rsidR="00233C88" w:rsidRPr="00B80D53" w:rsidRDefault="00233C88" w:rsidP="00854996">
            <w:pPr>
              <w:jc w:val="center"/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  <w:t>๑๑</w:t>
            </w:r>
          </w:p>
        </w:tc>
        <w:tc>
          <w:tcPr>
            <w:tcW w:w="3833" w:type="dxa"/>
            <w:vAlign w:val="center"/>
          </w:tcPr>
          <w:p w:rsidR="00233C88" w:rsidRPr="00B80D53" w:rsidRDefault="00233C88" w:rsidP="00854996">
            <w:pPr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นักวิชาการเงินและบัญชี</w:t>
            </w:r>
          </w:p>
        </w:tc>
        <w:tc>
          <w:tcPr>
            <w:tcW w:w="1694" w:type="dxa"/>
            <w:vAlign w:val="center"/>
          </w:tcPr>
          <w:p w:rsidR="00233C88" w:rsidRPr="00B80D53" w:rsidRDefault="00233C88" w:rsidP="00854996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๐๔-๐๓๐๗-๐๐๑</w:t>
            </w:r>
          </w:p>
        </w:tc>
        <w:tc>
          <w:tcPr>
            <w:tcW w:w="1128" w:type="dxa"/>
            <w:vAlign w:val="center"/>
          </w:tcPr>
          <w:p w:rsidR="00233C88" w:rsidRPr="00B80D53" w:rsidRDefault="00233C88" w:rsidP="00854996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๓-๕/๖ว</w:t>
            </w:r>
          </w:p>
        </w:tc>
        <w:tc>
          <w:tcPr>
            <w:tcW w:w="1335" w:type="dxa"/>
            <w:vAlign w:val="center"/>
          </w:tcPr>
          <w:p w:rsidR="00233C88" w:rsidRPr="00B80D53" w:rsidRDefault="00233C88" w:rsidP="00854996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๑</w:t>
            </w:r>
          </w:p>
        </w:tc>
        <w:tc>
          <w:tcPr>
            <w:tcW w:w="1257" w:type="dxa"/>
            <w:vAlign w:val="center"/>
          </w:tcPr>
          <w:p w:rsidR="00233C88" w:rsidRPr="00B80D53" w:rsidRDefault="00233C88" w:rsidP="00854996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</w:p>
        </w:tc>
      </w:tr>
      <w:tr w:rsidR="00233C88" w:rsidRPr="00B80D53" w:rsidTr="005A4A8B">
        <w:tc>
          <w:tcPr>
            <w:tcW w:w="743" w:type="dxa"/>
            <w:vAlign w:val="center"/>
          </w:tcPr>
          <w:p w:rsidR="00233C88" w:rsidRPr="00B80D53" w:rsidRDefault="00233C88" w:rsidP="00854996">
            <w:pPr>
              <w:jc w:val="center"/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  <w:t>๑๒</w:t>
            </w:r>
          </w:p>
        </w:tc>
        <w:tc>
          <w:tcPr>
            <w:tcW w:w="3833" w:type="dxa"/>
            <w:vAlign w:val="center"/>
          </w:tcPr>
          <w:p w:rsidR="00233C88" w:rsidRPr="00B80D53" w:rsidRDefault="00233C88" w:rsidP="00854996">
            <w:pPr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เจ้าหน้าที่การเงินและบัญชี</w:t>
            </w:r>
          </w:p>
        </w:tc>
        <w:tc>
          <w:tcPr>
            <w:tcW w:w="1694" w:type="dxa"/>
            <w:vAlign w:val="center"/>
          </w:tcPr>
          <w:p w:rsidR="00233C88" w:rsidRPr="00B80D53" w:rsidRDefault="00233C88" w:rsidP="00854996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๐๔-๐๓๐๕-๐๐๑</w:t>
            </w:r>
          </w:p>
        </w:tc>
        <w:tc>
          <w:tcPr>
            <w:tcW w:w="1128" w:type="dxa"/>
            <w:vAlign w:val="center"/>
          </w:tcPr>
          <w:p w:rsidR="00233C88" w:rsidRPr="00B80D53" w:rsidRDefault="00233C88" w:rsidP="00854996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๑-๓/๔</w:t>
            </w:r>
          </w:p>
        </w:tc>
        <w:tc>
          <w:tcPr>
            <w:tcW w:w="1335" w:type="dxa"/>
            <w:vAlign w:val="center"/>
          </w:tcPr>
          <w:p w:rsidR="00233C88" w:rsidRPr="00B80D53" w:rsidRDefault="00233C88" w:rsidP="00854996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๑</w:t>
            </w:r>
          </w:p>
        </w:tc>
        <w:tc>
          <w:tcPr>
            <w:tcW w:w="1257" w:type="dxa"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3C88" w:rsidRPr="00B80D53" w:rsidTr="005A4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88" w:rsidRPr="00B80D53" w:rsidRDefault="00233C88" w:rsidP="007F1C0D">
            <w:pPr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งานบัญชี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</w:p>
        </w:tc>
      </w:tr>
      <w:tr w:rsidR="00233C88" w:rsidRPr="00B80D53" w:rsidTr="005A4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  <w:t>๑๓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88" w:rsidRPr="00B80D53" w:rsidRDefault="005A4A8B" w:rsidP="007F1C0D">
            <w:pPr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/>
                <w:noProof w:val="0"/>
                <w:sz w:val="28"/>
                <w:szCs w:val="28"/>
                <w:cs/>
              </w:rPr>
              <w:t>เจ้าพนักงานการเงินและบัญชี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๐๔-๐๓๐๖-๐๐๑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๒-๔/๕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๑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</w:p>
        </w:tc>
      </w:tr>
      <w:tr w:rsidR="00233C88" w:rsidRPr="00B80D53" w:rsidTr="005A4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88" w:rsidRPr="00B80D53" w:rsidRDefault="00233C88" w:rsidP="007F1C0D">
            <w:pPr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งานพัฒนาและจัดเก็บรายได้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</w:p>
        </w:tc>
      </w:tr>
      <w:tr w:rsidR="00233C88" w:rsidRPr="00B80D53" w:rsidTr="005A4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</w:pPr>
            <w:bookmarkStart w:id="43" w:name="_Hlk302324587"/>
            <w:r w:rsidRPr="00B80D53"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  <w:t>๑๔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88" w:rsidRPr="00B80D53" w:rsidRDefault="00233C88" w:rsidP="007F1C0D">
            <w:pPr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เจ้าพนักงานจัดเก็บรายได้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๐๔-๐๓๐๙-๐๐๑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๒-๔/๕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๑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</w:p>
        </w:tc>
      </w:tr>
      <w:bookmarkEnd w:id="43"/>
      <w:tr w:rsidR="00233C88" w:rsidRPr="00B80D53" w:rsidTr="005A4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88" w:rsidRPr="00B80D53" w:rsidRDefault="00233C88" w:rsidP="007F1C0D">
            <w:pPr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</w:t>
            </w:r>
            <w:r w:rsidRPr="00B80D5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ทะเบียนทรัพย์สินและพัสดุ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</w:p>
        </w:tc>
      </w:tr>
      <w:tr w:rsidR="00233C88" w:rsidRPr="00B80D53" w:rsidTr="005A4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  <w:t>๑๕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C88" w:rsidRPr="00B80D53" w:rsidRDefault="00233C88" w:rsidP="007F1C0D">
            <w:pPr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/>
                <w:noProof w:val="0"/>
                <w:sz w:val="28"/>
                <w:szCs w:val="28"/>
                <w:cs/>
              </w:rPr>
              <w:t>เจ้า</w:t>
            </w: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หน้าที่</w:t>
            </w:r>
            <w:r w:rsidRPr="00B80D53">
              <w:rPr>
                <w:rFonts w:ascii="TH SarabunPSK" w:hAnsi="TH SarabunPSK" w:cs="TH SarabunPSK"/>
                <w:noProof w:val="0"/>
                <w:sz w:val="28"/>
                <w:szCs w:val="28"/>
                <w:cs/>
              </w:rPr>
              <w:t>พัสดุ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  <w:cs/>
              </w:rPr>
              <w:t>๐๔-๐๓๑๒-๐๐๑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๑</w:t>
            </w:r>
            <w:r w:rsidRPr="00B80D53">
              <w:rPr>
                <w:rFonts w:ascii="TH SarabunPSK" w:hAnsi="TH SarabunPSK" w:cs="TH SarabunPSK"/>
                <w:noProof w:val="0"/>
                <w:sz w:val="28"/>
                <w:szCs w:val="28"/>
                <w:cs/>
              </w:rPr>
              <w:t>-</w:t>
            </w: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๓</w:t>
            </w:r>
            <w:r w:rsidRPr="00B80D53">
              <w:rPr>
                <w:rFonts w:ascii="TH SarabunPSK" w:hAnsi="TH SarabunPSK" w:cs="TH SarabunPSK"/>
                <w:noProof w:val="0"/>
                <w:sz w:val="28"/>
                <w:szCs w:val="28"/>
                <w:cs/>
              </w:rPr>
              <w:t>/</w:t>
            </w: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๔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/>
                <w:noProof w:val="0"/>
                <w:sz w:val="28"/>
                <w:szCs w:val="28"/>
                <w:cs/>
              </w:rPr>
              <w:t>๑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</w:p>
        </w:tc>
      </w:tr>
      <w:tr w:rsidR="00233C88" w:rsidRPr="00B80D53" w:rsidTr="005A4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</w:pPr>
            <w:bookmarkStart w:id="44" w:name="OLE_LINK22"/>
            <w:bookmarkStart w:id="45" w:name="OLE_LINK23"/>
            <w:r w:rsidRPr="00B80D53"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  <w:t>๑๖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88" w:rsidRPr="00B80D53" w:rsidRDefault="00233C88" w:rsidP="007F1C0D">
            <w:pPr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เจ้าพนักงานพัสดุ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๐๔-๐๓๑๓-๐๐๑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๒-๔/๕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๑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</w:p>
        </w:tc>
      </w:tr>
      <w:bookmarkEnd w:id="44"/>
      <w:bookmarkEnd w:id="45"/>
      <w:tr w:rsidR="00233C88" w:rsidRPr="00B80D53" w:rsidTr="005A4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88" w:rsidRPr="00B80D53" w:rsidRDefault="00233C88" w:rsidP="007F1C0D">
            <w:pPr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ส่วนโยธา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</w:p>
        </w:tc>
      </w:tr>
      <w:tr w:rsidR="00233C88" w:rsidRPr="00B80D53" w:rsidTr="005A4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  <w:t>๑๗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88" w:rsidRPr="00B80D53" w:rsidRDefault="00233C88" w:rsidP="007F1C0D">
            <w:pPr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หัวหน้าส่วนโยธา (นักบริหารงานช่าง ๗)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๐๕-๐๑๐๔-๐๐๑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๗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๑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</w:p>
        </w:tc>
      </w:tr>
      <w:tr w:rsidR="00233C88" w:rsidRPr="00B80D53" w:rsidTr="005A4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ind w:left="-362" w:firstLine="362"/>
              <w:jc w:val="center"/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88" w:rsidRPr="00B80D53" w:rsidRDefault="00233C88" w:rsidP="007F1C0D">
            <w:pPr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งานก่อสร้าง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</w:p>
        </w:tc>
      </w:tr>
      <w:tr w:rsidR="00233C88" w:rsidRPr="00B80D53" w:rsidTr="005A4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  <w:t>๑๘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88" w:rsidRPr="00B80D53" w:rsidRDefault="00233C88" w:rsidP="007F1C0D">
            <w:pPr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ช่างโยธา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๐๕-๐๕๐๒-๐๐๑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๑</w:t>
            </w:r>
            <w:r w:rsidRPr="00B80D53">
              <w:rPr>
                <w:rFonts w:ascii="TH SarabunPSK" w:hAnsi="TH SarabunPSK" w:cs="TH SarabunPSK"/>
                <w:noProof w:val="0"/>
                <w:sz w:val="28"/>
                <w:szCs w:val="28"/>
                <w:cs/>
              </w:rPr>
              <w:t>-</w:t>
            </w: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๓</w:t>
            </w:r>
            <w:r w:rsidRPr="00B80D53">
              <w:rPr>
                <w:rFonts w:ascii="TH SarabunPSK" w:hAnsi="TH SarabunPSK" w:cs="TH SarabunPSK"/>
                <w:noProof w:val="0"/>
                <w:sz w:val="28"/>
                <w:szCs w:val="28"/>
                <w:cs/>
              </w:rPr>
              <w:t>/</w:t>
            </w: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๔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๑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</w:p>
        </w:tc>
      </w:tr>
      <w:tr w:rsidR="00233C88" w:rsidRPr="00B80D53" w:rsidTr="005A4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๑๙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88" w:rsidRPr="00B80D53" w:rsidRDefault="00233C88" w:rsidP="007F1C0D">
            <w:pPr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นายช่างโยธา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/>
                <w:b/>
                <w:bCs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๐๕-๐๕๐๓-๐๐๑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๒-๔/๕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๑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</w:p>
        </w:tc>
      </w:tr>
      <w:tr w:rsidR="00233C88" w:rsidRPr="00B80D53" w:rsidTr="005A4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88" w:rsidRPr="00B80D53" w:rsidRDefault="00233C88" w:rsidP="007F1C0D">
            <w:pPr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งานผังเมือง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</w:p>
        </w:tc>
      </w:tr>
      <w:tr w:rsidR="00233C88" w:rsidRPr="00B80D53" w:rsidTr="005A4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  <w:t>๒๐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88" w:rsidRPr="00B80D53" w:rsidRDefault="00233C88" w:rsidP="007F1C0D">
            <w:pPr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ช่างสำรวจ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๐๕-๐๕๑๙-๐๐๑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๑</w:t>
            </w:r>
            <w:r w:rsidRPr="00B80D53">
              <w:rPr>
                <w:rFonts w:ascii="TH SarabunPSK" w:hAnsi="TH SarabunPSK" w:cs="TH SarabunPSK"/>
                <w:noProof w:val="0"/>
                <w:sz w:val="28"/>
                <w:szCs w:val="28"/>
                <w:cs/>
              </w:rPr>
              <w:t>-</w:t>
            </w: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๓</w:t>
            </w:r>
            <w:r w:rsidRPr="00B80D53">
              <w:rPr>
                <w:rFonts w:ascii="TH SarabunPSK" w:hAnsi="TH SarabunPSK" w:cs="TH SarabunPSK"/>
                <w:noProof w:val="0"/>
                <w:sz w:val="28"/>
                <w:szCs w:val="28"/>
                <w:cs/>
              </w:rPr>
              <w:t>/</w:t>
            </w: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๔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๑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</w:p>
        </w:tc>
      </w:tr>
      <w:tr w:rsidR="00233C88" w:rsidRPr="00B80D53" w:rsidTr="005A4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88" w:rsidRPr="00B80D53" w:rsidRDefault="00233C88" w:rsidP="007F1C0D">
            <w:pPr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ส่วน</w:t>
            </w:r>
            <w:r w:rsidRPr="00B80D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การศึกษา</w:t>
            </w:r>
            <w:r w:rsidRPr="00B80D5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ศาสนาและวัฒนธรรม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</w:p>
        </w:tc>
      </w:tr>
      <w:tr w:rsidR="00233C88" w:rsidRPr="00B80D53" w:rsidTr="005A4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  <w:t>๒๑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88" w:rsidRPr="00B80D53" w:rsidRDefault="00233C88" w:rsidP="007F1C0D">
            <w:pPr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หัวหน้าส่วนการศึกษาฯ</w:t>
            </w:r>
            <w:r w:rsidR="003D48B0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 xml:space="preserve"> </w:t>
            </w: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(นักบริหารการศึกษา ๖)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๐๘-๐๑๐๘-๐๐๑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๖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๑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</w:p>
        </w:tc>
      </w:tr>
      <w:tr w:rsidR="00233C88" w:rsidRPr="00B80D53" w:rsidTr="005A4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88" w:rsidRPr="00B80D53" w:rsidRDefault="00233C88" w:rsidP="007F1C0D">
            <w:pPr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</w:t>
            </w:r>
            <w:r w:rsidRPr="00B80D5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ส่งเสริมการศึกษา ศาสนา และวัฒนธรรม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</w:p>
        </w:tc>
      </w:tr>
      <w:tr w:rsidR="00233C88" w:rsidRPr="00B80D53" w:rsidTr="005A4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  <w:t>๒๒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88" w:rsidRPr="00B80D53" w:rsidRDefault="00233C88" w:rsidP="007F1C0D">
            <w:pPr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นักวิชาการศึกษา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๐๘-๐๘๐๕-๐๐๑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3D48B0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๓-๕/๖ว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๑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</w:p>
        </w:tc>
      </w:tr>
      <w:tr w:rsidR="00233C88" w:rsidRPr="00B80D53" w:rsidTr="005A4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  <w:t>๒๓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88" w:rsidRPr="00B80D53" w:rsidRDefault="00233C88" w:rsidP="007F1C0D">
            <w:pPr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ครูผู้ดูแลเด็ก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๐๔-๒-๐๒๔๐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ครูผู้ช่วย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๑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</w:p>
        </w:tc>
      </w:tr>
      <w:tr w:rsidR="00233C88" w:rsidRPr="00B80D53" w:rsidTr="005A4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88" w:rsidRPr="00B80D53" w:rsidRDefault="00233C88" w:rsidP="007F1C0D">
            <w:pPr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หน่วยตรวจสอบภายใน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</w:p>
        </w:tc>
      </w:tr>
      <w:tr w:rsidR="00233C88" w:rsidRPr="00B80D53" w:rsidTr="005A4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/>
                <w:noProof w:val="0"/>
                <w:color w:val="00000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color w:val="000000"/>
                <w:sz w:val="28"/>
                <w:szCs w:val="28"/>
                <w:cs/>
              </w:rPr>
              <w:t>๒๔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88" w:rsidRPr="00B80D53" w:rsidRDefault="00233C88" w:rsidP="007F1C0D">
            <w:pPr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เจ้าหน้าที่ตรวจสอบภายใน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b/>
                <w:bCs/>
                <w:noProof w:val="0"/>
                <w:sz w:val="28"/>
                <w:szCs w:val="28"/>
                <w:cs/>
              </w:rPr>
              <w:t>๑๒-๐๓๐๑-๐๐๑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๓-๕/๖ว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 w:hint="cs"/>
                <w:noProof w:val="0"/>
                <w:sz w:val="28"/>
                <w:szCs w:val="28"/>
              </w:rPr>
            </w:pPr>
            <w:r w:rsidRPr="00B80D53">
              <w:rPr>
                <w:rFonts w:ascii="TH SarabunPSK" w:hAnsi="TH SarabunPSK" w:cs="TH SarabunPSK" w:hint="cs"/>
                <w:noProof w:val="0"/>
                <w:sz w:val="28"/>
                <w:szCs w:val="28"/>
                <w:cs/>
              </w:rPr>
              <w:t>๑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88" w:rsidRPr="00B80D53" w:rsidRDefault="00233C88" w:rsidP="007F1C0D">
            <w:pPr>
              <w:jc w:val="center"/>
              <w:rPr>
                <w:rFonts w:ascii="TH SarabunPSK" w:hAnsi="TH SarabunPSK" w:cs="TH SarabunPSK"/>
                <w:noProof w:val="0"/>
                <w:sz w:val="28"/>
                <w:szCs w:val="28"/>
              </w:rPr>
            </w:pPr>
          </w:p>
        </w:tc>
      </w:tr>
    </w:tbl>
    <w:p w:rsidR="00B80D53" w:rsidRDefault="00B80D53" w:rsidP="000026E7">
      <w:pPr>
        <w:rPr>
          <w:rFonts w:ascii="TH SarabunPSK" w:hAnsi="TH SarabunPSK" w:cs="TH SarabunPSK" w:hint="cs"/>
        </w:rPr>
      </w:pPr>
    </w:p>
    <w:p w:rsidR="00AD388E" w:rsidRDefault="00AD388E" w:rsidP="000026E7">
      <w:pPr>
        <w:rPr>
          <w:rFonts w:ascii="TH SarabunPSK" w:hAnsi="TH SarabunPSK" w:cs="TH SarabunPSK"/>
        </w:rPr>
      </w:pPr>
      <w:r w:rsidRPr="00B80D53">
        <w:rPr>
          <w:rFonts w:ascii="TH SarabunPSK" w:hAnsi="TH SarabunPSK" w:cs="TH SarabunPSK" w:hint="cs"/>
          <w:cs/>
        </w:rPr>
        <w:t>จึงประกาศให้ทราบโดยทั่วกัน</w:t>
      </w:r>
    </w:p>
    <w:p w:rsidR="003D48B0" w:rsidRPr="003D48B0" w:rsidRDefault="003D48B0" w:rsidP="000026E7">
      <w:pPr>
        <w:rPr>
          <w:rFonts w:ascii="TH SarabunPSK" w:hAnsi="TH SarabunPSK" w:cs="TH SarabunPSK"/>
          <w:sz w:val="16"/>
          <w:szCs w:val="16"/>
        </w:rPr>
      </w:pPr>
    </w:p>
    <w:p w:rsidR="0080233B" w:rsidRPr="00B80D53" w:rsidRDefault="0080233B" w:rsidP="000026E7">
      <w:pPr>
        <w:rPr>
          <w:rFonts w:ascii="TH SarabunPSK" w:hAnsi="TH SarabunPSK" w:cs="TH SarabunPSK" w:hint="cs"/>
        </w:rPr>
      </w:pPr>
      <w:r w:rsidRPr="00B80D53">
        <w:rPr>
          <w:rFonts w:ascii="TH SarabunPSK" w:hAnsi="TH SarabunPSK" w:cs="TH SarabunPSK"/>
        </w:rPr>
        <w:tab/>
      </w:r>
      <w:r w:rsidRPr="00B80D53">
        <w:rPr>
          <w:rFonts w:ascii="TH SarabunPSK" w:hAnsi="TH SarabunPSK" w:cs="TH SarabunPSK"/>
        </w:rPr>
        <w:tab/>
      </w:r>
      <w:r w:rsidRPr="00B80D53">
        <w:rPr>
          <w:rFonts w:ascii="TH SarabunPSK" w:hAnsi="TH SarabunPSK" w:cs="TH SarabunPSK"/>
        </w:rPr>
        <w:tab/>
      </w:r>
      <w:r w:rsidR="000026E7" w:rsidRPr="00B80D53">
        <w:rPr>
          <w:rFonts w:ascii="TH SarabunPSK" w:hAnsi="TH SarabunPSK" w:cs="TH SarabunPSK"/>
          <w:cs/>
        </w:rPr>
        <w:t xml:space="preserve">ประกาศ  </w:t>
      </w:r>
      <w:r w:rsidRPr="00B80D53">
        <w:rPr>
          <w:rFonts w:ascii="TH SarabunPSK" w:hAnsi="TH SarabunPSK" w:cs="TH SarabunPSK" w:hint="cs"/>
          <w:cs/>
        </w:rPr>
        <w:t xml:space="preserve"> </w:t>
      </w:r>
      <w:r w:rsidR="000026E7" w:rsidRPr="00B80D53">
        <w:rPr>
          <w:rFonts w:ascii="TH SarabunPSK" w:hAnsi="TH SarabunPSK" w:cs="TH SarabunPSK"/>
          <w:cs/>
        </w:rPr>
        <w:t xml:space="preserve">ณ  </w:t>
      </w:r>
      <w:r w:rsidRPr="00B80D53">
        <w:rPr>
          <w:rFonts w:ascii="TH SarabunPSK" w:hAnsi="TH SarabunPSK" w:cs="TH SarabunPSK" w:hint="cs"/>
          <w:cs/>
        </w:rPr>
        <w:t xml:space="preserve"> </w:t>
      </w:r>
      <w:r w:rsidR="000026E7" w:rsidRPr="00B80D53">
        <w:rPr>
          <w:rFonts w:ascii="TH SarabunPSK" w:hAnsi="TH SarabunPSK" w:cs="TH SarabunPSK"/>
          <w:cs/>
        </w:rPr>
        <w:t xml:space="preserve">วันที่ </w:t>
      </w:r>
      <w:r w:rsidR="00D56F96" w:rsidRPr="00B80D53">
        <w:rPr>
          <w:rFonts w:ascii="TH SarabunPSK" w:hAnsi="TH SarabunPSK" w:cs="TH SarabunPSK" w:hint="cs"/>
          <w:cs/>
        </w:rPr>
        <w:t xml:space="preserve"> </w:t>
      </w:r>
      <w:r w:rsidR="003D48B0">
        <w:rPr>
          <w:rFonts w:ascii="TH SarabunPSK" w:hAnsi="TH SarabunPSK" w:cs="TH SarabunPSK" w:hint="cs"/>
          <w:cs/>
        </w:rPr>
        <w:t>๑</w:t>
      </w:r>
      <w:r w:rsidR="00D56F96" w:rsidRPr="00B80D53">
        <w:rPr>
          <w:rFonts w:ascii="TH SarabunPSK" w:hAnsi="TH SarabunPSK" w:cs="TH SarabunPSK" w:hint="cs"/>
          <w:cs/>
        </w:rPr>
        <w:t xml:space="preserve">   ตุลาคม  พ.ศ.</w:t>
      </w:r>
      <w:r w:rsidR="008E304D" w:rsidRPr="00B80D53">
        <w:rPr>
          <w:rFonts w:ascii="TH SarabunPSK" w:hAnsi="TH SarabunPSK" w:cs="TH SarabunPSK" w:hint="cs"/>
          <w:cs/>
        </w:rPr>
        <w:t xml:space="preserve">  ๒๕๕๔</w:t>
      </w:r>
      <w:r w:rsidR="000026E7" w:rsidRPr="00B80D53">
        <w:rPr>
          <w:rFonts w:ascii="TH SarabunPSK" w:hAnsi="TH SarabunPSK" w:cs="TH SarabunPSK"/>
          <w:cs/>
        </w:rPr>
        <w:t xml:space="preserve">      </w:t>
      </w:r>
      <w:r w:rsidRPr="00B80D53">
        <w:rPr>
          <w:rFonts w:ascii="TH SarabunPSK" w:hAnsi="TH SarabunPSK" w:cs="TH SarabunPSK" w:hint="cs"/>
          <w:cs/>
        </w:rPr>
        <w:t xml:space="preserve">   </w:t>
      </w:r>
    </w:p>
    <w:p w:rsidR="00D56F96" w:rsidRDefault="00D56F96" w:rsidP="0080233B">
      <w:pPr>
        <w:jc w:val="center"/>
        <w:rPr>
          <w:rFonts w:ascii="TH SarabunPSK" w:hAnsi="TH SarabunPSK" w:cs="TH SarabunPSK"/>
        </w:rPr>
      </w:pPr>
    </w:p>
    <w:p w:rsidR="00233C88" w:rsidRPr="00B80D53" w:rsidRDefault="00233C88" w:rsidP="0080233B">
      <w:pPr>
        <w:jc w:val="center"/>
        <w:rPr>
          <w:rFonts w:ascii="TH SarabunPSK" w:hAnsi="TH SarabunPSK" w:cs="TH SarabunPSK" w:hint="cs"/>
        </w:rPr>
      </w:pPr>
    </w:p>
    <w:p w:rsidR="0080233B" w:rsidRPr="00B80D53" w:rsidRDefault="0080233B" w:rsidP="0080233B">
      <w:pPr>
        <w:ind w:left="3600" w:firstLine="720"/>
        <w:rPr>
          <w:rFonts w:ascii="TH SarabunPSK" w:hAnsi="TH SarabunPSK" w:cs="TH SarabunPSK" w:hint="cs"/>
        </w:rPr>
      </w:pPr>
      <w:r w:rsidRPr="00B80D53">
        <w:rPr>
          <w:rFonts w:ascii="TH SarabunPSK" w:hAnsi="TH SarabunPSK" w:cs="TH SarabunPSK" w:hint="cs"/>
          <w:cs/>
        </w:rPr>
        <w:t xml:space="preserve">  </w:t>
      </w:r>
      <w:r w:rsidR="001E40B7" w:rsidRPr="00B80D53">
        <w:rPr>
          <w:rFonts w:ascii="TH SarabunPSK" w:hAnsi="TH SarabunPSK" w:cs="TH SarabunPSK" w:hint="cs"/>
          <w:cs/>
        </w:rPr>
        <w:t xml:space="preserve"> </w:t>
      </w:r>
      <w:r w:rsidRPr="00B80D53">
        <w:rPr>
          <w:rFonts w:ascii="TH SarabunPSK" w:hAnsi="TH SarabunPSK" w:cs="TH SarabunPSK" w:hint="cs"/>
          <w:cs/>
        </w:rPr>
        <w:t>(</w:t>
      </w:r>
      <w:r w:rsidR="008E304D" w:rsidRPr="00B80D53">
        <w:rPr>
          <w:rFonts w:ascii="TH SarabunPSK" w:hAnsi="TH SarabunPSK" w:cs="TH SarabunPSK" w:hint="cs"/>
          <w:cs/>
        </w:rPr>
        <w:t>นายวิชาญ   มหาราช</w:t>
      </w:r>
      <w:r w:rsidRPr="00B80D53">
        <w:rPr>
          <w:rFonts w:ascii="TH SarabunPSK" w:hAnsi="TH SarabunPSK" w:cs="TH SarabunPSK" w:hint="cs"/>
          <w:cs/>
        </w:rPr>
        <w:t>)</w:t>
      </w:r>
    </w:p>
    <w:p w:rsidR="0080233B" w:rsidRDefault="001E40B7" w:rsidP="00D26961">
      <w:pPr>
        <w:rPr>
          <w:rFonts w:ascii="TH SarabunPSK" w:hAnsi="TH SarabunPSK" w:cs="TH SarabunPSK"/>
        </w:rPr>
      </w:pPr>
      <w:r w:rsidRPr="00B80D53">
        <w:rPr>
          <w:rFonts w:ascii="TH SarabunPSK" w:hAnsi="TH SarabunPSK" w:cs="TH SarabunPSK" w:hint="cs"/>
          <w:cs/>
        </w:rPr>
        <w:t xml:space="preserve">  </w:t>
      </w:r>
      <w:r w:rsidR="00D26961" w:rsidRPr="00B80D53">
        <w:rPr>
          <w:rFonts w:ascii="TH SarabunPSK" w:hAnsi="TH SarabunPSK" w:cs="TH SarabunPSK" w:hint="cs"/>
          <w:cs/>
        </w:rPr>
        <w:tab/>
      </w:r>
      <w:r w:rsidR="00D26961" w:rsidRPr="00B80D53">
        <w:rPr>
          <w:rFonts w:ascii="TH SarabunPSK" w:hAnsi="TH SarabunPSK" w:cs="TH SarabunPSK" w:hint="cs"/>
          <w:cs/>
        </w:rPr>
        <w:tab/>
      </w:r>
      <w:r w:rsidR="00D26961" w:rsidRPr="00B80D53">
        <w:rPr>
          <w:rFonts w:ascii="TH SarabunPSK" w:hAnsi="TH SarabunPSK" w:cs="TH SarabunPSK" w:hint="cs"/>
          <w:cs/>
        </w:rPr>
        <w:tab/>
      </w:r>
      <w:r w:rsidR="00D26961" w:rsidRPr="00B80D53">
        <w:rPr>
          <w:rFonts w:ascii="TH SarabunPSK" w:hAnsi="TH SarabunPSK" w:cs="TH SarabunPSK" w:hint="cs"/>
          <w:cs/>
        </w:rPr>
        <w:tab/>
      </w:r>
      <w:r w:rsidR="008E304D" w:rsidRPr="00B80D53">
        <w:rPr>
          <w:rFonts w:ascii="TH SarabunPSK" w:hAnsi="TH SarabunPSK" w:cs="TH SarabunPSK" w:hint="cs"/>
          <w:cs/>
        </w:rPr>
        <w:t xml:space="preserve">              </w:t>
      </w:r>
      <w:r w:rsidR="00103C3F" w:rsidRPr="00B80D53">
        <w:rPr>
          <w:rFonts w:ascii="TH SarabunPSK" w:hAnsi="TH SarabunPSK" w:cs="TH SarabunPSK" w:hint="cs"/>
          <w:cs/>
        </w:rPr>
        <w:t>นายกองค์การบริหารส่วนตำบล</w:t>
      </w:r>
      <w:r w:rsidR="008E304D" w:rsidRPr="00B80D53">
        <w:rPr>
          <w:rFonts w:ascii="TH SarabunPSK" w:hAnsi="TH SarabunPSK" w:cs="TH SarabunPSK" w:hint="cs"/>
          <w:cs/>
        </w:rPr>
        <w:t>เพ็กใหญ่</w:t>
      </w:r>
    </w:p>
    <w:p w:rsidR="00233C88" w:rsidRPr="00B80D53" w:rsidRDefault="00233C88" w:rsidP="00D26961">
      <w:pPr>
        <w:rPr>
          <w:rFonts w:ascii="TH SarabunPSK" w:hAnsi="TH SarabunPSK" w:cs="TH SarabunPSK"/>
        </w:rPr>
      </w:pPr>
    </w:p>
    <w:p w:rsidR="0030481C" w:rsidRPr="007F422F" w:rsidRDefault="008E304D" w:rsidP="0030481C">
      <w:pPr>
        <w:rPr>
          <w:rFonts w:hAnsi="Angsana New" w:hint="cs"/>
          <w:sz w:val="30"/>
          <w:szCs w:val="30"/>
        </w:rPr>
      </w:pPr>
      <w:r>
        <w:rPr>
          <w:rFonts w:hAnsi="Angsana New" w:hint="cs"/>
          <w:sz w:val="30"/>
          <w:szCs w:val="30"/>
        </w:rPr>
        <w:lastRenderedPageBreak/>
        <w:pict>
          <v:shape id="_x0000_s2224" type="#_x0000_t75" style="position:absolute;margin-left:179.6pt;margin-top:-18.45pt;width:103.9pt;height:89.45pt;z-index:43">
            <v:imagedata r:id="rId22" o:title="ครุฑ"/>
          </v:shape>
        </w:pict>
      </w:r>
    </w:p>
    <w:p w:rsidR="0030481C" w:rsidRPr="007F422F" w:rsidRDefault="0030481C" w:rsidP="0030481C">
      <w:pPr>
        <w:rPr>
          <w:rFonts w:hAnsi="Angsana New"/>
          <w:sz w:val="30"/>
          <w:szCs w:val="30"/>
        </w:rPr>
      </w:pPr>
    </w:p>
    <w:p w:rsidR="0030481C" w:rsidRPr="007F422F" w:rsidRDefault="0030481C" w:rsidP="0030481C">
      <w:pPr>
        <w:jc w:val="center"/>
        <w:rPr>
          <w:rFonts w:hAnsi="Angsana New"/>
          <w:sz w:val="30"/>
          <w:szCs w:val="30"/>
        </w:rPr>
      </w:pPr>
    </w:p>
    <w:p w:rsidR="0030481C" w:rsidRPr="002646AD" w:rsidRDefault="0030481C" w:rsidP="0030481C">
      <w:pPr>
        <w:jc w:val="center"/>
        <w:rPr>
          <w:rFonts w:hAnsi="Angsana New"/>
          <w:sz w:val="10"/>
          <w:szCs w:val="10"/>
        </w:rPr>
      </w:pPr>
    </w:p>
    <w:p w:rsidR="0030481C" w:rsidRPr="00B80D53" w:rsidRDefault="0046235A" w:rsidP="0030481C">
      <w:pPr>
        <w:jc w:val="center"/>
        <w:rPr>
          <w:rFonts w:ascii="TH SarabunPSK" w:hAnsi="TH SarabunPSK" w:cs="TH SarabunPSK"/>
          <w:cs/>
        </w:rPr>
      </w:pPr>
      <w:r w:rsidRPr="00B80D53">
        <w:rPr>
          <w:rFonts w:ascii="TH SarabunPSK" w:hAnsi="TH SarabunPSK" w:cs="TH SarabunPSK"/>
          <w:cs/>
        </w:rPr>
        <w:t>คำสั</w:t>
      </w:r>
      <w:r w:rsidRPr="00B80D53">
        <w:rPr>
          <w:rFonts w:ascii="TH SarabunPSK" w:hAnsi="TH SarabunPSK" w:cs="TH SarabunPSK" w:hint="cs"/>
          <w:cs/>
        </w:rPr>
        <w:t>่</w:t>
      </w:r>
      <w:r w:rsidRPr="00B80D53">
        <w:rPr>
          <w:rFonts w:ascii="TH SarabunPSK" w:hAnsi="TH SarabunPSK" w:cs="TH SarabunPSK"/>
          <w:cs/>
        </w:rPr>
        <w:t>ง</w:t>
      </w:r>
      <w:r w:rsidRPr="00B80D53">
        <w:rPr>
          <w:rFonts w:ascii="TH SarabunPSK" w:hAnsi="TH SarabunPSK" w:cs="TH SarabunPSK" w:hint="cs"/>
          <w:cs/>
        </w:rPr>
        <w:t>องค์การบริหารส่วนตำบล</w:t>
      </w:r>
      <w:r w:rsidR="00B20EAC" w:rsidRPr="00B80D53">
        <w:rPr>
          <w:rFonts w:ascii="TH SarabunPSK" w:hAnsi="TH SarabunPSK" w:cs="TH SarabunPSK" w:hint="cs"/>
          <w:cs/>
        </w:rPr>
        <w:t>เพ็กใหญ่</w:t>
      </w:r>
    </w:p>
    <w:p w:rsidR="0030481C" w:rsidRPr="00B80D53" w:rsidRDefault="003D48B0" w:rsidP="0030481C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ที่</w:t>
      </w:r>
      <w:r>
        <w:rPr>
          <w:rFonts w:ascii="TH SarabunPSK" w:hAnsi="TH SarabunPSK" w:cs="TH SarabunPSK" w:hint="cs"/>
          <w:cs/>
        </w:rPr>
        <w:t xml:space="preserve">   </w:t>
      </w:r>
      <w:r w:rsidR="006F629E">
        <w:rPr>
          <w:rFonts w:ascii="TH SarabunPSK" w:hAnsi="TH SarabunPSK" w:cs="TH SarabunPSK" w:hint="cs"/>
          <w:cs/>
        </w:rPr>
        <w:t>๒๑๔</w:t>
      </w:r>
      <w:r w:rsidR="0030481C" w:rsidRPr="00B80D53">
        <w:rPr>
          <w:rFonts w:ascii="TH SarabunPSK" w:hAnsi="TH SarabunPSK" w:cs="TH SarabunPSK"/>
          <w:cs/>
        </w:rPr>
        <w:t xml:space="preserve"> /</w:t>
      </w:r>
      <w:r w:rsidR="0030481C" w:rsidRPr="00B80D53">
        <w:rPr>
          <w:rFonts w:ascii="TH SarabunPSK" w:hAnsi="TH SarabunPSK" w:cs="TH SarabunPSK" w:hint="cs"/>
          <w:cs/>
        </w:rPr>
        <w:t>๒๕๕๔</w:t>
      </w:r>
    </w:p>
    <w:p w:rsidR="0030481C" w:rsidRPr="00B80D53" w:rsidRDefault="0030481C" w:rsidP="0030481C">
      <w:pPr>
        <w:jc w:val="center"/>
        <w:rPr>
          <w:rFonts w:ascii="TH SarabunPSK" w:hAnsi="TH SarabunPSK" w:cs="TH SarabunPSK" w:hint="cs"/>
        </w:rPr>
      </w:pPr>
      <w:r w:rsidRPr="00B80D53">
        <w:rPr>
          <w:rFonts w:ascii="TH SarabunPSK" w:hAnsi="TH SarabunPSK" w:cs="TH SarabunPSK"/>
          <w:cs/>
        </w:rPr>
        <w:t xml:space="preserve">เรื่อง  การจัดบุคลากรลงสู่ตำแหน่งตามแผนอัตรากำลัง </w:t>
      </w:r>
      <w:r w:rsidRPr="00B80D53">
        <w:rPr>
          <w:rFonts w:ascii="TH SarabunPSK" w:hAnsi="TH SarabunPSK" w:cs="TH SarabunPSK" w:hint="cs"/>
          <w:cs/>
        </w:rPr>
        <w:t>๓</w:t>
      </w:r>
      <w:r w:rsidRPr="00B80D53">
        <w:rPr>
          <w:rFonts w:ascii="TH SarabunPSK" w:hAnsi="TH SarabunPSK" w:cs="TH SarabunPSK"/>
          <w:cs/>
        </w:rPr>
        <w:t xml:space="preserve"> ปี ประจำปีงบประมาณ พ.ศ.</w:t>
      </w:r>
      <w:r w:rsidRPr="00B80D53">
        <w:rPr>
          <w:rFonts w:ascii="TH SarabunPSK" w:hAnsi="TH SarabunPSK" w:cs="TH SarabunPSK" w:hint="cs"/>
          <w:cs/>
        </w:rPr>
        <w:t>๒๕๕๕</w:t>
      </w:r>
      <w:r w:rsidRPr="00B80D53">
        <w:rPr>
          <w:rFonts w:ascii="TH SarabunPSK" w:hAnsi="TH SarabunPSK" w:cs="TH SarabunPSK"/>
          <w:cs/>
        </w:rPr>
        <w:t xml:space="preserve"> </w:t>
      </w:r>
      <w:r w:rsidRPr="00B80D53">
        <w:rPr>
          <w:rFonts w:ascii="TH SarabunPSK" w:hAnsi="TH SarabunPSK" w:cs="TH SarabunPSK"/>
        </w:rPr>
        <w:t>–</w:t>
      </w:r>
      <w:r w:rsidRPr="00B80D53">
        <w:rPr>
          <w:rFonts w:ascii="TH SarabunPSK" w:hAnsi="TH SarabunPSK" w:cs="TH SarabunPSK"/>
          <w:cs/>
        </w:rPr>
        <w:t xml:space="preserve"> </w:t>
      </w:r>
      <w:r w:rsidRPr="00B80D53">
        <w:rPr>
          <w:rFonts w:ascii="TH SarabunPSK" w:hAnsi="TH SarabunPSK" w:cs="TH SarabunPSK" w:hint="cs"/>
          <w:cs/>
        </w:rPr>
        <w:t>๒๕๕๗</w:t>
      </w:r>
    </w:p>
    <w:p w:rsidR="0030481C" w:rsidRPr="00233C88" w:rsidRDefault="0030481C" w:rsidP="0030481C">
      <w:pPr>
        <w:jc w:val="center"/>
        <w:rPr>
          <w:rFonts w:ascii="TH SarabunPSK" w:hAnsi="TH SarabunPSK" w:cs="TH SarabunPSK"/>
          <w:sz w:val="16"/>
          <w:szCs w:val="16"/>
        </w:rPr>
      </w:pPr>
    </w:p>
    <w:p w:rsidR="0030481C" w:rsidRPr="00B80D53" w:rsidRDefault="0030481C" w:rsidP="0030481C">
      <w:pPr>
        <w:jc w:val="center"/>
        <w:rPr>
          <w:rFonts w:ascii="TH SarabunPSK" w:hAnsi="TH SarabunPSK" w:cs="TH SarabunPSK"/>
        </w:rPr>
      </w:pPr>
      <w:r w:rsidRPr="00B80D53">
        <w:rPr>
          <w:rFonts w:ascii="TH SarabunPSK" w:hAnsi="TH SarabunPSK" w:cs="TH SarabunPSK"/>
          <w:cs/>
        </w:rPr>
        <w:t>*******</w:t>
      </w:r>
      <w:r w:rsidR="008D37C9">
        <w:rPr>
          <w:rFonts w:ascii="TH SarabunPSK" w:hAnsi="TH SarabunPSK" w:cs="TH SarabunPSK"/>
        </w:rPr>
        <w:t>******************</w:t>
      </w:r>
      <w:r w:rsidRPr="00B80D53">
        <w:rPr>
          <w:rFonts w:ascii="TH SarabunPSK" w:hAnsi="TH SarabunPSK" w:cs="TH SarabunPSK"/>
          <w:cs/>
        </w:rPr>
        <w:t>******</w:t>
      </w:r>
    </w:p>
    <w:p w:rsidR="0030481C" w:rsidRPr="00233C88" w:rsidRDefault="0030481C" w:rsidP="0030481C">
      <w:pPr>
        <w:rPr>
          <w:rFonts w:ascii="TH SarabunPSK" w:hAnsi="TH SarabunPSK" w:cs="TH SarabunPSK"/>
          <w:sz w:val="16"/>
          <w:szCs w:val="16"/>
        </w:rPr>
      </w:pPr>
      <w:r w:rsidRPr="00B80D53">
        <w:rPr>
          <w:rFonts w:ascii="TH SarabunPSK" w:hAnsi="TH SarabunPSK" w:cs="TH SarabunPSK"/>
          <w:cs/>
        </w:rPr>
        <w:tab/>
      </w:r>
    </w:p>
    <w:p w:rsidR="0030481C" w:rsidRPr="00B80D53" w:rsidRDefault="0046235A" w:rsidP="00B20EAC">
      <w:pPr>
        <w:jc w:val="both"/>
        <w:rPr>
          <w:rFonts w:ascii="TH SarabunPSK" w:hAnsi="TH SarabunPSK" w:cs="TH SarabunPSK"/>
        </w:rPr>
      </w:pPr>
      <w:r w:rsidRPr="00B80D53">
        <w:rPr>
          <w:rFonts w:ascii="TH SarabunPSK" w:hAnsi="TH SarabunPSK" w:cs="TH SarabunPSK"/>
          <w:cs/>
        </w:rPr>
        <w:tab/>
      </w:r>
      <w:r w:rsidR="00B20EAC" w:rsidRPr="00B80D53">
        <w:rPr>
          <w:rFonts w:ascii="TH SarabunPSK" w:hAnsi="TH SarabunPSK" w:cs="TH SarabunPSK" w:hint="cs"/>
          <w:cs/>
        </w:rPr>
        <w:tab/>
      </w:r>
      <w:r w:rsidRPr="00B80D53">
        <w:rPr>
          <w:rFonts w:ascii="TH SarabunPSK" w:hAnsi="TH SarabunPSK" w:cs="TH SarabunPSK"/>
          <w:cs/>
        </w:rPr>
        <w:t>ด้วย</w:t>
      </w:r>
      <w:r w:rsidRPr="00B80D53">
        <w:rPr>
          <w:rFonts w:ascii="TH SarabunPSK" w:hAnsi="TH SarabunPSK" w:cs="TH SarabunPSK" w:hint="cs"/>
          <w:cs/>
        </w:rPr>
        <w:t>องค์การบริหารส่วนตำบล</w:t>
      </w:r>
      <w:r w:rsidR="00B20EAC" w:rsidRPr="00B80D53">
        <w:rPr>
          <w:rFonts w:ascii="TH SarabunPSK" w:hAnsi="TH SarabunPSK" w:cs="TH SarabunPSK" w:hint="cs"/>
          <w:cs/>
        </w:rPr>
        <w:t xml:space="preserve">เพ็กใหญ่   </w:t>
      </w:r>
      <w:r w:rsidR="0030481C" w:rsidRPr="00B80D53">
        <w:rPr>
          <w:rFonts w:ascii="TH SarabunPSK" w:hAnsi="TH SarabunPSK" w:cs="TH SarabunPSK"/>
          <w:cs/>
        </w:rPr>
        <w:t xml:space="preserve"> ได้ขอความเห็นชอบการจัดบุคลากรลงสู่ตำแหน่งตามแผนอัตรากำลัง</w:t>
      </w:r>
      <w:r w:rsidR="0030481C" w:rsidRPr="00B80D53">
        <w:rPr>
          <w:rFonts w:ascii="TH SarabunPSK" w:hAnsi="TH SarabunPSK" w:cs="TH SarabunPSK"/>
        </w:rPr>
        <w:t xml:space="preserve"> </w:t>
      </w:r>
      <w:r w:rsidR="00E82C5F" w:rsidRPr="00B80D53">
        <w:rPr>
          <w:rFonts w:ascii="TH SarabunPSK" w:hAnsi="TH SarabunPSK" w:cs="TH SarabunPSK" w:hint="cs"/>
          <w:cs/>
        </w:rPr>
        <w:t>๓</w:t>
      </w:r>
      <w:r w:rsidR="0030481C" w:rsidRPr="00B80D53">
        <w:rPr>
          <w:rFonts w:ascii="TH SarabunPSK" w:hAnsi="TH SarabunPSK" w:cs="TH SarabunPSK"/>
          <w:cs/>
        </w:rPr>
        <w:t xml:space="preserve"> ปี ประจำปีงบประมาณ พ.ศ.</w:t>
      </w:r>
      <w:r w:rsidR="0030481C" w:rsidRPr="00B80D53">
        <w:rPr>
          <w:rFonts w:ascii="TH SarabunPSK" w:hAnsi="TH SarabunPSK" w:cs="TH SarabunPSK" w:hint="cs"/>
          <w:cs/>
        </w:rPr>
        <w:t>๒๕๕๕</w:t>
      </w:r>
      <w:r w:rsidR="0030481C" w:rsidRPr="00B80D53">
        <w:rPr>
          <w:rFonts w:ascii="TH SarabunPSK" w:hAnsi="TH SarabunPSK" w:cs="TH SarabunPSK"/>
          <w:cs/>
        </w:rPr>
        <w:t xml:space="preserve"> </w:t>
      </w:r>
      <w:r w:rsidR="0030481C" w:rsidRPr="00B80D53">
        <w:rPr>
          <w:rFonts w:ascii="TH SarabunPSK" w:hAnsi="TH SarabunPSK" w:cs="TH SarabunPSK"/>
        </w:rPr>
        <w:t>–</w:t>
      </w:r>
      <w:r w:rsidR="0030481C" w:rsidRPr="00B80D53">
        <w:rPr>
          <w:rFonts w:ascii="TH SarabunPSK" w:hAnsi="TH SarabunPSK" w:cs="TH SarabunPSK"/>
          <w:cs/>
        </w:rPr>
        <w:t xml:space="preserve"> </w:t>
      </w:r>
      <w:r w:rsidR="0030481C" w:rsidRPr="00B80D53">
        <w:rPr>
          <w:rFonts w:ascii="TH SarabunPSK" w:hAnsi="TH SarabunPSK" w:cs="TH SarabunPSK" w:hint="cs"/>
          <w:cs/>
        </w:rPr>
        <w:t>๒๕๕๗</w:t>
      </w:r>
      <w:r w:rsidRPr="00B80D53">
        <w:rPr>
          <w:rFonts w:ascii="TH SarabunPSK" w:hAnsi="TH SarabunPSK" w:cs="TH SarabunPSK"/>
          <w:cs/>
        </w:rPr>
        <w:t xml:space="preserve"> ต่อคณะกรรมการพนักงาน</w:t>
      </w:r>
      <w:r w:rsidRPr="00B80D53">
        <w:rPr>
          <w:rFonts w:ascii="TH SarabunPSK" w:hAnsi="TH SarabunPSK" w:cs="TH SarabunPSK" w:hint="cs"/>
          <w:cs/>
        </w:rPr>
        <w:t>ส่วนตำบล</w:t>
      </w:r>
      <w:r w:rsidRPr="00B80D53">
        <w:rPr>
          <w:rFonts w:ascii="TH SarabunPSK" w:hAnsi="TH SarabunPSK" w:cs="TH SarabunPSK"/>
          <w:cs/>
        </w:rPr>
        <w:t>จังหวัดขอนแก่น (ก.</w:t>
      </w:r>
      <w:r w:rsidRPr="00B80D53">
        <w:rPr>
          <w:rFonts w:ascii="TH SarabunPSK" w:hAnsi="TH SarabunPSK" w:cs="TH SarabunPSK" w:hint="cs"/>
          <w:cs/>
        </w:rPr>
        <w:t>อบต</w:t>
      </w:r>
      <w:r w:rsidR="0030481C" w:rsidRPr="00B80D53">
        <w:rPr>
          <w:rFonts w:ascii="TH SarabunPSK" w:hAnsi="TH SarabunPSK" w:cs="TH SarabunPSK"/>
          <w:cs/>
        </w:rPr>
        <w:t>.</w:t>
      </w:r>
      <w:r w:rsidRPr="00B80D53">
        <w:rPr>
          <w:rFonts w:ascii="TH SarabunPSK" w:hAnsi="TH SarabunPSK" w:cs="TH SarabunPSK" w:hint="cs"/>
          <w:cs/>
        </w:rPr>
        <w:t>จังหวัด</w:t>
      </w:r>
      <w:r w:rsidR="0030481C" w:rsidRPr="00B80D53">
        <w:rPr>
          <w:rFonts w:ascii="TH SarabunPSK" w:hAnsi="TH SarabunPSK" w:cs="TH SarabunPSK"/>
          <w:cs/>
        </w:rPr>
        <w:t>ขอนแก่น)</w:t>
      </w:r>
      <w:r w:rsidR="0030481C" w:rsidRPr="00B80D53">
        <w:rPr>
          <w:rFonts w:ascii="TH SarabunPSK" w:hAnsi="TH SarabunPSK" w:cs="TH SarabunPSK"/>
        </w:rPr>
        <w:t xml:space="preserve"> </w:t>
      </w:r>
    </w:p>
    <w:p w:rsidR="0030481C" w:rsidRPr="00233C88" w:rsidRDefault="0030481C" w:rsidP="0030481C">
      <w:pPr>
        <w:rPr>
          <w:rFonts w:ascii="TH SarabunPSK" w:hAnsi="TH SarabunPSK" w:cs="TH SarabunPSK" w:hint="cs"/>
          <w:sz w:val="16"/>
          <w:szCs w:val="16"/>
        </w:rPr>
      </w:pPr>
    </w:p>
    <w:p w:rsidR="008D37C9" w:rsidRDefault="0030481C" w:rsidP="008D37C9">
      <w:pPr>
        <w:rPr>
          <w:rFonts w:ascii="TH SarabunPSK" w:hAnsi="TH SarabunPSK" w:cs="TH SarabunPSK"/>
        </w:rPr>
      </w:pPr>
      <w:r w:rsidRPr="00B80D53">
        <w:rPr>
          <w:rFonts w:ascii="TH SarabunPSK" w:hAnsi="TH SarabunPSK" w:cs="TH SarabunPSK"/>
          <w:cs/>
        </w:rPr>
        <w:tab/>
      </w:r>
      <w:r w:rsidR="00B20EAC" w:rsidRPr="00B80D53">
        <w:rPr>
          <w:rFonts w:ascii="TH SarabunPSK" w:hAnsi="TH SarabunPSK" w:cs="TH SarabunPSK" w:hint="cs"/>
          <w:cs/>
        </w:rPr>
        <w:tab/>
      </w:r>
      <w:r w:rsidRPr="00B80D53">
        <w:rPr>
          <w:rFonts w:ascii="TH SarabunPSK" w:hAnsi="TH SarabunPSK" w:cs="TH SarabunPSK"/>
          <w:cs/>
        </w:rPr>
        <w:t>บัดนี้</w:t>
      </w:r>
      <w:r w:rsidR="003B2BCF" w:rsidRPr="00B80D53">
        <w:rPr>
          <w:rFonts w:ascii="TH SarabunPSK" w:hAnsi="TH SarabunPSK" w:cs="TH SarabunPSK" w:hint="cs"/>
          <w:cs/>
        </w:rPr>
        <w:t xml:space="preserve"> </w:t>
      </w:r>
      <w:r w:rsidR="0046235A" w:rsidRPr="00B80D53">
        <w:rPr>
          <w:rFonts w:ascii="TH SarabunPSK" w:hAnsi="TH SarabunPSK" w:cs="TH SarabunPSK"/>
          <w:cs/>
        </w:rPr>
        <w:t>คณะกรรมการพนักงาน</w:t>
      </w:r>
      <w:r w:rsidR="0046235A" w:rsidRPr="00B80D53">
        <w:rPr>
          <w:rFonts w:ascii="TH SarabunPSK" w:hAnsi="TH SarabunPSK" w:cs="TH SarabunPSK" w:hint="cs"/>
          <w:cs/>
        </w:rPr>
        <w:t>ส่วนตำบล</w:t>
      </w:r>
      <w:r w:rsidR="0046235A" w:rsidRPr="00B80D53">
        <w:rPr>
          <w:rFonts w:ascii="TH SarabunPSK" w:hAnsi="TH SarabunPSK" w:cs="TH SarabunPSK"/>
          <w:cs/>
        </w:rPr>
        <w:t>จังหวัดขอนแก่น</w:t>
      </w:r>
      <w:r w:rsidR="00022D6F">
        <w:rPr>
          <w:rFonts w:ascii="TH SarabunPSK" w:hAnsi="TH SarabunPSK" w:cs="TH SarabunPSK" w:hint="cs"/>
          <w:cs/>
        </w:rPr>
        <w:t xml:space="preserve">   </w:t>
      </w:r>
      <w:r w:rsidR="0046235A" w:rsidRPr="00B80D53">
        <w:rPr>
          <w:rFonts w:ascii="TH SarabunPSK" w:hAnsi="TH SarabunPSK" w:cs="TH SarabunPSK"/>
          <w:cs/>
        </w:rPr>
        <w:t>(ก.</w:t>
      </w:r>
      <w:r w:rsidR="0046235A" w:rsidRPr="00B80D53">
        <w:rPr>
          <w:rFonts w:ascii="TH SarabunPSK" w:hAnsi="TH SarabunPSK" w:cs="TH SarabunPSK" w:hint="cs"/>
          <w:cs/>
        </w:rPr>
        <w:t>อบต</w:t>
      </w:r>
      <w:r w:rsidRPr="00B80D53">
        <w:rPr>
          <w:rFonts w:ascii="TH SarabunPSK" w:hAnsi="TH SarabunPSK" w:cs="TH SarabunPSK"/>
          <w:cs/>
        </w:rPr>
        <w:t>.</w:t>
      </w:r>
      <w:r w:rsidR="0046235A" w:rsidRPr="00B80D53">
        <w:rPr>
          <w:rFonts w:ascii="TH SarabunPSK" w:hAnsi="TH SarabunPSK" w:cs="TH SarabunPSK" w:hint="cs"/>
          <w:cs/>
        </w:rPr>
        <w:t>จังหวัด</w:t>
      </w:r>
      <w:r w:rsidRPr="00B80D53">
        <w:rPr>
          <w:rFonts w:ascii="TH SarabunPSK" w:hAnsi="TH SarabunPSK" w:cs="TH SarabunPSK"/>
          <w:cs/>
        </w:rPr>
        <w:t>ขอนแก่น)</w:t>
      </w:r>
      <w:r w:rsidR="00022D6F">
        <w:rPr>
          <w:rFonts w:ascii="TH SarabunPSK" w:hAnsi="TH SarabunPSK" w:cs="TH SarabunPSK" w:hint="cs"/>
          <w:cs/>
        </w:rPr>
        <w:t xml:space="preserve">      </w:t>
      </w:r>
      <w:r w:rsidR="003B2BCF" w:rsidRPr="00B80D53">
        <w:rPr>
          <w:rFonts w:ascii="TH SarabunPSK" w:hAnsi="TH SarabunPSK" w:cs="TH SarabunPSK" w:hint="cs"/>
          <w:cs/>
        </w:rPr>
        <w:t xml:space="preserve"> </w:t>
      </w:r>
      <w:r w:rsidRPr="00B80D53">
        <w:rPr>
          <w:rFonts w:ascii="TH SarabunPSK" w:hAnsi="TH SarabunPSK" w:cs="TH SarabunPSK"/>
          <w:cs/>
        </w:rPr>
        <w:t xml:space="preserve">ในการประชุมครั้งที่ </w:t>
      </w:r>
      <w:r w:rsidR="008D37C9">
        <w:rPr>
          <w:rFonts w:ascii="TH SarabunPSK" w:hAnsi="TH SarabunPSK" w:cs="TH SarabunPSK" w:hint="cs"/>
          <w:cs/>
        </w:rPr>
        <w:t xml:space="preserve"> </w:t>
      </w:r>
      <w:r w:rsidR="003D48B0">
        <w:rPr>
          <w:rFonts w:ascii="TH SarabunPSK" w:hAnsi="TH SarabunPSK" w:cs="TH SarabunPSK" w:hint="cs"/>
          <w:cs/>
        </w:rPr>
        <w:t>๙</w:t>
      </w:r>
      <w:r w:rsidRPr="00B80D53">
        <w:rPr>
          <w:rFonts w:ascii="TH SarabunPSK" w:hAnsi="TH SarabunPSK" w:cs="TH SarabunPSK"/>
        </w:rPr>
        <w:t>/</w:t>
      </w:r>
      <w:r w:rsidRPr="00B80D53">
        <w:rPr>
          <w:rFonts w:ascii="TH SarabunPSK" w:hAnsi="TH SarabunPSK" w:cs="TH SarabunPSK" w:hint="cs"/>
          <w:cs/>
        </w:rPr>
        <w:t>๒๕๕๔</w:t>
      </w:r>
      <w:r w:rsidRPr="00B80D53">
        <w:rPr>
          <w:rFonts w:ascii="TH SarabunPSK" w:hAnsi="TH SarabunPSK" w:cs="TH SarabunPSK"/>
          <w:cs/>
        </w:rPr>
        <w:t xml:space="preserve">  เมื่อวันที่ </w:t>
      </w:r>
      <w:r w:rsidR="003D48B0">
        <w:rPr>
          <w:rFonts w:ascii="TH SarabunPSK" w:hAnsi="TH SarabunPSK" w:cs="TH SarabunPSK" w:hint="cs"/>
          <w:cs/>
        </w:rPr>
        <w:t>๒๗</w:t>
      </w:r>
      <w:r w:rsidR="008D37C9">
        <w:rPr>
          <w:rFonts w:ascii="TH SarabunPSK" w:hAnsi="TH SarabunPSK" w:cs="TH SarabunPSK"/>
        </w:rPr>
        <w:t xml:space="preserve">  </w:t>
      </w:r>
      <w:r w:rsidRPr="00B80D53">
        <w:rPr>
          <w:rFonts w:ascii="TH SarabunPSK" w:hAnsi="TH SarabunPSK" w:cs="TH SarabunPSK"/>
          <w:cs/>
        </w:rPr>
        <w:t xml:space="preserve"> กันยายน</w:t>
      </w:r>
      <w:r w:rsidR="008D37C9">
        <w:rPr>
          <w:rFonts w:ascii="TH SarabunPSK" w:hAnsi="TH SarabunPSK" w:cs="TH SarabunPSK" w:hint="cs"/>
          <w:cs/>
        </w:rPr>
        <w:t xml:space="preserve"> </w:t>
      </w:r>
      <w:r w:rsidRPr="00B80D53">
        <w:rPr>
          <w:rFonts w:ascii="TH SarabunPSK" w:hAnsi="TH SarabunPSK" w:cs="TH SarabunPSK"/>
          <w:cs/>
        </w:rPr>
        <w:t xml:space="preserve">  </w:t>
      </w:r>
      <w:r w:rsidRPr="00B80D53">
        <w:rPr>
          <w:rFonts w:ascii="TH SarabunPSK" w:hAnsi="TH SarabunPSK" w:cs="TH SarabunPSK" w:hint="cs"/>
          <w:cs/>
        </w:rPr>
        <w:t>๒๕๕๔</w:t>
      </w:r>
      <w:r w:rsidR="008D37C9">
        <w:rPr>
          <w:rFonts w:ascii="TH SarabunPSK" w:hAnsi="TH SarabunPSK" w:cs="TH SarabunPSK" w:hint="cs"/>
          <w:cs/>
        </w:rPr>
        <w:t xml:space="preserve">   </w:t>
      </w:r>
      <w:r w:rsidR="0046235A" w:rsidRPr="00B80D53">
        <w:rPr>
          <w:rFonts w:ascii="TH SarabunPSK" w:hAnsi="TH SarabunPSK" w:cs="TH SarabunPSK"/>
          <w:cs/>
        </w:rPr>
        <w:t xml:space="preserve">  เห็นชอบให้</w:t>
      </w:r>
      <w:r w:rsidR="0046235A" w:rsidRPr="00B80D53">
        <w:rPr>
          <w:rFonts w:ascii="TH SarabunPSK" w:hAnsi="TH SarabunPSK" w:cs="TH SarabunPSK" w:hint="cs"/>
          <w:cs/>
        </w:rPr>
        <w:t>องค์การบริหารส่วนตำบล</w:t>
      </w:r>
      <w:r w:rsidR="00B20EAC" w:rsidRPr="00B80D53">
        <w:rPr>
          <w:rFonts w:ascii="TH SarabunPSK" w:hAnsi="TH SarabunPSK" w:cs="TH SarabunPSK" w:hint="cs"/>
          <w:cs/>
        </w:rPr>
        <w:t>เพ็กใหญ่</w:t>
      </w:r>
      <w:r w:rsidRPr="00B80D53">
        <w:rPr>
          <w:rFonts w:ascii="TH SarabunPSK" w:hAnsi="TH SarabunPSK" w:cs="TH SarabunPSK"/>
          <w:cs/>
        </w:rPr>
        <w:t xml:space="preserve"> จัดบุคลากรลงสู่ตำแหน่งตามแผนอัตรากำลัง</w:t>
      </w:r>
      <w:r w:rsidR="00B20EAC" w:rsidRPr="00B80D53">
        <w:rPr>
          <w:rFonts w:ascii="TH SarabunPSK" w:hAnsi="TH SarabunPSK" w:cs="TH SarabunPSK" w:hint="cs"/>
          <w:cs/>
        </w:rPr>
        <w:t xml:space="preserve"> </w:t>
      </w:r>
      <w:r w:rsidRPr="00B80D53">
        <w:rPr>
          <w:rFonts w:ascii="TH SarabunPSK" w:hAnsi="TH SarabunPSK" w:cs="TH SarabunPSK"/>
          <w:cs/>
        </w:rPr>
        <w:t xml:space="preserve"> </w:t>
      </w:r>
      <w:r w:rsidRPr="00B80D53">
        <w:rPr>
          <w:rFonts w:ascii="TH SarabunPSK" w:hAnsi="TH SarabunPSK" w:cs="TH SarabunPSK" w:hint="cs"/>
          <w:cs/>
        </w:rPr>
        <w:t>๓</w:t>
      </w:r>
      <w:r w:rsidRPr="00B80D53">
        <w:rPr>
          <w:rFonts w:ascii="TH SarabunPSK" w:hAnsi="TH SarabunPSK" w:cs="TH SarabunPSK"/>
          <w:cs/>
        </w:rPr>
        <w:t xml:space="preserve"> </w:t>
      </w:r>
      <w:r w:rsidR="00B20EAC" w:rsidRPr="00B80D53">
        <w:rPr>
          <w:rFonts w:ascii="TH SarabunPSK" w:hAnsi="TH SarabunPSK" w:cs="TH SarabunPSK" w:hint="cs"/>
          <w:cs/>
        </w:rPr>
        <w:t xml:space="preserve"> </w:t>
      </w:r>
      <w:r w:rsidRPr="00B80D53">
        <w:rPr>
          <w:rFonts w:ascii="TH SarabunPSK" w:hAnsi="TH SarabunPSK" w:cs="TH SarabunPSK"/>
          <w:cs/>
        </w:rPr>
        <w:t>ปี  ประจำปีงบประมาณ พ.ศ.</w:t>
      </w:r>
      <w:r w:rsidR="00022D6F">
        <w:rPr>
          <w:rFonts w:ascii="TH SarabunPSK" w:hAnsi="TH SarabunPSK" w:cs="TH SarabunPSK" w:hint="cs"/>
          <w:cs/>
        </w:rPr>
        <w:t xml:space="preserve"> </w:t>
      </w:r>
      <w:r w:rsidRPr="00B80D53">
        <w:rPr>
          <w:rFonts w:ascii="TH SarabunPSK" w:hAnsi="TH SarabunPSK" w:cs="TH SarabunPSK" w:hint="cs"/>
          <w:cs/>
        </w:rPr>
        <w:t>๒๕๕๕</w:t>
      </w:r>
      <w:r w:rsidRPr="00B80D53">
        <w:rPr>
          <w:rFonts w:ascii="TH SarabunPSK" w:hAnsi="TH SarabunPSK" w:cs="TH SarabunPSK"/>
          <w:cs/>
        </w:rPr>
        <w:t xml:space="preserve"> </w:t>
      </w:r>
      <w:r w:rsidRPr="00B80D53">
        <w:rPr>
          <w:rFonts w:ascii="TH SarabunPSK" w:hAnsi="TH SarabunPSK" w:cs="TH SarabunPSK"/>
        </w:rPr>
        <w:t>–</w:t>
      </w:r>
      <w:r w:rsidRPr="00B80D53">
        <w:rPr>
          <w:rFonts w:ascii="TH SarabunPSK" w:hAnsi="TH SarabunPSK" w:cs="TH SarabunPSK"/>
          <w:cs/>
        </w:rPr>
        <w:t xml:space="preserve"> </w:t>
      </w:r>
      <w:r w:rsidRPr="00B80D53">
        <w:rPr>
          <w:rFonts w:ascii="TH SarabunPSK" w:hAnsi="TH SarabunPSK" w:cs="TH SarabunPSK" w:hint="cs"/>
          <w:cs/>
        </w:rPr>
        <w:t>๒๕๕๗</w:t>
      </w:r>
      <w:r w:rsidR="0046235A" w:rsidRPr="00B80D53">
        <w:rPr>
          <w:rFonts w:ascii="TH SarabunPSK" w:hAnsi="TH SarabunPSK" w:cs="TH SarabunPSK"/>
          <w:cs/>
        </w:rPr>
        <w:t xml:space="preserve">  </w:t>
      </w:r>
      <w:r w:rsidR="008D37C9">
        <w:rPr>
          <w:rFonts w:ascii="TH SarabunPSK" w:hAnsi="TH SarabunPSK" w:cs="TH SarabunPSK" w:hint="cs"/>
          <w:cs/>
        </w:rPr>
        <w:t xml:space="preserve"> </w:t>
      </w:r>
      <w:r w:rsidR="0046235A" w:rsidRPr="00B80D53">
        <w:rPr>
          <w:rFonts w:ascii="TH SarabunPSK" w:hAnsi="TH SarabunPSK" w:cs="TH SarabunPSK"/>
          <w:cs/>
        </w:rPr>
        <w:t>ซึ่งแจ้งให้</w:t>
      </w:r>
      <w:r w:rsidR="0046235A" w:rsidRPr="00B80D53">
        <w:rPr>
          <w:rFonts w:ascii="TH SarabunPSK" w:hAnsi="TH SarabunPSK" w:cs="TH SarabunPSK" w:hint="cs"/>
          <w:cs/>
        </w:rPr>
        <w:t>องค์การบริหารส่วนตำบล</w:t>
      </w:r>
      <w:r w:rsidRPr="00B80D53">
        <w:rPr>
          <w:rFonts w:ascii="TH SarabunPSK" w:hAnsi="TH SarabunPSK" w:cs="TH SarabunPSK"/>
          <w:cs/>
        </w:rPr>
        <w:t xml:space="preserve">ทราบแล้ว ตามหนังสือจังหวัดขอนแก่น  ที่  ขก </w:t>
      </w:r>
      <w:r w:rsidRPr="00B80D53">
        <w:rPr>
          <w:rFonts w:ascii="TH SarabunPSK" w:hAnsi="TH SarabunPSK" w:cs="TH SarabunPSK" w:hint="cs"/>
          <w:cs/>
        </w:rPr>
        <w:t>๐๐๓๗.๒</w:t>
      </w:r>
      <w:r w:rsidRPr="00B80D53">
        <w:rPr>
          <w:rFonts w:ascii="TH SarabunPSK" w:hAnsi="TH SarabunPSK" w:cs="TH SarabunPSK"/>
          <w:cs/>
        </w:rPr>
        <w:t>/</w:t>
      </w:r>
      <w:r w:rsidR="006F629E">
        <w:rPr>
          <w:rFonts w:ascii="TH SarabunPSK" w:hAnsi="TH SarabunPSK" w:cs="TH SarabunPSK" w:hint="cs"/>
          <w:cs/>
        </w:rPr>
        <w:t>๑๕๘๕</w:t>
      </w:r>
      <w:r w:rsidR="003D48B0">
        <w:rPr>
          <w:rFonts w:ascii="TH SarabunPSK" w:hAnsi="TH SarabunPSK" w:cs="TH SarabunPSK" w:hint="cs"/>
          <w:cs/>
        </w:rPr>
        <w:t xml:space="preserve"> </w:t>
      </w:r>
      <w:r w:rsidRPr="00B80D53">
        <w:rPr>
          <w:rFonts w:ascii="TH SarabunPSK" w:hAnsi="TH SarabunPSK" w:cs="TH SarabunPSK"/>
          <w:cs/>
        </w:rPr>
        <w:t xml:space="preserve"> ลงวันที่</w:t>
      </w:r>
      <w:r w:rsidR="006F629E">
        <w:rPr>
          <w:rFonts w:ascii="TH SarabunPSK" w:hAnsi="TH SarabunPSK" w:cs="TH SarabunPSK" w:hint="cs"/>
          <w:cs/>
        </w:rPr>
        <w:t xml:space="preserve"> ๒๗  ตุลาคม  ๒๕๕๔</w:t>
      </w:r>
    </w:p>
    <w:p w:rsidR="0030481C" w:rsidRPr="00233C88" w:rsidRDefault="0030481C" w:rsidP="0030481C">
      <w:pPr>
        <w:rPr>
          <w:rFonts w:ascii="TH SarabunPSK" w:hAnsi="TH SarabunPSK" w:cs="TH SarabunPSK" w:hint="cs"/>
          <w:sz w:val="16"/>
          <w:szCs w:val="16"/>
        </w:rPr>
      </w:pPr>
    </w:p>
    <w:p w:rsidR="0030481C" w:rsidRPr="00B80D53" w:rsidRDefault="0030481C" w:rsidP="00B20EAC">
      <w:pPr>
        <w:jc w:val="both"/>
        <w:rPr>
          <w:rFonts w:ascii="TH SarabunPSK" w:hAnsi="TH SarabunPSK" w:cs="TH SarabunPSK"/>
        </w:rPr>
      </w:pPr>
      <w:r w:rsidRPr="00B80D53">
        <w:rPr>
          <w:rFonts w:ascii="TH SarabunPSK" w:hAnsi="TH SarabunPSK" w:cs="TH SarabunPSK"/>
          <w:cs/>
        </w:rPr>
        <w:tab/>
      </w:r>
      <w:r w:rsidR="00B20EAC" w:rsidRPr="00B80D53">
        <w:rPr>
          <w:rFonts w:ascii="TH SarabunPSK" w:hAnsi="TH SarabunPSK" w:cs="TH SarabunPSK" w:hint="cs"/>
          <w:cs/>
        </w:rPr>
        <w:tab/>
      </w:r>
      <w:r w:rsidRPr="00B80D53">
        <w:rPr>
          <w:rFonts w:ascii="TH SarabunPSK" w:hAnsi="TH SarabunPSK" w:cs="TH SarabunPSK"/>
          <w:cs/>
        </w:rPr>
        <w:t xml:space="preserve">ฉะนั้น อาศัยอำนาจตามมาตรา </w:t>
      </w:r>
      <w:r w:rsidR="00117A07" w:rsidRPr="00B80D53">
        <w:rPr>
          <w:rFonts w:ascii="TH SarabunPSK" w:hAnsi="TH SarabunPSK" w:cs="TH SarabunPSK" w:hint="cs"/>
          <w:cs/>
        </w:rPr>
        <w:t>๒</w:t>
      </w:r>
      <w:r w:rsidR="00F7419E" w:rsidRPr="00B80D53">
        <w:rPr>
          <w:rFonts w:ascii="TH SarabunPSK" w:hAnsi="TH SarabunPSK" w:cs="TH SarabunPSK" w:hint="cs"/>
          <w:cs/>
        </w:rPr>
        <w:t>๕</w:t>
      </w:r>
      <w:r w:rsidRPr="00B80D53">
        <w:rPr>
          <w:rFonts w:ascii="TH SarabunPSK" w:hAnsi="TH SarabunPSK" w:cs="TH SarabunPSK"/>
          <w:cs/>
        </w:rPr>
        <w:t xml:space="preserve"> ประกอบมาตรา </w:t>
      </w:r>
      <w:r w:rsidR="00117A07" w:rsidRPr="00B80D53">
        <w:rPr>
          <w:rFonts w:ascii="TH SarabunPSK" w:hAnsi="TH SarabunPSK" w:cs="TH SarabunPSK" w:hint="cs"/>
          <w:cs/>
        </w:rPr>
        <w:t>๑๕</w:t>
      </w:r>
      <w:r w:rsidR="008D37C9">
        <w:rPr>
          <w:rFonts w:ascii="TH SarabunPSK" w:hAnsi="TH SarabunPSK" w:cs="TH SarabunPSK" w:hint="cs"/>
          <w:cs/>
        </w:rPr>
        <w:t xml:space="preserve"> </w:t>
      </w:r>
      <w:r w:rsidRPr="00B80D53">
        <w:rPr>
          <w:rFonts w:ascii="TH SarabunPSK" w:hAnsi="TH SarabunPSK" w:cs="TH SarabunPSK"/>
          <w:cs/>
        </w:rPr>
        <w:t>แห่งพระราชบัญญัติระเบียบบริหารงานบุคคลส่วนท้องถิ่น พ.ศ.</w:t>
      </w:r>
      <w:r w:rsidR="00117A07" w:rsidRPr="00B80D53">
        <w:rPr>
          <w:rFonts w:ascii="TH SarabunPSK" w:hAnsi="TH SarabunPSK" w:cs="TH SarabunPSK" w:hint="cs"/>
          <w:cs/>
        </w:rPr>
        <w:t>๒๕๔๘</w:t>
      </w:r>
      <w:r w:rsidRPr="00B80D53">
        <w:rPr>
          <w:rFonts w:ascii="TH SarabunPSK" w:hAnsi="TH SarabunPSK" w:cs="TH SarabunPSK"/>
          <w:cs/>
        </w:rPr>
        <w:t xml:space="preserve"> </w:t>
      </w:r>
      <w:r w:rsidR="00B20EAC" w:rsidRPr="00B80D53">
        <w:rPr>
          <w:rFonts w:ascii="TH SarabunPSK" w:hAnsi="TH SarabunPSK" w:cs="TH SarabunPSK" w:hint="cs"/>
          <w:cs/>
        </w:rPr>
        <w:t xml:space="preserve"> </w:t>
      </w:r>
      <w:r w:rsidRPr="00B80D53">
        <w:rPr>
          <w:rFonts w:ascii="TH SarabunPSK" w:hAnsi="TH SarabunPSK" w:cs="TH SarabunPSK"/>
          <w:cs/>
        </w:rPr>
        <w:t>และประกาศ</w:t>
      </w:r>
      <w:r w:rsidR="00785D12" w:rsidRPr="00B80D53">
        <w:rPr>
          <w:rFonts w:ascii="TH SarabunPSK" w:hAnsi="TH SarabunPSK" w:cs="TH SarabunPSK"/>
          <w:cs/>
        </w:rPr>
        <w:t>คณะกรรมการพนักงาน</w:t>
      </w:r>
      <w:r w:rsidR="00785D12" w:rsidRPr="00B80D53">
        <w:rPr>
          <w:rFonts w:ascii="TH SarabunPSK" w:hAnsi="TH SarabunPSK" w:cs="TH SarabunPSK" w:hint="cs"/>
          <w:cs/>
        </w:rPr>
        <w:t>ส่วนตำบล</w:t>
      </w:r>
      <w:r w:rsidR="00785D12" w:rsidRPr="00B80D53">
        <w:rPr>
          <w:rFonts w:ascii="TH SarabunPSK" w:hAnsi="TH SarabunPSK" w:cs="TH SarabunPSK"/>
          <w:cs/>
        </w:rPr>
        <w:t>จังหวัดขอนแก่น (ก.</w:t>
      </w:r>
      <w:r w:rsidR="00785D12" w:rsidRPr="00B80D53">
        <w:rPr>
          <w:rFonts w:ascii="TH SarabunPSK" w:hAnsi="TH SarabunPSK" w:cs="TH SarabunPSK" w:hint="cs"/>
          <w:cs/>
        </w:rPr>
        <w:t>อบต</w:t>
      </w:r>
      <w:r w:rsidR="00785D12" w:rsidRPr="00B80D53">
        <w:rPr>
          <w:rFonts w:ascii="TH SarabunPSK" w:hAnsi="TH SarabunPSK" w:cs="TH SarabunPSK"/>
          <w:cs/>
        </w:rPr>
        <w:t>.</w:t>
      </w:r>
      <w:r w:rsidR="00785D12" w:rsidRPr="00B80D53">
        <w:rPr>
          <w:rFonts w:ascii="TH SarabunPSK" w:hAnsi="TH SarabunPSK" w:cs="TH SarabunPSK" w:hint="cs"/>
          <w:cs/>
        </w:rPr>
        <w:t>จังหวัด</w:t>
      </w:r>
      <w:r w:rsidR="00785D12" w:rsidRPr="00B80D53">
        <w:rPr>
          <w:rFonts w:ascii="TH SarabunPSK" w:hAnsi="TH SarabunPSK" w:cs="TH SarabunPSK"/>
          <w:cs/>
        </w:rPr>
        <w:t>ขอนแก่น)</w:t>
      </w:r>
      <w:r w:rsidR="00B20EAC" w:rsidRPr="00B80D53">
        <w:rPr>
          <w:rFonts w:ascii="TH SarabunPSK" w:hAnsi="TH SarabunPSK" w:cs="TH SarabunPSK" w:hint="cs"/>
          <w:cs/>
        </w:rPr>
        <w:t xml:space="preserve">  </w:t>
      </w:r>
      <w:r w:rsidRPr="00B80D53">
        <w:rPr>
          <w:rFonts w:ascii="TH SarabunPSK" w:hAnsi="TH SarabunPSK" w:cs="TH SarabunPSK"/>
          <w:cs/>
        </w:rPr>
        <w:t>เรื่อง</w:t>
      </w:r>
      <w:r w:rsidR="00B20EAC" w:rsidRPr="00B80D53">
        <w:rPr>
          <w:rFonts w:ascii="TH SarabunPSK" w:hAnsi="TH SarabunPSK" w:cs="TH SarabunPSK" w:hint="cs"/>
          <w:cs/>
        </w:rPr>
        <w:t xml:space="preserve">  </w:t>
      </w:r>
      <w:r w:rsidRPr="00B80D53">
        <w:rPr>
          <w:rFonts w:ascii="TH SarabunPSK" w:hAnsi="TH SarabunPSK" w:cs="TH SarabunPSK"/>
          <w:cs/>
        </w:rPr>
        <w:t xml:space="preserve"> หลักเกณฑ์และเงื่อนไขเกี</w:t>
      </w:r>
      <w:r w:rsidR="00785D12" w:rsidRPr="00B80D53">
        <w:rPr>
          <w:rFonts w:ascii="TH SarabunPSK" w:hAnsi="TH SarabunPSK" w:cs="TH SarabunPSK"/>
          <w:cs/>
        </w:rPr>
        <w:t>่ยวกับการบริหารงานบุคคลของ</w:t>
      </w:r>
      <w:r w:rsidR="00785D12" w:rsidRPr="00B80D53">
        <w:rPr>
          <w:rFonts w:ascii="TH SarabunPSK" w:hAnsi="TH SarabunPSK" w:cs="TH SarabunPSK" w:hint="cs"/>
          <w:cs/>
        </w:rPr>
        <w:t>องค์การบริหารส่วนตำบล</w:t>
      </w:r>
      <w:r w:rsidRPr="00B80D53">
        <w:rPr>
          <w:rFonts w:ascii="TH SarabunPSK" w:hAnsi="TH SarabunPSK" w:cs="TH SarabunPSK"/>
          <w:cs/>
        </w:rPr>
        <w:t xml:space="preserve"> ลงวันที่ </w:t>
      </w:r>
      <w:r w:rsidR="00885B37" w:rsidRPr="00B80D53">
        <w:rPr>
          <w:rFonts w:ascii="TH SarabunPSK" w:hAnsi="TH SarabunPSK" w:cs="TH SarabunPSK" w:hint="cs"/>
          <w:cs/>
        </w:rPr>
        <w:t>๑๑</w:t>
      </w:r>
      <w:r w:rsidRPr="00B80D53">
        <w:rPr>
          <w:rFonts w:ascii="TH SarabunPSK" w:hAnsi="TH SarabunPSK" w:cs="TH SarabunPSK"/>
          <w:cs/>
        </w:rPr>
        <w:t xml:space="preserve"> </w:t>
      </w:r>
      <w:r w:rsidR="00B20EAC" w:rsidRPr="00B80D53">
        <w:rPr>
          <w:rFonts w:ascii="TH SarabunPSK" w:hAnsi="TH SarabunPSK" w:cs="TH SarabunPSK" w:hint="cs"/>
          <w:cs/>
        </w:rPr>
        <w:t xml:space="preserve"> </w:t>
      </w:r>
      <w:r w:rsidRPr="00B80D53">
        <w:rPr>
          <w:rFonts w:ascii="TH SarabunPSK" w:hAnsi="TH SarabunPSK" w:cs="TH SarabunPSK"/>
          <w:cs/>
        </w:rPr>
        <w:t xml:space="preserve">พฤศจิกายน </w:t>
      </w:r>
      <w:r w:rsidR="00B20EAC" w:rsidRPr="00B80D53">
        <w:rPr>
          <w:rFonts w:ascii="TH SarabunPSK" w:hAnsi="TH SarabunPSK" w:cs="TH SarabunPSK" w:hint="cs"/>
          <w:cs/>
        </w:rPr>
        <w:t xml:space="preserve"> </w:t>
      </w:r>
      <w:r w:rsidR="00117A07" w:rsidRPr="00B80D53">
        <w:rPr>
          <w:rFonts w:ascii="TH SarabunPSK" w:hAnsi="TH SarabunPSK" w:cs="TH SarabunPSK" w:hint="cs"/>
          <w:cs/>
        </w:rPr>
        <w:t>๒๕๔</w:t>
      </w:r>
      <w:r w:rsidR="00885B37" w:rsidRPr="00B80D53">
        <w:rPr>
          <w:rFonts w:ascii="TH SarabunPSK" w:hAnsi="TH SarabunPSK" w:cs="TH SarabunPSK" w:hint="cs"/>
          <w:cs/>
        </w:rPr>
        <w:t>๕</w:t>
      </w:r>
      <w:r w:rsidR="00B20EAC" w:rsidRPr="00B80D53">
        <w:rPr>
          <w:rFonts w:ascii="TH SarabunPSK" w:hAnsi="TH SarabunPSK" w:cs="TH SarabunPSK" w:hint="cs"/>
          <w:cs/>
        </w:rPr>
        <w:t xml:space="preserve"> </w:t>
      </w:r>
      <w:r w:rsidR="00785D12" w:rsidRPr="00B80D53">
        <w:rPr>
          <w:rFonts w:ascii="TH SarabunPSK" w:hAnsi="TH SarabunPSK" w:cs="TH SarabunPSK"/>
          <w:cs/>
        </w:rPr>
        <w:t xml:space="preserve"> และแก้ไขเพิ่มเติม </w:t>
      </w:r>
      <w:r w:rsidR="00785D12" w:rsidRPr="00B80D53">
        <w:rPr>
          <w:rFonts w:ascii="TH SarabunPSK" w:hAnsi="TH SarabunPSK" w:cs="TH SarabunPSK" w:hint="cs"/>
          <w:cs/>
        </w:rPr>
        <w:t>องค์การบริหารส่วนตำบล</w:t>
      </w:r>
      <w:r w:rsidR="00B20EAC" w:rsidRPr="00B80D53">
        <w:rPr>
          <w:rFonts w:ascii="TH SarabunPSK" w:hAnsi="TH SarabunPSK" w:cs="TH SarabunPSK" w:hint="cs"/>
          <w:cs/>
        </w:rPr>
        <w:t xml:space="preserve">เพ็กใหญ่ </w:t>
      </w:r>
      <w:r w:rsidRPr="00B80D53">
        <w:rPr>
          <w:rFonts w:ascii="TH SarabunPSK" w:hAnsi="TH SarabunPSK" w:cs="TH SarabunPSK"/>
          <w:cs/>
        </w:rPr>
        <w:t xml:space="preserve"> จึงจัดบุคลากรลงสู่ตำแหน่งตามแผนอัตรากำลัง </w:t>
      </w:r>
      <w:r w:rsidR="00022D6F">
        <w:rPr>
          <w:rFonts w:ascii="TH SarabunPSK" w:hAnsi="TH SarabunPSK" w:cs="TH SarabunPSK" w:hint="cs"/>
          <w:cs/>
        </w:rPr>
        <w:t xml:space="preserve"> </w:t>
      </w:r>
      <w:r w:rsidR="00117A07" w:rsidRPr="00B80D53">
        <w:rPr>
          <w:rFonts w:ascii="TH SarabunPSK" w:hAnsi="TH SarabunPSK" w:cs="TH SarabunPSK" w:hint="cs"/>
          <w:cs/>
        </w:rPr>
        <w:t>๓</w:t>
      </w:r>
      <w:r w:rsidR="00022D6F">
        <w:rPr>
          <w:rFonts w:ascii="TH SarabunPSK" w:hAnsi="TH SarabunPSK" w:cs="TH SarabunPSK" w:hint="cs"/>
          <w:cs/>
        </w:rPr>
        <w:t xml:space="preserve"> </w:t>
      </w:r>
      <w:r w:rsidRPr="00B80D53">
        <w:rPr>
          <w:rFonts w:ascii="TH SarabunPSK" w:hAnsi="TH SarabunPSK" w:cs="TH SarabunPSK"/>
          <w:cs/>
        </w:rPr>
        <w:t xml:space="preserve"> ปี  ประจำปีงบประมาณ พ.ศ.</w:t>
      </w:r>
      <w:r w:rsidR="00022D6F">
        <w:rPr>
          <w:rFonts w:ascii="TH SarabunPSK" w:hAnsi="TH SarabunPSK" w:cs="TH SarabunPSK" w:hint="cs"/>
          <w:cs/>
        </w:rPr>
        <w:t xml:space="preserve"> </w:t>
      </w:r>
      <w:r w:rsidRPr="00B80D53">
        <w:rPr>
          <w:rFonts w:ascii="TH SarabunPSK" w:hAnsi="TH SarabunPSK" w:cs="TH SarabunPSK" w:hint="cs"/>
          <w:cs/>
        </w:rPr>
        <w:t>๒๕๕๕</w:t>
      </w:r>
      <w:r w:rsidRPr="00B80D53">
        <w:rPr>
          <w:rFonts w:ascii="TH SarabunPSK" w:hAnsi="TH SarabunPSK" w:cs="TH SarabunPSK"/>
          <w:cs/>
        </w:rPr>
        <w:t xml:space="preserve"> </w:t>
      </w:r>
      <w:r w:rsidRPr="00B80D53">
        <w:rPr>
          <w:rFonts w:ascii="TH SarabunPSK" w:hAnsi="TH SarabunPSK" w:cs="TH SarabunPSK"/>
        </w:rPr>
        <w:t>–</w:t>
      </w:r>
      <w:r w:rsidRPr="00B80D53">
        <w:rPr>
          <w:rFonts w:ascii="TH SarabunPSK" w:hAnsi="TH SarabunPSK" w:cs="TH SarabunPSK"/>
          <w:cs/>
        </w:rPr>
        <w:t xml:space="preserve"> </w:t>
      </w:r>
      <w:r w:rsidRPr="00B80D53">
        <w:rPr>
          <w:rFonts w:ascii="TH SarabunPSK" w:hAnsi="TH SarabunPSK" w:cs="TH SarabunPSK" w:hint="cs"/>
          <w:cs/>
        </w:rPr>
        <w:t>๒๕๕๗</w:t>
      </w:r>
      <w:r w:rsidRPr="00B80D53">
        <w:rPr>
          <w:rFonts w:ascii="TH SarabunPSK" w:hAnsi="TH SarabunPSK" w:cs="TH SarabunPSK"/>
          <w:cs/>
        </w:rPr>
        <w:t xml:space="preserve">  ตามบัญชีแนบท้ายคำสั่งนี้</w:t>
      </w:r>
    </w:p>
    <w:p w:rsidR="0030481C" w:rsidRPr="00233C88" w:rsidRDefault="0030481C" w:rsidP="0030481C">
      <w:pPr>
        <w:rPr>
          <w:rFonts w:ascii="TH SarabunPSK" w:hAnsi="TH SarabunPSK" w:cs="TH SarabunPSK" w:hint="cs"/>
          <w:sz w:val="16"/>
          <w:szCs w:val="16"/>
          <w:cs/>
        </w:rPr>
      </w:pPr>
      <w:r w:rsidRPr="00B80D53">
        <w:rPr>
          <w:rFonts w:ascii="TH SarabunPSK" w:hAnsi="TH SarabunPSK" w:cs="TH SarabunPSK"/>
          <w:cs/>
        </w:rPr>
        <w:tab/>
      </w:r>
    </w:p>
    <w:p w:rsidR="0030481C" w:rsidRPr="00B80D53" w:rsidRDefault="0030481C" w:rsidP="0030481C">
      <w:pPr>
        <w:rPr>
          <w:rFonts w:ascii="TH SarabunPSK" w:hAnsi="TH SarabunPSK" w:cs="TH SarabunPSK"/>
        </w:rPr>
      </w:pPr>
      <w:r w:rsidRPr="00B80D53">
        <w:rPr>
          <w:rFonts w:ascii="TH SarabunPSK" w:hAnsi="TH SarabunPSK" w:cs="TH SarabunPSK"/>
          <w:cs/>
        </w:rPr>
        <w:tab/>
      </w:r>
      <w:r w:rsidR="00B20EAC" w:rsidRPr="00B80D53">
        <w:rPr>
          <w:rFonts w:ascii="TH SarabunPSK" w:hAnsi="TH SarabunPSK" w:cs="TH SarabunPSK" w:hint="cs"/>
          <w:cs/>
        </w:rPr>
        <w:tab/>
      </w:r>
      <w:r w:rsidRPr="00B80D53">
        <w:rPr>
          <w:rFonts w:ascii="TH SarabunPSK" w:hAnsi="TH SarabunPSK" w:cs="TH SarabunPSK"/>
          <w:cs/>
        </w:rPr>
        <w:t xml:space="preserve">ทั้งนี้  ตั้งแต่วันที่ </w:t>
      </w:r>
      <w:r w:rsidR="00117A07" w:rsidRPr="00B80D53">
        <w:rPr>
          <w:rFonts w:ascii="TH SarabunPSK" w:hAnsi="TH SarabunPSK" w:cs="TH SarabunPSK"/>
        </w:rPr>
        <w:t xml:space="preserve"> </w:t>
      </w:r>
      <w:r w:rsidR="00117A07" w:rsidRPr="00B80D53">
        <w:rPr>
          <w:rFonts w:ascii="TH SarabunPSK" w:hAnsi="TH SarabunPSK" w:cs="TH SarabunPSK" w:hint="cs"/>
          <w:cs/>
        </w:rPr>
        <w:t xml:space="preserve">๑ </w:t>
      </w:r>
      <w:r w:rsidRPr="00B80D53">
        <w:rPr>
          <w:rFonts w:ascii="TH SarabunPSK" w:hAnsi="TH SarabunPSK" w:cs="TH SarabunPSK"/>
        </w:rPr>
        <w:t xml:space="preserve"> </w:t>
      </w:r>
      <w:r w:rsidRPr="00B80D53">
        <w:rPr>
          <w:rFonts w:ascii="TH SarabunPSK" w:hAnsi="TH SarabunPSK" w:cs="TH SarabunPSK"/>
          <w:cs/>
        </w:rPr>
        <w:t>ตุลาคม พ.ศ.</w:t>
      </w:r>
      <w:r w:rsidR="00022D6F">
        <w:rPr>
          <w:rFonts w:ascii="TH SarabunPSK" w:hAnsi="TH SarabunPSK" w:cs="TH SarabunPSK" w:hint="cs"/>
          <w:cs/>
        </w:rPr>
        <w:t xml:space="preserve"> </w:t>
      </w:r>
      <w:r w:rsidR="00117A07" w:rsidRPr="00B80D53">
        <w:rPr>
          <w:rFonts w:ascii="TH SarabunPSK" w:hAnsi="TH SarabunPSK" w:cs="TH SarabunPSK" w:hint="cs"/>
          <w:cs/>
        </w:rPr>
        <w:t>๒๕๕๔</w:t>
      </w:r>
      <w:r w:rsidRPr="00B80D53">
        <w:rPr>
          <w:rFonts w:ascii="TH SarabunPSK" w:hAnsi="TH SarabunPSK" w:cs="TH SarabunPSK"/>
        </w:rPr>
        <w:t xml:space="preserve"> </w:t>
      </w:r>
      <w:r w:rsidR="00022D6F">
        <w:rPr>
          <w:rFonts w:ascii="TH SarabunPSK" w:hAnsi="TH SarabunPSK" w:cs="TH SarabunPSK" w:hint="cs"/>
          <w:cs/>
        </w:rPr>
        <w:t xml:space="preserve"> </w:t>
      </w:r>
      <w:r w:rsidRPr="00B80D53">
        <w:rPr>
          <w:rFonts w:ascii="TH SarabunPSK" w:hAnsi="TH SarabunPSK" w:cs="TH SarabunPSK"/>
          <w:cs/>
        </w:rPr>
        <w:t>เป็นต้นไป</w:t>
      </w:r>
    </w:p>
    <w:p w:rsidR="0030481C" w:rsidRPr="00233C88" w:rsidRDefault="0030481C" w:rsidP="0030481C">
      <w:pPr>
        <w:rPr>
          <w:rFonts w:ascii="TH SarabunPSK" w:hAnsi="TH SarabunPSK" w:cs="TH SarabunPSK" w:hint="cs"/>
          <w:sz w:val="16"/>
          <w:szCs w:val="16"/>
        </w:rPr>
      </w:pPr>
    </w:p>
    <w:p w:rsidR="0030481C" w:rsidRPr="00B80D53" w:rsidRDefault="0030481C" w:rsidP="0030481C">
      <w:pPr>
        <w:rPr>
          <w:rFonts w:ascii="TH SarabunPSK" w:hAnsi="TH SarabunPSK" w:cs="TH SarabunPSK" w:hint="cs"/>
        </w:rPr>
      </w:pPr>
      <w:r w:rsidRPr="00B80D53">
        <w:rPr>
          <w:rFonts w:ascii="TH SarabunPSK" w:hAnsi="TH SarabunPSK" w:cs="TH SarabunPSK"/>
          <w:cs/>
        </w:rPr>
        <w:tab/>
      </w:r>
      <w:r w:rsidRPr="00B80D53">
        <w:rPr>
          <w:rFonts w:ascii="TH SarabunPSK" w:hAnsi="TH SarabunPSK" w:cs="TH SarabunPSK"/>
          <w:cs/>
        </w:rPr>
        <w:tab/>
      </w:r>
      <w:r w:rsidR="00B20EAC" w:rsidRPr="00B80D53">
        <w:rPr>
          <w:rFonts w:ascii="TH SarabunPSK" w:hAnsi="TH SarabunPSK" w:cs="TH SarabunPSK" w:hint="cs"/>
          <w:cs/>
        </w:rPr>
        <w:tab/>
      </w:r>
      <w:r w:rsidRPr="00B80D53">
        <w:rPr>
          <w:rFonts w:ascii="TH SarabunPSK" w:hAnsi="TH SarabunPSK" w:cs="TH SarabunPSK"/>
          <w:cs/>
        </w:rPr>
        <w:t xml:space="preserve">สั่ง  ณ  วันที่   </w:t>
      </w:r>
      <w:r w:rsidR="006F629E">
        <w:rPr>
          <w:rFonts w:ascii="TH SarabunPSK" w:hAnsi="TH SarabunPSK" w:cs="TH SarabunPSK" w:hint="cs"/>
          <w:cs/>
        </w:rPr>
        <w:t>๙</w:t>
      </w:r>
      <w:r w:rsidRPr="00B80D53">
        <w:rPr>
          <w:rFonts w:ascii="TH SarabunPSK" w:hAnsi="TH SarabunPSK" w:cs="TH SarabunPSK"/>
          <w:cs/>
        </w:rPr>
        <w:t xml:space="preserve">  </w:t>
      </w:r>
      <w:r w:rsidR="002646AD" w:rsidRPr="00B80D53">
        <w:rPr>
          <w:rFonts w:ascii="TH SarabunPSK" w:hAnsi="TH SarabunPSK" w:cs="TH SarabunPSK" w:hint="cs"/>
          <w:cs/>
        </w:rPr>
        <w:t>เ</w:t>
      </w:r>
      <w:r w:rsidRPr="00B80D53">
        <w:rPr>
          <w:rFonts w:ascii="TH SarabunPSK" w:hAnsi="TH SarabunPSK" w:cs="TH SarabunPSK"/>
          <w:cs/>
        </w:rPr>
        <w:t>ดือน</w:t>
      </w:r>
      <w:r w:rsidR="00022D6F">
        <w:rPr>
          <w:rFonts w:ascii="TH SarabunPSK" w:hAnsi="TH SarabunPSK" w:cs="TH SarabunPSK" w:hint="cs"/>
          <w:cs/>
        </w:rPr>
        <w:t xml:space="preserve"> </w:t>
      </w:r>
      <w:r w:rsidR="006F629E">
        <w:rPr>
          <w:rFonts w:ascii="TH SarabunPSK" w:hAnsi="TH SarabunPSK" w:cs="TH SarabunPSK" w:hint="cs"/>
          <w:cs/>
        </w:rPr>
        <w:t>ธันวา</w:t>
      </w:r>
      <w:r w:rsidR="002646AD" w:rsidRPr="00B80D53">
        <w:rPr>
          <w:rFonts w:ascii="TH SarabunPSK" w:hAnsi="TH SarabunPSK" w:cs="TH SarabunPSK" w:hint="cs"/>
          <w:cs/>
        </w:rPr>
        <w:t>คม</w:t>
      </w:r>
      <w:r w:rsidRPr="00B80D53">
        <w:rPr>
          <w:rFonts w:ascii="TH SarabunPSK" w:hAnsi="TH SarabunPSK" w:cs="TH SarabunPSK"/>
          <w:cs/>
        </w:rPr>
        <w:t xml:space="preserve">  พ.ศ.</w:t>
      </w:r>
      <w:r w:rsidR="00022D6F">
        <w:rPr>
          <w:rFonts w:ascii="TH SarabunPSK" w:hAnsi="TH SarabunPSK" w:cs="TH SarabunPSK" w:hint="cs"/>
          <w:cs/>
        </w:rPr>
        <w:t xml:space="preserve"> </w:t>
      </w:r>
      <w:r w:rsidR="00117A07" w:rsidRPr="00B80D53">
        <w:rPr>
          <w:rFonts w:ascii="TH SarabunPSK" w:hAnsi="TH SarabunPSK" w:cs="TH SarabunPSK" w:hint="cs"/>
          <w:cs/>
        </w:rPr>
        <w:t>๒๕๕๔</w:t>
      </w:r>
    </w:p>
    <w:p w:rsidR="0030481C" w:rsidRPr="00B80D53" w:rsidRDefault="0030481C" w:rsidP="0030481C">
      <w:pPr>
        <w:rPr>
          <w:rFonts w:ascii="TH SarabunPSK" w:hAnsi="TH SarabunPSK" w:cs="TH SarabunPSK" w:hint="cs"/>
        </w:rPr>
      </w:pPr>
    </w:p>
    <w:p w:rsidR="0030481C" w:rsidRPr="00B80D53" w:rsidRDefault="0030481C" w:rsidP="0030481C">
      <w:pPr>
        <w:rPr>
          <w:rFonts w:ascii="TH SarabunPSK" w:hAnsi="TH SarabunPSK" w:cs="TH SarabunPSK"/>
        </w:rPr>
      </w:pPr>
    </w:p>
    <w:p w:rsidR="0030481C" w:rsidRPr="00B80D53" w:rsidRDefault="00B20EAC" w:rsidP="00B20EAC">
      <w:pPr>
        <w:ind w:firstLine="720"/>
        <w:jc w:val="center"/>
        <w:rPr>
          <w:rFonts w:ascii="TH SarabunPSK" w:hAnsi="TH SarabunPSK" w:cs="TH SarabunPSK"/>
        </w:rPr>
      </w:pPr>
      <w:r w:rsidRPr="00B80D53">
        <w:rPr>
          <w:rFonts w:ascii="TH SarabunPSK" w:hAnsi="TH SarabunPSK" w:cs="TH SarabunPSK" w:hint="cs"/>
          <w:cs/>
        </w:rPr>
        <w:t xml:space="preserve">        </w:t>
      </w:r>
      <w:r w:rsidR="0030481C" w:rsidRPr="00B80D53">
        <w:rPr>
          <w:rFonts w:ascii="TH SarabunPSK" w:hAnsi="TH SarabunPSK" w:cs="TH SarabunPSK"/>
          <w:cs/>
        </w:rPr>
        <w:t>(</w:t>
      </w:r>
      <w:r w:rsidRPr="00B80D53">
        <w:rPr>
          <w:rFonts w:ascii="TH SarabunPSK" w:hAnsi="TH SarabunPSK" w:cs="TH SarabunPSK" w:hint="cs"/>
          <w:cs/>
        </w:rPr>
        <w:t>นายวิชาญ    มหาราช</w:t>
      </w:r>
      <w:r w:rsidR="0030481C" w:rsidRPr="00B80D53">
        <w:rPr>
          <w:rFonts w:ascii="TH SarabunPSK" w:hAnsi="TH SarabunPSK" w:cs="TH SarabunPSK"/>
          <w:cs/>
        </w:rPr>
        <w:t>)</w:t>
      </w:r>
    </w:p>
    <w:p w:rsidR="0024173C" w:rsidRPr="00B80D53" w:rsidRDefault="0030481C" w:rsidP="00B20EAC">
      <w:pPr>
        <w:rPr>
          <w:rFonts w:ascii="TH SarabunPSK" w:hAnsi="TH SarabunPSK" w:cs="TH SarabunPSK" w:hint="cs"/>
          <w:b/>
          <w:bCs/>
        </w:rPr>
      </w:pPr>
      <w:r w:rsidRPr="00B80D53">
        <w:rPr>
          <w:rFonts w:ascii="TH SarabunPSK" w:hAnsi="TH SarabunPSK" w:cs="TH SarabunPSK"/>
          <w:cs/>
        </w:rPr>
        <w:t xml:space="preserve">                            </w:t>
      </w:r>
      <w:r w:rsidR="00785D12" w:rsidRPr="00B80D53">
        <w:rPr>
          <w:rFonts w:ascii="TH SarabunPSK" w:hAnsi="TH SarabunPSK" w:cs="TH SarabunPSK"/>
          <w:cs/>
        </w:rPr>
        <w:t xml:space="preserve">  </w:t>
      </w:r>
      <w:r w:rsidR="00B20EAC" w:rsidRPr="00B80D53">
        <w:rPr>
          <w:rFonts w:ascii="TH SarabunPSK" w:hAnsi="TH SarabunPSK" w:cs="TH SarabunPSK" w:hint="cs"/>
          <w:cs/>
        </w:rPr>
        <w:t xml:space="preserve">  </w:t>
      </w:r>
      <w:r w:rsidR="00785D12" w:rsidRPr="00B80D53">
        <w:rPr>
          <w:rFonts w:ascii="TH SarabunPSK" w:hAnsi="TH SarabunPSK" w:cs="TH SarabunPSK"/>
          <w:cs/>
        </w:rPr>
        <w:t xml:space="preserve">        </w:t>
      </w:r>
      <w:r w:rsidR="00B20EAC" w:rsidRPr="00B80D53">
        <w:rPr>
          <w:rFonts w:ascii="TH SarabunPSK" w:hAnsi="TH SarabunPSK" w:cs="TH SarabunPSK" w:hint="cs"/>
          <w:cs/>
        </w:rPr>
        <w:tab/>
      </w:r>
      <w:r w:rsidR="00B80D53">
        <w:rPr>
          <w:rFonts w:ascii="TH SarabunPSK" w:hAnsi="TH SarabunPSK" w:cs="TH SarabunPSK" w:hint="cs"/>
          <w:cs/>
        </w:rPr>
        <w:t xml:space="preserve">       </w:t>
      </w:r>
      <w:r w:rsidR="00233C88">
        <w:rPr>
          <w:rFonts w:ascii="TH SarabunPSK" w:hAnsi="TH SarabunPSK" w:cs="TH SarabunPSK" w:hint="cs"/>
          <w:cs/>
        </w:rPr>
        <w:t xml:space="preserve">  </w:t>
      </w:r>
      <w:r w:rsidR="00B80D53">
        <w:rPr>
          <w:rFonts w:ascii="TH SarabunPSK" w:hAnsi="TH SarabunPSK" w:cs="TH SarabunPSK" w:hint="cs"/>
          <w:cs/>
        </w:rPr>
        <w:t xml:space="preserve">   </w:t>
      </w:r>
      <w:r w:rsidR="00785D12" w:rsidRPr="00B80D53">
        <w:rPr>
          <w:rFonts w:ascii="TH SarabunPSK" w:hAnsi="TH SarabunPSK" w:cs="TH SarabunPSK"/>
          <w:cs/>
        </w:rPr>
        <w:t>นายก</w:t>
      </w:r>
      <w:r w:rsidR="00785D12" w:rsidRPr="00B80D53">
        <w:rPr>
          <w:rFonts w:ascii="TH SarabunPSK" w:hAnsi="TH SarabunPSK" w:cs="TH SarabunPSK" w:hint="cs"/>
          <w:cs/>
        </w:rPr>
        <w:t>องค์การบริหารส่วนตำบล</w:t>
      </w:r>
      <w:r w:rsidR="00B20EAC" w:rsidRPr="00B80D53">
        <w:rPr>
          <w:rFonts w:ascii="TH SarabunPSK" w:hAnsi="TH SarabunPSK" w:cs="TH SarabunPSK" w:hint="cs"/>
          <w:cs/>
        </w:rPr>
        <w:t>เพ็กใหญ่</w:t>
      </w:r>
    </w:p>
    <w:p w:rsidR="0024173C" w:rsidRPr="00B80D53" w:rsidRDefault="0024173C" w:rsidP="001708E8">
      <w:pPr>
        <w:ind w:left="3600" w:firstLine="720"/>
        <w:jc w:val="thaiDistribute"/>
        <w:rPr>
          <w:rFonts w:ascii="TH SarabunPSK" w:hAnsi="TH SarabunPSK" w:cs="TH SarabunPSK" w:hint="cs"/>
        </w:rPr>
      </w:pPr>
    </w:p>
    <w:p w:rsidR="0024173C" w:rsidRPr="00B80D53" w:rsidRDefault="0024173C" w:rsidP="0024173C">
      <w:pPr>
        <w:jc w:val="thaiDistribute"/>
        <w:rPr>
          <w:rFonts w:ascii="TH SarabunPSK" w:hAnsi="TH SarabunPSK" w:cs="TH SarabunPSK"/>
        </w:rPr>
      </w:pPr>
    </w:p>
    <w:p w:rsidR="001708E8" w:rsidRPr="00B80D53" w:rsidRDefault="001708E8" w:rsidP="0024173C">
      <w:pPr>
        <w:jc w:val="thaiDistribute"/>
        <w:rPr>
          <w:rFonts w:ascii="TH SarabunPSK" w:hAnsi="TH SarabunPSK" w:cs="TH SarabunPSK" w:hint="cs"/>
        </w:rPr>
      </w:pPr>
    </w:p>
    <w:p w:rsidR="00D173ED" w:rsidRDefault="00D173ED" w:rsidP="0024173C">
      <w:pPr>
        <w:jc w:val="thaiDistribute"/>
        <w:rPr>
          <w:rFonts w:ascii="TH SarabunPSK" w:hAnsi="TH SarabunPSK" w:cs="TH SarabunPSK" w:hint="cs"/>
          <w:cs/>
        </w:rPr>
        <w:sectPr w:rsidR="00D173ED" w:rsidSect="00A4516F">
          <w:pgSz w:w="11906" w:h="16838"/>
          <w:pgMar w:top="1134" w:right="1134" w:bottom="1134" w:left="1418" w:header="720" w:footer="720" w:gutter="0"/>
          <w:cols w:space="708"/>
          <w:docGrid w:linePitch="360"/>
        </w:sectPr>
      </w:pPr>
    </w:p>
    <w:tbl>
      <w:tblPr>
        <w:tblW w:w="15678" w:type="dxa"/>
        <w:tblInd w:w="-432" w:type="dxa"/>
        <w:tblLayout w:type="fixed"/>
        <w:tblLook w:val="0000"/>
      </w:tblPr>
      <w:tblGrid>
        <w:gridCol w:w="90"/>
        <w:gridCol w:w="468"/>
        <w:gridCol w:w="1542"/>
        <w:gridCol w:w="992"/>
        <w:gridCol w:w="992"/>
        <w:gridCol w:w="1559"/>
        <w:gridCol w:w="2277"/>
        <w:gridCol w:w="984"/>
        <w:gridCol w:w="1417"/>
        <w:gridCol w:w="2410"/>
        <w:gridCol w:w="850"/>
        <w:gridCol w:w="851"/>
        <w:gridCol w:w="992"/>
        <w:gridCol w:w="254"/>
      </w:tblGrid>
      <w:tr w:rsidR="00A76FC6" w:rsidRPr="00717E26" w:rsidTr="003B4ADF">
        <w:trPr>
          <w:gridBefore w:val="1"/>
          <w:wBefore w:w="90" w:type="dxa"/>
          <w:trHeight w:val="358"/>
        </w:trPr>
        <w:tc>
          <w:tcPr>
            <w:tcW w:w="15588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76FC6" w:rsidRPr="00717E26" w:rsidRDefault="00A76FC6" w:rsidP="0064582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7E26">
              <w:rPr>
                <w:rFonts w:ascii="TH SarabunPSK" w:hAnsi="TH SarabunPSK" w:cs="TH SarabunPSK"/>
                <w:b/>
                <w:bCs/>
                <w:cs/>
              </w:rPr>
              <w:lastRenderedPageBreak/>
              <w:t>บัญชีแสดงการจัดบุคลากรลงสู่ตำแหน่งกรอบอัตรากำลังของ</w:t>
            </w:r>
            <w:r w:rsidR="00B20EAC" w:rsidRPr="00717E26">
              <w:rPr>
                <w:rFonts w:ascii="TH SarabunPSK" w:hAnsi="TH SarabunPSK" w:cs="TH SarabunPSK" w:hint="cs"/>
                <w:b/>
                <w:bCs/>
                <w:cs/>
              </w:rPr>
              <w:t xml:space="preserve">องค์การบริหารส่วนตำบลเพ็กใหญ่ </w:t>
            </w:r>
            <w:r w:rsidRPr="00717E26">
              <w:rPr>
                <w:rFonts w:ascii="TH SarabunPSK" w:hAnsi="TH SarabunPSK" w:cs="TH SarabunPSK" w:hint="cs"/>
                <w:b/>
                <w:bCs/>
                <w:cs/>
              </w:rPr>
              <w:t xml:space="preserve"> อำเภอ</w:t>
            </w:r>
            <w:r w:rsidR="00B20EAC" w:rsidRPr="00717E26">
              <w:rPr>
                <w:rFonts w:ascii="TH SarabunPSK" w:hAnsi="TH SarabunPSK" w:cs="TH SarabunPSK" w:hint="cs"/>
                <w:b/>
                <w:bCs/>
                <w:cs/>
              </w:rPr>
              <w:t xml:space="preserve">พล   </w:t>
            </w:r>
            <w:r w:rsidRPr="00717E26">
              <w:rPr>
                <w:rFonts w:ascii="TH SarabunPSK" w:hAnsi="TH SarabunPSK" w:cs="TH SarabunPSK"/>
                <w:b/>
                <w:bCs/>
                <w:cs/>
              </w:rPr>
              <w:t>จังหวัด</w:t>
            </w:r>
            <w:r w:rsidR="00B20EAC" w:rsidRPr="00717E26">
              <w:rPr>
                <w:rFonts w:ascii="TH SarabunPSK" w:hAnsi="TH SarabunPSK" w:cs="TH SarabunPSK" w:hint="cs"/>
                <w:b/>
                <w:bCs/>
                <w:cs/>
              </w:rPr>
              <w:t>ขอนแก่น</w:t>
            </w:r>
          </w:p>
          <w:p w:rsidR="0044011A" w:rsidRPr="00717E26" w:rsidRDefault="000A342B" w:rsidP="00B20EAC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717E26">
              <w:rPr>
                <w:rFonts w:ascii="TH SarabunPSK" w:hAnsi="TH SarabunPSK" w:cs="TH SarabunPSK" w:hint="cs"/>
                <w:b/>
                <w:bCs/>
                <w:cs/>
              </w:rPr>
              <w:t>แนบท้ายคำสั่งองค์การบริหารส่วนตำบล</w:t>
            </w:r>
            <w:r w:rsidR="00B20EAC" w:rsidRPr="00717E26">
              <w:rPr>
                <w:rFonts w:ascii="TH SarabunPSK" w:hAnsi="TH SarabunPSK" w:cs="TH SarabunPSK" w:hint="cs"/>
                <w:b/>
                <w:bCs/>
                <w:cs/>
              </w:rPr>
              <w:t xml:space="preserve">เพ็กใหญ่  </w:t>
            </w:r>
            <w:r w:rsidR="0044011A" w:rsidRPr="00717E26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 w:rsidR="000A11BA">
              <w:rPr>
                <w:rFonts w:ascii="TH SarabunPSK" w:hAnsi="TH SarabunPSK" w:cs="TH SarabunPSK" w:hint="cs"/>
                <w:b/>
                <w:bCs/>
                <w:cs/>
              </w:rPr>
              <w:t xml:space="preserve"> ๒๑๔</w:t>
            </w:r>
            <w:r w:rsidR="0044011A" w:rsidRPr="00717E26"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  <w:r w:rsidR="00B20EAC" w:rsidRPr="00717E26">
              <w:rPr>
                <w:rFonts w:ascii="TH SarabunPSK" w:hAnsi="TH SarabunPSK" w:cs="TH SarabunPSK" w:hint="cs"/>
                <w:b/>
                <w:bCs/>
                <w:cs/>
              </w:rPr>
              <w:t xml:space="preserve">๒๕๕๔  </w:t>
            </w:r>
            <w:r w:rsidR="0044011A" w:rsidRPr="00717E26">
              <w:rPr>
                <w:rFonts w:ascii="TH SarabunPSK" w:hAnsi="TH SarabunPSK" w:cs="TH SarabunPSK" w:hint="cs"/>
                <w:b/>
                <w:bCs/>
                <w:cs/>
              </w:rPr>
              <w:t>ลงวันที่</w:t>
            </w:r>
            <w:r w:rsidR="00B20EAC" w:rsidRPr="00717E26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="00022D6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0A11BA">
              <w:rPr>
                <w:rFonts w:ascii="TH SarabunPSK" w:hAnsi="TH SarabunPSK" w:cs="TH SarabunPSK" w:hint="cs"/>
                <w:b/>
                <w:bCs/>
                <w:cs/>
              </w:rPr>
              <w:t>๙</w:t>
            </w:r>
            <w:r w:rsidR="00B20EAC" w:rsidRPr="00717E26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="00022D6F">
              <w:rPr>
                <w:rFonts w:ascii="TH SarabunPSK" w:hAnsi="TH SarabunPSK" w:cs="TH SarabunPSK" w:hint="cs"/>
                <w:b/>
                <w:bCs/>
                <w:cs/>
              </w:rPr>
              <w:t>ธันวาคม</w:t>
            </w:r>
            <w:r w:rsidR="00B20EAC" w:rsidRPr="00717E26">
              <w:rPr>
                <w:rFonts w:ascii="TH SarabunPSK" w:hAnsi="TH SarabunPSK" w:cs="TH SarabunPSK" w:hint="cs"/>
                <w:b/>
                <w:bCs/>
                <w:cs/>
              </w:rPr>
              <w:t xml:space="preserve">  ๒๕๕๔</w:t>
            </w:r>
          </w:p>
          <w:p w:rsidR="00C72AA4" w:rsidRPr="00717E26" w:rsidRDefault="00C72AA4" w:rsidP="00B20EAC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</w:p>
        </w:tc>
      </w:tr>
      <w:tr w:rsidR="003B4ADF" w:rsidRPr="005668AB" w:rsidTr="003B4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54" w:type="dxa"/>
        </w:trPr>
        <w:tc>
          <w:tcPr>
            <w:tcW w:w="558" w:type="dxa"/>
            <w:gridSpan w:val="2"/>
            <w:vMerge w:val="restart"/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534" w:type="dxa"/>
            <w:gridSpan w:val="2"/>
            <w:vMerge w:val="restart"/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noProof w:val="0"/>
                <w:sz w:val="24"/>
                <w:szCs w:val="24"/>
                <w:cs/>
              </w:rPr>
              <w:t>ผู้ดำรงตำแหน่ง</w:t>
            </w:r>
          </w:p>
        </w:tc>
        <w:tc>
          <w:tcPr>
            <w:tcW w:w="992" w:type="dxa"/>
            <w:vMerge w:val="restart"/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คุณวุฒิ</w:t>
            </w:r>
          </w:p>
        </w:tc>
        <w:tc>
          <w:tcPr>
            <w:tcW w:w="4820" w:type="dxa"/>
            <w:gridSpan w:val="3"/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4677" w:type="dxa"/>
            <w:gridSpan w:val="3"/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851" w:type="dxa"/>
            <w:vMerge w:val="restart"/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นเดือน</w:t>
            </w:r>
          </w:p>
        </w:tc>
        <w:tc>
          <w:tcPr>
            <w:tcW w:w="992" w:type="dxa"/>
            <w:vMerge w:val="restart"/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หมายเหตุ</w:t>
            </w:r>
          </w:p>
        </w:tc>
      </w:tr>
      <w:tr w:rsidR="003B4ADF" w:rsidRPr="005668AB" w:rsidTr="003B4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54" w:type="dxa"/>
        </w:trPr>
        <w:tc>
          <w:tcPr>
            <w:tcW w:w="558" w:type="dxa"/>
            <w:gridSpan w:val="2"/>
            <w:vMerge/>
            <w:tcBorders>
              <w:bottom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bottom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ระดับ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ระดับ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4ADF" w:rsidRPr="005668AB" w:rsidTr="003B4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54" w:type="dxa"/>
        </w:trPr>
        <w:tc>
          <w:tcPr>
            <w:tcW w:w="558" w:type="dxa"/>
            <w:gridSpan w:val="2"/>
            <w:tcBorders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</w:tc>
        <w:tc>
          <w:tcPr>
            <w:tcW w:w="1542" w:type="dxa"/>
            <w:tcBorders>
              <w:bottom w:val="nil"/>
              <w:right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นางสาวกาญรษา     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แสนวิวัช</w:t>
            </w:r>
          </w:p>
        </w:tc>
        <w:tc>
          <w:tcPr>
            <w:tcW w:w="992" w:type="dxa"/>
            <w:tcBorders>
              <w:bottom w:val="nil"/>
            </w:tcBorders>
          </w:tcPr>
          <w:p w:rsidR="003B4ADF" w:rsidRPr="005668AB" w:rsidRDefault="002312E8" w:rsidP="007F1C0D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ร.ม</w:t>
            </w:r>
            <w:r w:rsidR="003B4AD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1559" w:type="dxa"/>
            <w:tcBorders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๐๐-๐๑-๐๑-๐๐๑</w:t>
            </w:r>
          </w:p>
        </w:tc>
        <w:tc>
          <w:tcPr>
            <w:tcW w:w="2277" w:type="dxa"/>
            <w:tcBorders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ปลัด อบต.</w:t>
            </w:r>
          </w:p>
          <w:p w:rsidR="003B4ADF" w:rsidRPr="005668AB" w:rsidRDefault="003B4ADF" w:rsidP="007F1C0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(นักบริหารงาน อบต.)</w:t>
            </w:r>
          </w:p>
        </w:tc>
        <w:tc>
          <w:tcPr>
            <w:tcW w:w="984" w:type="dxa"/>
            <w:tcBorders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๗</w:t>
            </w:r>
          </w:p>
        </w:tc>
        <w:tc>
          <w:tcPr>
            <w:tcW w:w="1417" w:type="dxa"/>
            <w:tcBorders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๐๐-๐๑๐๑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410" w:type="dxa"/>
            <w:tcBorders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ปลัด อบต.</w:t>
            </w:r>
          </w:p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(นักบริหารงาน อบต.)</w:t>
            </w:r>
          </w:p>
        </w:tc>
        <w:tc>
          <w:tcPr>
            <w:tcW w:w="850" w:type="dxa"/>
            <w:tcBorders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๒๐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๗๙๐</w:t>
            </w:r>
          </w:p>
        </w:tc>
        <w:tc>
          <w:tcPr>
            <w:tcW w:w="992" w:type="dxa"/>
            <w:tcBorders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4ADF" w:rsidRPr="005668AB" w:rsidTr="003B4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54" w:type="dxa"/>
        </w:trPr>
        <w:tc>
          <w:tcPr>
            <w:tcW w:w="55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นางแพทอง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มิเถาวัลย์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รป.บ.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๐๐-๐๑๐๑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๐๐๒</w:t>
            </w: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รองปลัด อบต.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๐๐-๐๑๐๑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๐๐๒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รองปลัด อบต.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๑๘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๐๖๐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4ADF" w:rsidRPr="005668AB" w:rsidTr="003B4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54" w:type="dxa"/>
        </w:trPr>
        <w:tc>
          <w:tcPr>
            <w:tcW w:w="55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หน่วยตรวจสอบภายใน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หน่วยตรวจสอบภายใน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4ADF" w:rsidRPr="005668AB" w:rsidTr="003B4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54" w:type="dxa"/>
        </w:trPr>
        <w:tc>
          <w:tcPr>
            <w:tcW w:w="55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4ADF" w:rsidRPr="005668AB" w:rsidRDefault="003B4ADF" w:rsidP="007F1C0D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(ว่าง)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๑๒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๐๓๐๑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3B4ADF" w:rsidRPr="005668AB" w:rsidRDefault="00D41579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</w:t>
            </w:r>
            <w:r w:rsidR="003B4ADF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ตรวจสอบภายใน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๓-๕/๖ว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๑๒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๐๓๐๑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4ADF" w:rsidRPr="005668AB" w:rsidRDefault="00D41579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</w:t>
            </w:r>
            <w:r w:rsidR="003B4ADF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ตรวจสอบภายใน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๓-๕/๖ว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4ADF" w:rsidRPr="005668AB" w:rsidTr="003B4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54" w:type="dxa"/>
        </w:trPr>
        <w:tc>
          <w:tcPr>
            <w:tcW w:w="55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สำนักงานปลัด อบต.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สำนักงานปลัด อบต.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4ADF" w:rsidRPr="005668AB" w:rsidTr="003B4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54" w:type="dxa"/>
        </w:trPr>
        <w:tc>
          <w:tcPr>
            <w:tcW w:w="55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4ADF" w:rsidRPr="005668AB" w:rsidRDefault="003B4ADF" w:rsidP="007F1C0D">
            <w:pPr>
              <w:jc w:val="right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(ว่าง)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๐๑-๐๑๐๑-๐๐๑</w:t>
            </w: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ห</w:t>
            </w:r>
            <w:r w:rsidR="00D41579">
              <w:rPr>
                <w:rFonts w:ascii="TH SarabunPSK" w:hAnsi="TH SarabunPSK" w:cs="TH SarabunPSK" w:hint="cs"/>
                <w:sz w:val="24"/>
                <w:szCs w:val="24"/>
                <w:cs/>
              </w:rPr>
              <w:t>ัวหน้าสำนักงาน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ปลัด อบต.</w:t>
            </w:r>
          </w:p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(นักบริหารงานทั่วไป)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๗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๐๑-๐๑๐๑-๐๐๑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ห</w:t>
            </w:r>
            <w:r w:rsidR="00D41579">
              <w:rPr>
                <w:rFonts w:ascii="TH SarabunPSK" w:hAnsi="TH SarabunPSK" w:cs="TH SarabunPSK" w:hint="cs"/>
                <w:sz w:val="24"/>
                <w:szCs w:val="24"/>
                <w:cs/>
              </w:rPr>
              <w:t>ัวหน้าสำนักงานปลัด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อบต.</w:t>
            </w:r>
          </w:p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(นักบริหารงานทั่วไป)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4ADF" w:rsidRPr="005668AB" w:rsidTr="00CD5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54" w:type="dxa"/>
        </w:trPr>
        <w:tc>
          <w:tcPr>
            <w:tcW w:w="55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งานบริหารทั่วไป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D5A67" w:rsidRPr="005668AB" w:rsidTr="00CD5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54" w:type="dxa"/>
        </w:trPr>
        <w:tc>
          <w:tcPr>
            <w:tcW w:w="55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A67" w:rsidRPr="005668AB" w:rsidRDefault="00CD5A67" w:rsidP="00151D35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(ว่าง)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A67" w:rsidRPr="005668AB" w:rsidRDefault="00CD5A67" w:rsidP="00151D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CD5A67" w:rsidRPr="005668AB" w:rsidRDefault="00CD5A67" w:rsidP="00151D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D5A67" w:rsidRPr="005668AB" w:rsidRDefault="00CD5A67" w:rsidP="00151D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๐๒๑๑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CD5A67" w:rsidRPr="005668AB" w:rsidRDefault="00D41579" w:rsidP="00151D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</w:t>
            </w:r>
            <w:r w:rsidR="00CD5A67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ธุรการ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CD5A67" w:rsidRPr="005668AB" w:rsidRDefault="00CD5A67" w:rsidP="00151D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D5A67" w:rsidRPr="005668AB" w:rsidRDefault="00CD5A67" w:rsidP="00151D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๐๒๑๑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D5A67" w:rsidRPr="005668AB" w:rsidRDefault="00D41579" w:rsidP="00151D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</w:t>
            </w:r>
            <w:r w:rsidR="00CD5A67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ธุรการ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D5A67" w:rsidRPr="005668AB" w:rsidRDefault="00CD5A67" w:rsidP="00151D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5A67" w:rsidRPr="005668AB" w:rsidRDefault="00CD5A67" w:rsidP="00151D35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D5A67" w:rsidRPr="005668AB" w:rsidRDefault="00CD5A67" w:rsidP="00151D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D5A67" w:rsidRPr="005668AB" w:rsidTr="00CD5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54" w:type="dxa"/>
        </w:trPr>
        <w:tc>
          <w:tcPr>
            <w:tcW w:w="55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A67" w:rsidRPr="005668AB" w:rsidRDefault="00CD5A67" w:rsidP="00151D35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นางเบญจมาศ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A67" w:rsidRPr="005668AB" w:rsidRDefault="00CD5A67" w:rsidP="00151D3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วสุวิภา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CD5A67" w:rsidRPr="005668AB" w:rsidRDefault="00CD5A67" w:rsidP="00151D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ศศบ.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D5A67" w:rsidRPr="005668AB" w:rsidRDefault="00CD5A67" w:rsidP="00151D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๐๒๑๒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CD5A67" w:rsidRPr="005668AB" w:rsidRDefault="00D41579" w:rsidP="00151D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เจ้าพนักงาน</w:t>
            </w:r>
            <w:r w:rsidR="00CD5A67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ธุรการ 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CD5A67" w:rsidRPr="005668AB" w:rsidRDefault="00CD5A67" w:rsidP="00151D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D5A67" w:rsidRPr="005668AB" w:rsidRDefault="00CD5A67" w:rsidP="00151D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๐๒๑๒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D5A67" w:rsidRPr="005668AB" w:rsidRDefault="00D41579" w:rsidP="00151D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เจ้าพนักงาน</w:t>
            </w:r>
            <w:r w:rsidR="00CD5A67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ธุรการ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D5A67" w:rsidRPr="005668AB" w:rsidRDefault="00CD5A67" w:rsidP="00151D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5A67" w:rsidRPr="005668AB" w:rsidRDefault="00CD5A67" w:rsidP="00151D35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๓๔๐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D5A67" w:rsidRPr="005668AB" w:rsidRDefault="00CD5A67" w:rsidP="00151D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D5A67" w:rsidRPr="005668AB" w:rsidTr="00CD5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54" w:type="dxa"/>
          <w:trHeight w:val="316"/>
        </w:trPr>
        <w:tc>
          <w:tcPr>
            <w:tcW w:w="55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A67" w:rsidRPr="005668AB" w:rsidRDefault="00CD5A67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น.ส.เครือวรรณ์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ตีระมาตย์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ศศ.บ.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๐๗๐๔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นักพัฒนาชุมชน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๐๗๐๔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นักพัฒนาชุมชน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๑๑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๓๑๐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D5A67" w:rsidRPr="005668AB" w:rsidTr="00CD5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54" w:type="dxa"/>
        </w:trPr>
        <w:tc>
          <w:tcPr>
            <w:tcW w:w="558" w:type="dxa"/>
            <w:gridSpan w:val="2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</w:p>
        </w:tc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:rsidR="00CD5A67" w:rsidRPr="005668AB" w:rsidRDefault="00CD5A67" w:rsidP="007F1C0D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(ว่าง)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๐๑-๐๗๐๘-๐๐๑</w:t>
            </w: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นักวิชาการเกษตร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๓-๕/๖ ว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๐๑-๐๗๐๘-๐๐๑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นักวิชาการเกษตร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๓-๕/๖ ว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D5A67" w:rsidRPr="005668AB" w:rsidTr="003B4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54" w:type="dxa"/>
        </w:trPr>
        <w:tc>
          <w:tcPr>
            <w:tcW w:w="558" w:type="dxa"/>
            <w:gridSpan w:val="2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๙</w:t>
            </w:r>
          </w:p>
        </w:tc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:rsidR="00CD5A67" w:rsidRPr="005668AB" w:rsidRDefault="00CD5A67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น.ส.ชลดา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CD5A67" w:rsidRPr="005668AB" w:rsidRDefault="00CD5A67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มหาราช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พย.บ.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๐๑-๐๔๑๓-๐๐๑</w:t>
            </w: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พยาบาลวิชาชีพ 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๐๑-๐๔๑๓-๐๐๑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พยาบาลวิชาชีพ 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๑๑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๙๒๐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D5A67" w:rsidRPr="005668AB" w:rsidTr="001D4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54" w:type="dxa"/>
        </w:trPr>
        <w:tc>
          <w:tcPr>
            <w:tcW w:w="55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งานนโยบายและแผน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งานนโยบายและแผน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D5A67" w:rsidRPr="005668AB" w:rsidTr="001D4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54" w:type="dxa"/>
        </w:trPr>
        <w:tc>
          <w:tcPr>
            <w:tcW w:w="55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A67" w:rsidRPr="005668AB" w:rsidRDefault="00CD5A67" w:rsidP="007F1C0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น.ส.นันทิยา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ชัยพรมมา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ค.บ.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๐๒๐๑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จนท.วิเคราะห์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นโยบายและแผน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๐๒๐๑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จนท.วิเคราะห์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นโยบายและแผน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๑๑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๙๒๐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D5A67" w:rsidRPr="005668AB" w:rsidTr="001D4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54" w:type="dxa"/>
        </w:trPr>
        <w:tc>
          <w:tcPr>
            <w:tcW w:w="558" w:type="dxa"/>
            <w:gridSpan w:val="2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ส่วนการคลัง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ส่วนการคลัง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D5A67" w:rsidRPr="005668AB" w:rsidTr="001D4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54" w:type="dxa"/>
        </w:trPr>
        <w:tc>
          <w:tcPr>
            <w:tcW w:w="55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A67" w:rsidRPr="005668AB" w:rsidRDefault="00CD5A67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น.ส.วงจันทร์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ตีระมาตย์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ศศบ.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๐๔-๐๑๐๓-๐๐๑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D41579" w:rsidP="007F1C0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ัวหน้า</w:t>
            </w:r>
            <w:r w:rsidR="00CD5A67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ส่วนการคลัง</w:t>
            </w:r>
          </w:p>
          <w:p w:rsidR="00CD5A67" w:rsidRPr="005668AB" w:rsidRDefault="00CD5A67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(นักบริหารงานคลัง)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๗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๐๔-๐๑๐๓-๐๐๑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D41579" w:rsidP="007F1C0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ัวหน้า</w:t>
            </w:r>
            <w:r w:rsidR="00CD5A67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ส่วนการคลัง</w:t>
            </w:r>
          </w:p>
          <w:p w:rsidR="00CD5A67" w:rsidRPr="005668AB" w:rsidRDefault="00CD5A67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(นักบริหารงานคลัง)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๒๐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๓๒๐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D5A67" w:rsidRPr="005668AB" w:rsidTr="001D4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54" w:type="dxa"/>
        </w:trPr>
        <w:tc>
          <w:tcPr>
            <w:tcW w:w="55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1D4F7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งานการเงิน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1D4F7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งานการเงิน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D5A67" w:rsidRPr="005668AB" w:rsidTr="001D4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54" w:type="dxa"/>
        </w:trPr>
        <w:tc>
          <w:tcPr>
            <w:tcW w:w="55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A67" w:rsidRPr="005668AB" w:rsidRDefault="00CD5A67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นายอัศวิน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A67" w:rsidRPr="005668AB" w:rsidRDefault="00CD5A67" w:rsidP="007F1C0D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แปนนอก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บธ.บ.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๐๔-๐๓๐๗-๐๐๑</w:t>
            </w:r>
          </w:p>
        </w:tc>
        <w:tc>
          <w:tcPr>
            <w:tcW w:w="2277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นักวิชาการเงินและบัญชี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๐๔-๐๓๐๗-๐๐๑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นักวิชาการเงินและบัญชี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๑๐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๔๔๐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D5A67" w:rsidRPr="005668AB" w:rsidRDefault="00CD5A67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D5A67" w:rsidRPr="005668AB" w:rsidTr="00151D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54" w:type="dxa"/>
        </w:trPr>
        <w:tc>
          <w:tcPr>
            <w:tcW w:w="55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5A67" w:rsidRPr="005668AB" w:rsidRDefault="00CD5A67" w:rsidP="00151D35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67" w:rsidRPr="005668AB" w:rsidRDefault="00CD5A67" w:rsidP="00151D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(ว่าง)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5A67" w:rsidRPr="005668AB" w:rsidRDefault="00CD5A67" w:rsidP="00151D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D5A67" w:rsidRPr="005668AB" w:rsidRDefault="00CD5A67" w:rsidP="00151D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๐๔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๐๓๐๕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277" w:type="dxa"/>
            <w:tcBorders>
              <w:top w:val="nil"/>
              <w:bottom w:val="single" w:sz="4" w:space="0" w:color="auto"/>
            </w:tcBorders>
          </w:tcPr>
          <w:p w:rsidR="00CD5A67" w:rsidRPr="005668AB" w:rsidRDefault="00D41579" w:rsidP="00151D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</w:t>
            </w:r>
            <w:r w:rsidR="00CD5A67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การเงินและบัญชี</w:t>
            </w:r>
          </w:p>
        </w:tc>
        <w:tc>
          <w:tcPr>
            <w:tcW w:w="984" w:type="dxa"/>
            <w:tcBorders>
              <w:top w:val="nil"/>
              <w:bottom w:val="single" w:sz="4" w:space="0" w:color="auto"/>
            </w:tcBorders>
          </w:tcPr>
          <w:p w:rsidR="00CD5A67" w:rsidRPr="005668AB" w:rsidRDefault="00CD5A67" w:rsidP="00151D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CD5A67" w:rsidRPr="005668AB" w:rsidRDefault="00CD5A67" w:rsidP="00151D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๐๔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๐๓๐๕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CD5A67" w:rsidRPr="005668AB" w:rsidRDefault="00D41579" w:rsidP="00151D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</w:t>
            </w:r>
            <w:r w:rsidR="00CD5A67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การเงินและบัญชี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CD5A67" w:rsidRPr="005668AB" w:rsidRDefault="00CD5A67" w:rsidP="00151D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D5A67" w:rsidRPr="005668AB" w:rsidRDefault="00CD5A67" w:rsidP="00151D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CD5A67" w:rsidRPr="005668AB" w:rsidRDefault="00CD5A67" w:rsidP="00151D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3B4ADF" w:rsidRDefault="003B4ADF" w:rsidP="003B4ADF">
      <w:pPr>
        <w:jc w:val="center"/>
        <w:rPr>
          <w:rFonts w:ascii="TH SarabunPSK" w:hAnsi="TH SarabunPSK" w:cs="TH SarabunPSK" w:hint="cs"/>
          <w:sz w:val="24"/>
          <w:szCs w:val="24"/>
        </w:rPr>
      </w:pPr>
    </w:p>
    <w:tbl>
      <w:tblPr>
        <w:tblW w:w="153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1400"/>
        <w:gridCol w:w="22"/>
        <w:gridCol w:w="970"/>
        <w:gridCol w:w="851"/>
        <w:gridCol w:w="1417"/>
        <w:gridCol w:w="2693"/>
        <w:gridCol w:w="822"/>
        <w:gridCol w:w="1417"/>
        <w:gridCol w:w="2694"/>
        <w:gridCol w:w="850"/>
        <w:gridCol w:w="851"/>
        <w:gridCol w:w="6"/>
        <w:gridCol w:w="844"/>
      </w:tblGrid>
      <w:tr w:rsidR="003B4ADF" w:rsidRPr="005668AB" w:rsidTr="00CD5A67">
        <w:tc>
          <w:tcPr>
            <w:tcW w:w="558" w:type="dxa"/>
            <w:vMerge w:val="restart"/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ที่</w:t>
            </w:r>
          </w:p>
        </w:tc>
        <w:tc>
          <w:tcPr>
            <w:tcW w:w="2392" w:type="dxa"/>
            <w:gridSpan w:val="3"/>
            <w:vMerge w:val="restart"/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noProof w:val="0"/>
                <w:sz w:val="24"/>
                <w:szCs w:val="24"/>
                <w:cs/>
              </w:rPr>
              <w:t>ผู้ดำรงตำแหน่ง</w:t>
            </w:r>
          </w:p>
        </w:tc>
        <w:tc>
          <w:tcPr>
            <w:tcW w:w="851" w:type="dxa"/>
            <w:vMerge w:val="restart"/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คุณวุฒิ</w:t>
            </w:r>
          </w:p>
        </w:tc>
        <w:tc>
          <w:tcPr>
            <w:tcW w:w="4932" w:type="dxa"/>
            <w:gridSpan w:val="3"/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4961" w:type="dxa"/>
            <w:gridSpan w:val="3"/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851" w:type="dxa"/>
            <w:vMerge w:val="restart"/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850" w:type="dxa"/>
            <w:gridSpan w:val="2"/>
            <w:vMerge w:val="restart"/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หมายเหตุ</w:t>
            </w:r>
          </w:p>
        </w:tc>
      </w:tr>
      <w:tr w:rsidR="003B4ADF" w:rsidRPr="005668AB" w:rsidTr="00CD5A67">
        <w:tc>
          <w:tcPr>
            <w:tcW w:w="558" w:type="dxa"/>
            <w:vMerge/>
            <w:tcBorders>
              <w:bottom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vMerge/>
            <w:tcBorders>
              <w:bottom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noProof w:val="0"/>
                <w:sz w:val="24"/>
                <w:szCs w:val="24"/>
                <w:cs/>
              </w:rPr>
              <w:t>ส่วนราชการ/ตำแหน่ง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ระดับ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noProof w:val="0"/>
                <w:sz w:val="24"/>
                <w:szCs w:val="24"/>
                <w:cs/>
              </w:rPr>
              <w:t>ส่วนราชการ/ตำแหน่ง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ระดับ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4ADF" w:rsidRPr="005668AB" w:rsidTr="00CD5A67">
        <w:tc>
          <w:tcPr>
            <w:tcW w:w="558" w:type="dxa"/>
            <w:tcBorders>
              <w:top w:val="nil"/>
              <w:bottom w:val="nil"/>
              <w:right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งานบัญชี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งานบัญชี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4ADF" w:rsidRPr="005668AB" w:rsidTr="00CD5A67">
        <w:tc>
          <w:tcPr>
            <w:tcW w:w="558" w:type="dxa"/>
            <w:tcBorders>
              <w:top w:val="nil"/>
              <w:bottom w:val="nil"/>
              <w:right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น.ส.จารุณี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เพ็ชนาริน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ปวส.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๐๔-๐๓๐๖-๐๐๑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B4ADF" w:rsidRPr="005668AB" w:rsidRDefault="00D41579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เจ้าพนักงาน</w:t>
            </w:r>
            <w:r w:rsidR="003B4ADF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การเงินและบัญชี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๐๔-๐๓๐๖-๐๐๑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B4ADF" w:rsidRPr="005668AB" w:rsidRDefault="00D41579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เจ้าพนักงาน</w:t>
            </w:r>
            <w:r w:rsidR="003B4ADF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การเงินและบัญชี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๘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๕๔๐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4ADF" w:rsidRPr="005668AB" w:rsidTr="00CD5A67">
        <w:tc>
          <w:tcPr>
            <w:tcW w:w="558" w:type="dxa"/>
            <w:tcBorders>
              <w:top w:val="nil"/>
              <w:bottom w:val="nil"/>
              <w:right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งานพัฒนาและจัดเก็บรายได้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งานพัฒนาและจัดเก็บรายได้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4ADF" w:rsidRPr="005668AB" w:rsidTr="00CD5A67">
        <w:tc>
          <w:tcPr>
            <w:tcW w:w="558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1422" w:type="dxa"/>
            <w:gridSpan w:val="2"/>
            <w:tcBorders>
              <w:top w:val="nil"/>
              <w:bottom w:val="nil"/>
              <w:right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นางวิไลวรรณ์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กองเงิน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ปวส.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๐๔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๐๓๐๙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B4ADF" w:rsidRPr="005668AB" w:rsidRDefault="00D41579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เจ้าพนักงาน</w:t>
            </w:r>
            <w:r w:rsidR="003B4ADF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จัดเก็บรายได้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๐๔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๐๓๐๙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B4ADF" w:rsidRPr="005668AB" w:rsidRDefault="00D41579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เจ้าพนักงาน</w:t>
            </w:r>
            <w:r w:rsidR="003B4ADF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จัดเก็บรายได้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๙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๙๖๐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4ADF" w:rsidRPr="005668AB" w:rsidTr="00CD5A67">
        <w:tc>
          <w:tcPr>
            <w:tcW w:w="558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งานทะเบียนทรัพย์สินและพัสดุ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งานทะเบียนทรัพย์สินและพัสดุ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4ADF" w:rsidRPr="005668AB" w:rsidTr="00CD5A67">
        <w:tc>
          <w:tcPr>
            <w:tcW w:w="558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1422" w:type="dxa"/>
            <w:gridSpan w:val="2"/>
            <w:tcBorders>
              <w:top w:val="nil"/>
              <w:bottom w:val="nil"/>
              <w:right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นางพรพิมล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เค้าทอง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รบ.บ.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๐๔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๐๓๑๓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B4ADF" w:rsidRPr="005668AB" w:rsidRDefault="00D41579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เจ้าพนักงาน</w:t>
            </w:r>
            <w:r w:rsidR="003B4ADF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พัสดุ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๐๔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๐๓๑๓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B4ADF" w:rsidRPr="005668AB" w:rsidRDefault="00D41579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เจ้าพนักงาน</w:t>
            </w:r>
            <w:r w:rsidR="003B4ADF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พัสดุ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๑๐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๔๔๐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4ADF" w:rsidRPr="005668AB" w:rsidTr="00CD5A67">
        <w:tc>
          <w:tcPr>
            <w:tcW w:w="558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</w:tc>
        <w:tc>
          <w:tcPr>
            <w:tcW w:w="1422" w:type="dxa"/>
            <w:gridSpan w:val="2"/>
            <w:tcBorders>
              <w:top w:val="nil"/>
              <w:bottom w:val="nil"/>
              <w:right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นางจิราภรณ์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เพิ่มพูล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ปวช.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๐๔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๐๓๑๒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B4ADF" w:rsidRPr="005668AB" w:rsidRDefault="00D41579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</w:t>
            </w:r>
            <w:r w:rsidR="003B4ADF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พัสดุ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๐๔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๐๓๑๒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B4ADF" w:rsidRPr="005668AB" w:rsidRDefault="00D41579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</w:t>
            </w:r>
            <w:r w:rsidR="003B4ADF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พัสดุ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๘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๕๔๐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4ADF" w:rsidRPr="005668AB" w:rsidTr="00CD5A67">
        <w:tc>
          <w:tcPr>
            <w:tcW w:w="558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ส่วนโยธา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ส่วนโยธา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4ADF" w:rsidRPr="005668AB" w:rsidTr="00CD5A67">
        <w:tc>
          <w:tcPr>
            <w:tcW w:w="558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</w:p>
        </w:tc>
        <w:tc>
          <w:tcPr>
            <w:tcW w:w="2392" w:type="dxa"/>
            <w:gridSpan w:val="3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นายนิรัญ         </w:t>
            </w:r>
            <w:r w:rsidR="001D4F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นาชิต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4ADF" w:rsidRPr="005668AB" w:rsidRDefault="002312E8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ร.ม</w:t>
            </w:r>
            <w:r w:rsidR="004A0F23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๐๕-๐๑๐๔-๐๐๑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B4ADF" w:rsidRPr="005668AB" w:rsidRDefault="00D41579" w:rsidP="007F1C0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</w:t>
            </w:r>
            <w:r w:rsidR="003B4ADF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ส่วนโยธา</w:t>
            </w:r>
          </w:p>
          <w:p w:rsidR="003B4ADF" w:rsidRPr="005668AB" w:rsidRDefault="003B4ADF" w:rsidP="007F1C0D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(นักบริหารงานช่าง)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๗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๐๕-๐๑๐๔-๐๐๑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B4ADF" w:rsidRPr="005668AB" w:rsidRDefault="00D41579" w:rsidP="007F1C0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</w:t>
            </w:r>
            <w:r w:rsidR="003B4ADF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ส่วนโยธา</w:t>
            </w:r>
          </w:p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>(นักบริหารงานช่าง)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๑๘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๐๑๐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4ADF" w:rsidRPr="005668AB" w:rsidTr="00CD5A67">
        <w:tc>
          <w:tcPr>
            <w:tcW w:w="558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B4ADF" w:rsidRPr="001D4F76" w:rsidRDefault="003B4ADF" w:rsidP="007F1C0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D4F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งานก่อสร้าง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3B4ADF" w:rsidRPr="001D4F76" w:rsidRDefault="003B4ADF" w:rsidP="007F1C0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1D4F76" w:rsidRDefault="003B4ADF" w:rsidP="007F1C0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B4ADF" w:rsidRPr="001D4F76" w:rsidRDefault="001D4F76" w:rsidP="001D4F7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D4F7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งานก่อสร้าง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4ADF" w:rsidRPr="005668AB" w:rsidTr="00CD5A67">
        <w:tc>
          <w:tcPr>
            <w:tcW w:w="558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๑๙</w:t>
            </w:r>
          </w:p>
        </w:tc>
        <w:tc>
          <w:tcPr>
            <w:tcW w:w="2392" w:type="dxa"/>
            <w:gridSpan w:val="3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(ว่าง)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๐๕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๐๕๐๒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ช่างโยธา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๐๕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๐๕๐๒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ช่างโยธา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4ADF" w:rsidRPr="005668AB" w:rsidTr="00CD5A67">
        <w:tc>
          <w:tcPr>
            <w:tcW w:w="558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</w:p>
        </w:tc>
        <w:tc>
          <w:tcPr>
            <w:tcW w:w="1422" w:type="dxa"/>
            <w:gridSpan w:val="2"/>
            <w:tcBorders>
              <w:top w:val="nil"/>
              <w:bottom w:val="nil"/>
              <w:right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นายชาญเดช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กองเงิน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ปวส.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๐๕-๐๕๐๓-๐๐๑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นายช่างโยธา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๐๕-๐๕๐๓-๐๐๑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นายช่างโยธา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857" w:type="dxa"/>
            <w:gridSpan w:val="2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๘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๕๔๐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  <w:tr w:rsidR="003B4ADF" w:rsidRPr="005668AB" w:rsidTr="00CD5A67">
        <w:tc>
          <w:tcPr>
            <w:tcW w:w="558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งานผังเมือง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งานผังเมือง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4ADF" w:rsidRPr="005668AB" w:rsidTr="00CD5A67">
        <w:tc>
          <w:tcPr>
            <w:tcW w:w="558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2392" w:type="dxa"/>
            <w:gridSpan w:val="3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(ว่าง)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๐๕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๐๕๑๙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ช่างสำรวจ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๐๕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๐๕๑๙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ช่างสำรวจ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857" w:type="dxa"/>
            <w:gridSpan w:val="2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4ADF" w:rsidRPr="005668AB" w:rsidTr="00CD5A67">
        <w:tc>
          <w:tcPr>
            <w:tcW w:w="558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B4ADF" w:rsidRPr="005668AB" w:rsidRDefault="003B4ADF" w:rsidP="001D4F76">
            <w:pPr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ส่วนการศึกษา</w:t>
            </w:r>
            <w:r w:rsidR="001D4F7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 xml:space="preserve"> ศาสนาและวัฒนธรรม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ส่วนการศึกษา</w:t>
            </w:r>
            <w:r w:rsidR="00CD5A67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 xml:space="preserve"> ศาสนาและวัฒนธรรม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4ADF" w:rsidRPr="005668AB" w:rsidTr="00CD5A67">
        <w:tc>
          <w:tcPr>
            <w:tcW w:w="558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2392" w:type="dxa"/>
            <w:gridSpan w:val="3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(ว่าง)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๐๘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๐๑๐๘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B4ADF" w:rsidRPr="005668AB" w:rsidRDefault="001B2F24" w:rsidP="007F1C0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</w:t>
            </w:r>
            <w:r w:rsidR="003B4ADF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ส่วนการศึกษา</w:t>
            </w:r>
          </w:p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(นักบริหารการศึกษา)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๐๘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๐๑๐๘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B4ADF" w:rsidRPr="005668AB" w:rsidRDefault="001B2F24" w:rsidP="007F1C0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</w:t>
            </w:r>
            <w:r w:rsidR="003B4ADF"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ส่วนการศึกษา</w:t>
            </w:r>
          </w:p>
          <w:p w:rsidR="003B4ADF" w:rsidRPr="005668AB" w:rsidRDefault="003B4ADF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(นักบริหารการศึกษา)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</w:p>
        </w:tc>
        <w:tc>
          <w:tcPr>
            <w:tcW w:w="857" w:type="dxa"/>
            <w:gridSpan w:val="2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B4ADF" w:rsidRPr="005668AB" w:rsidTr="00CD5A67">
        <w:tc>
          <w:tcPr>
            <w:tcW w:w="558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งานส่งเสริมการศึกษา</w:t>
            </w: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ศาสนา และวัฒนธรรม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งานส่งเสริมการศึกษา</w:t>
            </w: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5668A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ศาสนา และวัฒนธรรม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B4ADF" w:rsidRPr="005668AB" w:rsidRDefault="003B4ADF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F6A29" w:rsidRPr="005668AB" w:rsidTr="007F6A29">
        <w:tc>
          <w:tcPr>
            <w:tcW w:w="558" w:type="dxa"/>
            <w:tcBorders>
              <w:top w:val="nil"/>
              <w:bottom w:val="nil"/>
            </w:tcBorders>
          </w:tcPr>
          <w:p w:rsidR="007F6A29" w:rsidRPr="005668AB" w:rsidRDefault="007F6A29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๒๓</w:t>
            </w:r>
          </w:p>
        </w:tc>
        <w:tc>
          <w:tcPr>
            <w:tcW w:w="2392" w:type="dxa"/>
            <w:gridSpan w:val="3"/>
            <w:tcBorders>
              <w:top w:val="nil"/>
              <w:bottom w:val="nil"/>
            </w:tcBorders>
          </w:tcPr>
          <w:p w:rsidR="007F6A29" w:rsidRPr="005668AB" w:rsidRDefault="007F6A29" w:rsidP="00151D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(ว่าง)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F6A29" w:rsidRDefault="007F6A29" w:rsidP="00151D35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ป.ตรี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6A29" w:rsidRPr="005668AB" w:rsidRDefault="007F6A29" w:rsidP="00151D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๐๔-๒-๐๒๔๐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F6A29" w:rsidRPr="005668AB" w:rsidRDefault="007F6A29" w:rsidP="00151D35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ครูผู้ดูแลเด็ก</w:t>
            </w: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7F6A29" w:rsidRPr="005668AB" w:rsidRDefault="007F6A29" w:rsidP="00151D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ครูผู้ช่วย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6A29" w:rsidRPr="005668AB" w:rsidRDefault="007F6A29" w:rsidP="00151D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๐๔-๒-๐๒๔๐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F6A29" w:rsidRPr="005668AB" w:rsidRDefault="007F6A29" w:rsidP="00151D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ครูผู้ดูแลเด็ก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F6A29" w:rsidRPr="005668AB" w:rsidRDefault="007F6A29" w:rsidP="00151D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ครูผู้ช่วย</w:t>
            </w:r>
          </w:p>
        </w:tc>
        <w:tc>
          <w:tcPr>
            <w:tcW w:w="857" w:type="dxa"/>
            <w:gridSpan w:val="2"/>
            <w:tcBorders>
              <w:top w:val="nil"/>
              <w:bottom w:val="nil"/>
            </w:tcBorders>
          </w:tcPr>
          <w:p w:rsidR="007F6A29" w:rsidRPr="005668AB" w:rsidRDefault="007F6A29" w:rsidP="00151D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7F6A29" w:rsidRPr="005668AB" w:rsidRDefault="007F6A29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F6A29" w:rsidRPr="005668AB" w:rsidTr="007F6A29">
        <w:tc>
          <w:tcPr>
            <w:tcW w:w="5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6A29" w:rsidRPr="005668AB" w:rsidRDefault="007F6A29" w:rsidP="007F1C0D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6A29" w:rsidRPr="005668AB" w:rsidRDefault="007F6A29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น.ส.อภิญญา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A29" w:rsidRPr="005668AB" w:rsidRDefault="007F6A29" w:rsidP="007F1C0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น้อยจันทร์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9" w:rsidRPr="005668AB" w:rsidRDefault="007F6A29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ค.บ.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9" w:rsidRPr="005668AB" w:rsidRDefault="007F6A29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๐๘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๐๘๐๕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9" w:rsidRPr="005668AB" w:rsidRDefault="007F6A29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นักวิชาการศึกษา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9" w:rsidRPr="005668AB" w:rsidRDefault="007F6A29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9" w:rsidRPr="005668AB" w:rsidRDefault="007F6A29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๐๘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๐๘๐๕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๐๐๑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9" w:rsidRPr="005668AB" w:rsidRDefault="007F6A29" w:rsidP="007F1C0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นักวิชาการศึกษา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9" w:rsidRPr="005668AB" w:rsidRDefault="007F6A29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9" w:rsidRPr="005668AB" w:rsidRDefault="007F6A29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๑๑</w:t>
            </w:r>
            <w:r w:rsidRPr="005668AB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5668AB">
              <w:rPr>
                <w:rFonts w:ascii="TH SarabunPSK" w:hAnsi="TH SarabunPSK" w:cs="TH SarabunPSK"/>
                <w:sz w:val="24"/>
                <w:szCs w:val="24"/>
                <w:cs/>
              </w:rPr>
              <w:t>๐๐๐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6A29" w:rsidRPr="005668AB" w:rsidRDefault="007F6A29" w:rsidP="007F1C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CD5A67" w:rsidRPr="00CD5A67" w:rsidRDefault="00CD5A67" w:rsidP="003B4ADF">
      <w:pPr>
        <w:jc w:val="center"/>
        <w:rPr>
          <w:rFonts w:ascii="TH SarabunPSK" w:hAnsi="TH SarabunPSK" w:cs="TH SarabunPSK" w:hint="cs"/>
          <w:snapToGrid w:val="0"/>
          <w:sz w:val="16"/>
          <w:szCs w:val="16"/>
        </w:rPr>
      </w:pPr>
    </w:p>
    <w:p w:rsidR="003B4ADF" w:rsidRPr="00407B05" w:rsidRDefault="003B4ADF" w:rsidP="003B4ADF">
      <w:pPr>
        <w:jc w:val="center"/>
        <w:rPr>
          <w:rFonts w:ascii="TH SarabunPSK" w:hAnsi="TH SarabunPSK" w:cs="TH SarabunPSK"/>
          <w:snapToGrid w:val="0"/>
          <w:sz w:val="24"/>
          <w:szCs w:val="24"/>
        </w:rPr>
      </w:pPr>
      <w:r w:rsidRPr="00407B05">
        <w:rPr>
          <w:rFonts w:ascii="TH SarabunPSK" w:hAnsi="TH SarabunPSK" w:cs="TH SarabunPSK" w:hint="cs"/>
          <w:snapToGrid w:val="0"/>
          <w:sz w:val="24"/>
          <w:szCs w:val="24"/>
          <w:cs/>
        </w:rPr>
        <w:t>ขอรับรองว่ากรอบอัตรากำลังข้างต้นปรากฏตามเอกสารหลักฐานและเป็นผู้ที่ดำรงตำแหน่งอยู่ในปัจจุบันจริง</w:t>
      </w:r>
    </w:p>
    <w:p w:rsidR="003B4ADF" w:rsidRPr="00407B05" w:rsidRDefault="003B4ADF" w:rsidP="003B4ADF">
      <w:pPr>
        <w:jc w:val="center"/>
        <w:rPr>
          <w:rFonts w:ascii="TH SarabunPSK" w:hAnsi="TH SarabunPSK" w:cs="TH SarabunPSK"/>
          <w:snapToGrid w:val="0"/>
          <w:sz w:val="16"/>
          <w:szCs w:val="16"/>
        </w:rPr>
      </w:pPr>
    </w:p>
    <w:p w:rsidR="003B4ADF" w:rsidRDefault="003B4ADF" w:rsidP="003B4ADF">
      <w:pPr>
        <w:jc w:val="center"/>
        <w:rPr>
          <w:rFonts w:ascii="TH SarabunPSK" w:hAnsi="TH SarabunPSK" w:cs="TH SarabunPSK" w:hint="cs"/>
          <w:snapToGrid w:val="0"/>
          <w:sz w:val="16"/>
          <w:szCs w:val="16"/>
        </w:rPr>
      </w:pPr>
    </w:p>
    <w:p w:rsidR="00CD5A67" w:rsidRPr="00CD5A67" w:rsidRDefault="00CD5A67" w:rsidP="003B4ADF">
      <w:pPr>
        <w:jc w:val="center"/>
        <w:rPr>
          <w:rFonts w:ascii="TH SarabunPSK" w:hAnsi="TH SarabunPSK" w:cs="TH SarabunPSK"/>
          <w:snapToGrid w:val="0"/>
          <w:sz w:val="8"/>
          <w:szCs w:val="8"/>
        </w:rPr>
      </w:pPr>
    </w:p>
    <w:p w:rsidR="003B4ADF" w:rsidRPr="00407B05" w:rsidRDefault="003B4ADF" w:rsidP="003B4ADF">
      <w:pPr>
        <w:ind w:left="2160" w:firstLine="720"/>
        <w:rPr>
          <w:rFonts w:ascii="TH SarabunPSK" w:hAnsi="TH SarabunPSK" w:cs="TH SarabunPSK"/>
          <w:snapToGrid w:val="0"/>
          <w:sz w:val="24"/>
          <w:szCs w:val="24"/>
        </w:rPr>
      </w:pPr>
      <w:r>
        <w:rPr>
          <w:rFonts w:ascii="TH SarabunPSK" w:hAnsi="TH SarabunPSK" w:cs="TH SarabunPSK" w:hint="cs"/>
          <w:snapToGrid w:val="0"/>
          <w:sz w:val="24"/>
          <w:szCs w:val="24"/>
          <w:cs/>
        </w:rPr>
        <w:t xml:space="preserve">    </w:t>
      </w:r>
      <w:r w:rsidRPr="00407B05">
        <w:rPr>
          <w:rFonts w:ascii="TH SarabunPSK" w:hAnsi="TH SarabunPSK" w:cs="TH SarabunPSK" w:hint="cs"/>
          <w:snapToGrid w:val="0"/>
          <w:sz w:val="24"/>
          <w:szCs w:val="24"/>
          <w:cs/>
        </w:rPr>
        <w:t xml:space="preserve">   </w:t>
      </w:r>
      <w:r w:rsidRPr="00407B05">
        <w:rPr>
          <w:rFonts w:ascii="TH SarabunPSK" w:hAnsi="TH SarabunPSK" w:cs="TH SarabunPSK"/>
          <w:snapToGrid w:val="0"/>
          <w:sz w:val="24"/>
          <w:szCs w:val="24"/>
          <w:cs/>
        </w:rPr>
        <w:t>(</w:t>
      </w:r>
      <w:r w:rsidRPr="00407B05">
        <w:rPr>
          <w:rFonts w:ascii="TH SarabunPSK" w:hAnsi="TH SarabunPSK" w:cs="TH SarabunPSK" w:hint="cs"/>
          <w:snapToGrid w:val="0"/>
          <w:sz w:val="24"/>
          <w:szCs w:val="24"/>
          <w:cs/>
        </w:rPr>
        <w:t>นางสาวกาญรษา  แสนวิวัช)</w:t>
      </w:r>
      <w:r w:rsidRPr="00407B05">
        <w:rPr>
          <w:rFonts w:ascii="TH SarabunPSK" w:hAnsi="TH SarabunPSK" w:cs="TH SarabunPSK" w:hint="cs"/>
          <w:snapToGrid w:val="0"/>
          <w:sz w:val="24"/>
          <w:szCs w:val="24"/>
          <w:cs/>
        </w:rPr>
        <w:tab/>
      </w:r>
      <w:r w:rsidRPr="00407B05">
        <w:rPr>
          <w:rFonts w:ascii="TH SarabunPSK" w:hAnsi="TH SarabunPSK" w:cs="TH SarabunPSK" w:hint="cs"/>
          <w:snapToGrid w:val="0"/>
          <w:sz w:val="24"/>
          <w:szCs w:val="24"/>
          <w:cs/>
        </w:rPr>
        <w:tab/>
      </w:r>
      <w:r w:rsidRPr="00407B05">
        <w:rPr>
          <w:rFonts w:ascii="TH SarabunPSK" w:hAnsi="TH SarabunPSK" w:cs="TH SarabunPSK" w:hint="cs"/>
          <w:snapToGrid w:val="0"/>
          <w:sz w:val="24"/>
          <w:szCs w:val="24"/>
          <w:cs/>
        </w:rPr>
        <w:tab/>
      </w:r>
      <w:r w:rsidRPr="00407B05">
        <w:rPr>
          <w:rFonts w:ascii="TH SarabunPSK" w:hAnsi="TH SarabunPSK" w:cs="TH SarabunPSK" w:hint="cs"/>
          <w:snapToGrid w:val="0"/>
          <w:sz w:val="24"/>
          <w:szCs w:val="24"/>
          <w:cs/>
        </w:rPr>
        <w:tab/>
      </w:r>
      <w:r>
        <w:rPr>
          <w:rFonts w:ascii="TH SarabunPSK" w:hAnsi="TH SarabunPSK" w:cs="TH SarabunPSK" w:hint="cs"/>
          <w:snapToGrid w:val="0"/>
          <w:sz w:val="24"/>
          <w:szCs w:val="24"/>
          <w:cs/>
        </w:rPr>
        <w:t xml:space="preserve">         </w:t>
      </w:r>
      <w:r w:rsidRPr="00407B05">
        <w:rPr>
          <w:rFonts w:ascii="TH SarabunPSK" w:hAnsi="TH SarabunPSK" w:cs="TH SarabunPSK" w:hint="cs"/>
          <w:snapToGrid w:val="0"/>
          <w:sz w:val="24"/>
          <w:szCs w:val="24"/>
          <w:cs/>
        </w:rPr>
        <w:t xml:space="preserve">  (นายวิชาญ    มหาราช)</w:t>
      </w:r>
    </w:p>
    <w:p w:rsidR="003B4ADF" w:rsidRPr="00407B05" w:rsidRDefault="003B4ADF" w:rsidP="003B4ADF">
      <w:pPr>
        <w:ind w:left="2160" w:firstLine="720"/>
        <w:rPr>
          <w:rFonts w:hint="cs"/>
          <w:snapToGrid w:val="0"/>
          <w:sz w:val="24"/>
          <w:szCs w:val="24"/>
          <w:cs/>
        </w:rPr>
      </w:pPr>
      <w:r w:rsidRPr="00407B05">
        <w:rPr>
          <w:rFonts w:ascii="TH SarabunPSK" w:hAnsi="TH SarabunPSK" w:cs="TH SarabunPSK" w:hint="cs"/>
          <w:snapToGrid w:val="0"/>
          <w:sz w:val="24"/>
          <w:szCs w:val="24"/>
          <w:cs/>
        </w:rPr>
        <w:t>ปลัดองค์การบริหารส่วนตำบลเพ็กใหญ่</w:t>
      </w:r>
      <w:r w:rsidRPr="00407B05">
        <w:rPr>
          <w:rFonts w:ascii="TH SarabunPSK" w:hAnsi="TH SarabunPSK" w:cs="TH SarabunPSK" w:hint="cs"/>
          <w:snapToGrid w:val="0"/>
          <w:sz w:val="24"/>
          <w:szCs w:val="24"/>
          <w:cs/>
        </w:rPr>
        <w:tab/>
        <w:t xml:space="preserve">                              นายกองค์การบริหารส่วนตำบลเพ็กใหญ่</w:t>
      </w:r>
    </w:p>
    <w:p w:rsidR="00171EC2" w:rsidRDefault="00171EC2" w:rsidP="00777B4B">
      <w:pPr>
        <w:jc w:val="center"/>
        <w:rPr>
          <w:rFonts w:ascii="TH SarabunPSK" w:hAnsi="TH SarabunPSK" w:cs="TH SarabunPSK"/>
          <w:snapToGrid w:val="0"/>
        </w:rPr>
      </w:pPr>
    </w:p>
    <w:p w:rsidR="00B772B7" w:rsidRDefault="00B772B7" w:rsidP="00B772B7">
      <w:pPr>
        <w:rPr>
          <w:snapToGrid w:val="0"/>
        </w:rPr>
      </w:pPr>
    </w:p>
    <w:p w:rsidR="00B772B7" w:rsidRDefault="00B772B7" w:rsidP="00B772B7">
      <w:pPr>
        <w:rPr>
          <w:snapToGrid w:val="0"/>
        </w:rPr>
      </w:pPr>
    </w:p>
    <w:sectPr w:rsidR="00B772B7" w:rsidSect="003B4ADF">
      <w:pgSz w:w="16838" w:h="11906" w:orient="landscape"/>
      <w:pgMar w:top="1418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97B" w:rsidRDefault="0046197B">
      <w:r>
        <w:separator/>
      </w:r>
    </w:p>
  </w:endnote>
  <w:endnote w:type="continuationSeparator" w:id="1">
    <w:p w:rsidR="0046197B" w:rsidRDefault="00461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97B" w:rsidRDefault="0046197B">
      <w:r>
        <w:separator/>
      </w:r>
    </w:p>
  </w:footnote>
  <w:footnote w:type="continuationSeparator" w:id="1">
    <w:p w:rsidR="0046197B" w:rsidRDefault="00461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DF" w:rsidRDefault="007A6FDF" w:rsidP="00BF4818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cs/>
      </w:rPr>
      <w:t>๑</w:t>
    </w:r>
    <w:r>
      <w:rPr>
        <w:rStyle w:val="a8"/>
      </w:rPr>
      <w:fldChar w:fldCharType="end"/>
    </w:r>
  </w:p>
  <w:p w:rsidR="007A6FDF" w:rsidRDefault="007A6FDF">
    <w:pPr>
      <w:pStyle w:val="a4"/>
      <w:ind w:right="360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DF" w:rsidRDefault="007A6FDF">
    <w:pPr>
      <w:pStyle w:val="a4"/>
      <w:framePr w:wrap="around" w:vAnchor="text" w:hAnchor="margin" w:xAlign="center" w:y="1"/>
      <w:rPr>
        <w:rStyle w:val="a8"/>
      </w:rPr>
    </w:pPr>
  </w:p>
  <w:p w:rsidR="007A6FDF" w:rsidRDefault="007A6FDF" w:rsidP="00090191">
    <w:pPr>
      <w:pStyle w:val="a4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DF" w:rsidRDefault="007A6FD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cs/>
      </w:rPr>
      <w:t>๑</w:t>
    </w:r>
    <w:r>
      <w:rPr>
        <w:rStyle w:val="a8"/>
      </w:rPr>
      <w:fldChar w:fldCharType="end"/>
    </w:r>
  </w:p>
  <w:p w:rsidR="007A6FDF" w:rsidRDefault="007A6FDF">
    <w:pPr>
      <w:pStyle w:val="a4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DF" w:rsidRDefault="007A6FDF">
    <w:pPr>
      <w:pStyle w:val="a4"/>
      <w:framePr w:wrap="around" w:vAnchor="text" w:hAnchor="margin" w:xAlign="center" w:y="1"/>
      <w:rPr>
        <w:rStyle w:val="a8"/>
      </w:rPr>
    </w:pPr>
  </w:p>
  <w:p w:rsidR="007A6FDF" w:rsidRDefault="007A6FDF" w:rsidP="00463AFB">
    <w:pPr>
      <w:pStyle w:val="a4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DF" w:rsidRDefault="007A6FD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cs/>
      </w:rPr>
      <w:t>๑</w:t>
    </w:r>
    <w:r>
      <w:rPr>
        <w:rStyle w:val="a8"/>
      </w:rPr>
      <w:fldChar w:fldCharType="end"/>
    </w:r>
  </w:p>
  <w:p w:rsidR="007A6FDF" w:rsidRDefault="007A6FDF">
    <w:pPr>
      <w:pStyle w:val="a4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DF" w:rsidRDefault="007A6FDF">
    <w:pPr>
      <w:pStyle w:val="a4"/>
      <w:framePr w:wrap="around" w:vAnchor="text" w:hAnchor="margin" w:xAlign="center" w:y="1"/>
      <w:rPr>
        <w:rStyle w:val="a8"/>
      </w:rPr>
    </w:pPr>
  </w:p>
  <w:p w:rsidR="007A6FDF" w:rsidRDefault="007A6FDF" w:rsidP="00463AFB">
    <w:pPr>
      <w:pStyle w:val="a4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DF" w:rsidRDefault="007A6FD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cs/>
      </w:rPr>
      <w:t>๑</w:t>
    </w:r>
    <w:r>
      <w:rPr>
        <w:rStyle w:val="a8"/>
      </w:rPr>
      <w:fldChar w:fldCharType="end"/>
    </w:r>
  </w:p>
  <w:p w:rsidR="007A6FDF" w:rsidRDefault="007A6FDF">
    <w:pPr>
      <w:pStyle w:val="a4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DF" w:rsidRDefault="007A6FDF">
    <w:pPr>
      <w:pStyle w:val="a4"/>
      <w:framePr w:wrap="around" w:vAnchor="text" w:hAnchor="margin" w:xAlign="center" w:y="1"/>
      <w:rPr>
        <w:rStyle w:val="a8"/>
      </w:rPr>
    </w:pPr>
  </w:p>
  <w:p w:rsidR="007A6FDF" w:rsidRDefault="007A6FDF" w:rsidP="00463AFB">
    <w:pPr>
      <w:pStyle w:val="a4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DF" w:rsidRDefault="007A6FD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cs/>
      </w:rPr>
      <w:t>๑</w:t>
    </w:r>
    <w:r>
      <w:rPr>
        <w:rStyle w:val="a8"/>
      </w:rPr>
      <w:fldChar w:fldCharType="end"/>
    </w:r>
  </w:p>
  <w:p w:rsidR="007A6FDF" w:rsidRDefault="007A6FDF">
    <w:pPr>
      <w:pStyle w:val="a4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DF" w:rsidRDefault="007A6FDF">
    <w:pPr>
      <w:pStyle w:val="a4"/>
      <w:framePr w:wrap="around" w:vAnchor="text" w:hAnchor="margin" w:xAlign="center" w:y="1"/>
      <w:rPr>
        <w:rStyle w:val="a8"/>
      </w:rPr>
    </w:pPr>
  </w:p>
  <w:p w:rsidR="007A6FDF" w:rsidRDefault="007A6FDF" w:rsidP="0009019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DF" w:rsidRDefault="007A6FDF" w:rsidP="00DA4CAE">
    <w:pPr>
      <w:pStyle w:val="a4"/>
      <w:framePr w:wrap="around" w:vAnchor="text" w:hAnchor="margin" w:xAlign="right" w:y="1"/>
      <w:rPr>
        <w:rStyle w:val="a8"/>
      </w:rPr>
    </w:pPr>
  </w:p>
  <w:p w:rsidR="007A6FDF" w:rsidRDefault="007A6FDF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DF" w:rsidRDefault="007A6FD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cs/>
      </w:rPr>
      <w:t>๑</w:t>
    </w:r>
    <w:r>
      <w:rPr>
        <w:rStyle w:val="a8"/>
      </w:rPr>
      <w:fldChar w:fldCharType="end"/>
    </w:r>
  </w:p>
  <w:p w:rsidR="007A6FDF" w:rsidRDefault="007A6FDF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DF" w:rsidRDefault="007A6FDF">
    <w:pPr>
      <w:pStyle w:val="a4"/>
      <w:framePr w:wrap="around" w:vAnchor="text" w:hAnchor="margin" w:xAlign="center" w:y="1"/>
      <w:rPr>
        <w:rStyle w:val="a8"/>
      </w:rPr>
    </w:pPr>
  </w:p>
  <w:p w:rsidR="007A6FDF" w:rsidRDefault="007A6FDF" w:rsidP="00463AFB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DF" w:rsidRDefault="007A6FD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cs/>
      </w:rPr>
      <w:t>๑</w:t>
    </w:r>
    <w:r>
      <w:rPr>
        <w:rStyle w:val="a8"/>
      </w:rPr>
      <w:fldChar w:fldCharType="end"/>
    </w:r>
  </w:p>
  <w:p w:rsidR="007A6FDF" w:rsidRDefault="007A6FDF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DF" w:rsidRDefault="007A6FDF">
    <w:pPr>
      <w:pStyle w:val="a4"/>
      <w:framePr w:wrap="around" w:vAnchor="text" w:hAnchor="margin" w:xAlign="center" w:y="1"/>
      <w:rPr>
        <w:rStyle w:val="a8"/>
      </w:rPr>
    </w:pPr>
  </w:p>
  <w:p w:rsidR="007A6FDF" w:rsidRDefault="007A6FDF" w:rsidP="00463AFB">
    <w:pPr>
      <w:pStyle w:val="a4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DF" w:rsidRDefault="007A6FD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cs/>
      </w:rPr>
      <w:t>๑</w:t>
    </w:r>
    <w:r>
      <w:rPr>
        <w:rStyle w:val="a8"/>
      </w:rPr>
      <w:fldChar w:fldCharType="end"/>
    </w:r>
  </w:p>
  <w:p w:rsidR="007A6FDF" w:rsidRDefault="007A6FDF">
    <w:pPr>
      <w:pStyle w:val="a4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DF" w:rsidRDefault="007A6FDF">
    <w:pPr>
      <w:pStyle w:val="a4"/>
      <w:framePr w:wrap="around" w:vAnchor="text" w:hAnchor="margin" w:xAlign="center" w:y="1"/>
      <w:rPr>
        <w:rStyle w:val="a8"/>
      </w:rPr>
    </w:pPr>
  </w:p>
  <w:p w:rsidR="007A6FDF" w:rsidRDefault="007A6FDF" w:rsidP="00463AFB">
    <w:pPr>
      <w:pStyle w:val="a4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DF" w:rsidRDefault="007A6FD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cs/>
      </w:rPr>
      <w:t>๑</w:t>
    </w:r>
    <w:r>
      <w:rPr>
        <w:rStyle w:val="a8"/>
      </w:rPr>
      <w:fldChar w:fldCharType="end"/>
    </w:r>
  </w:p>
  <w:p w:rsidR="007A6FDF" w:rsidRDefault="007A6FD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115"/>
    <w:multiLevelType w:val="multilevel"/>
    <w:tmpl w:val="F056B4C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1">
    <w:nsid w:val="2CD475BE"/>
    <w:multiLevelType w:val="hybridMultilevel"/>
    <w:tmpl w:val="BFB629D6"/>
    <w:lvl w:ilvl="0" w:tplc="F25C64C2">
      <w:start w:val="1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C5641"/>
    <w:multiLevelType w:val="hybridMultilevel"/>
    <w:tmpl w:val="BE205C7E"/>
    <w:lvl w:ilvl="0" w:tplc="FDCC285C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60AF5"/>
    <w:multiLevelType w:val="hybridMultilevel"/>
    <w:tmpl w:val="424A99E4"/>
    <w:lvl w:ilvl="0" w:tplc="53D4839A">
      <w:start w:val="1"/>
      <w:numFmt w:val="thaiNumbers"/>
      <w:lvlText w:val="(%1)"/>
      <w:lvlJc w:val="left"/>
      <w:pPr>
        <w:ind w:left="195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GrammaticalErrors/>
  <w:stylePaneFormatFilter w:val="3F01"/>
  <w:doNotTrackMoves/>
  <w:defaultTabStop w:val="720"/>
  <w:drawingGridHorizontalSpacing w:val="16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025"/>
    <w:rsid w:val="00000CA0"/>
    <w:rsid w:val="000026E7"/>
    <w:rsid w:val="00003D6F"/>
    <w:rsid w:val="00005D84"/>
    <w:rsid w:val="00010EA8"/>
    <w:rsid w:val="000129B3"/>
    <w:rsid w:val="00012B0D"/>
    <w:rsid w:val="00012D1B"/>
    <w:rsid w:val="0001367E"/>
    <w:rsid w:val="00013ACA"/>
    <w:rsid w:val="00014F55"/>
    <w:rsid w:val="00016E4B"/>
    <w:rsid w:val="000174D9"/>
    <w:rsid w:val="00021672"/>
    <w:rsid w:val="00022D6F"/>
    <w:rsid w:val="00023C66"/>
    <w:rsid w:val="00025919"/>
    <w:rsid w:val="00026632"/>
    <w:rsid w:val="00026D63"/>
    <w:rsid w:val="00026FE2"/>
    <w:rsid w:val="0002725E"/>
    <w:rsid w:val="000317A2"/>
    <w:rsid w:val="000317B1"/>
    <w:rsid w:val="000318A8"/>
    <w:rsid w:val="00032003"/>
    <w:rsid w:val="00032DDB"/>
    <w:rsid w:val="0003721A"/>
    <w:rsid w:val="00041D04"/>
    <w:rsid w:val="00041D94"/>
    <w:rsid w:val="0004222C"/>
    <w:rsid w:val="0004404A"/>
    <w:rsid w:val="000465A9"/>
    <w:rsid w:val="000504CA"/>
    <w:rsid w:val="00052BED"/>
    <w:rsid w:val="000538DC"/>
    <w:rsid w:val="00053AAB"/>
    <w:rsid w:val="000545F1"/>
    <w:rsid w:val="00056CFC"/>
    <w:rsid w:val="000571B0"/>
    <w:rsid w:val="00061C18"/>
    <w:rsid w:val="00063428"/>
    <w:rsid w:val="00064BFE"/>
    <w:rsid w:val="00064FEB"/>
    <w:rsid w:val="00067545"/>
    <w:rsid w:val="00070B56"/>
    <w:rsid w:val="0007116D"/>
    <w:rsid w:val="00071423"/>
    <w:rsid w:val="0007345B"/>
    <w:rsid w:val="000750A0"/>
    <w:rsid w:val="00076F0F"/>
    <w:rsid w:val="00077B6F"/>
    <w:rsid w:val="00080B25"/>
    <w:rsid w:val="00081166"/>
    <w:rsid w:val="00083021"/>
    <w:rsid w:val="000832A5"/>
    <w:rsid w:val="00084BF0"/>
    <w:rsid w:val="000865CE"/>
    <w:rsid w:val="00090191"/>
    <w:rsid w:val="00090225"/>
    <w:rsid w:val="0009097A"/>
    <w:rsid w:val="00090DB6"/>
    <w:rsid w:val="00091012"/>
    <w:rsid w:val="00091CB4"/>
    <w:rsid w:val="00092E8B"/>
    <w:rsid w:val="000939F0"/>
    <w:rsid w:val="00094330"/>
    <w:rsid w:val="00095543"/>
    <w:rsid w:val="00096530"/>
    <w:rsid w:val="0009693E"/>
    <w:rsid w:val="00096CC7"/>
    <w:rsid w:val="000A062F"/>
    <w:rsid w:val="000A109B"/>
    <w:rsid w:val="000A11BA"/>
    <w:rsid w:val="000A342B"/>
    <w:rsid w:val="000A48A2"/>
    <w:rsid w:val="000A4DF8"/>
    <w:rsid w:val="000A7B43"/>
    <w:rsid w:val="000A7CC7"/>
    <w:rsid w:val="000B0753"/>
    <w:rsid w:val="000B1A5B"/>
    <w:rsid w:val="000B2C44"/>
    <w:rsid w:val="000B4EDA"/>
    <w:rsid w:val="000B5225"/>
    <w:rsid w:val="000B592D"/>
    <w:rsid w:val="000B5BBC"/>
    <w:rsid w:val="000B7736"/>
    <w:rsid w:val="000C0187"/>
    <w:rsid w:val="000C1E91"/>
    <w:rsid w:val="000C2AB7"/>
    <w:rsid w:val="000C7B03"/>
    <w:rsid w:val="000D01DB"/>
    <w:rsid w:val="000D1097"/>
    <w:rsid w:val="000D10C8"/>
    <w:rsid w:val="000D2652"/>
    <w:rsid w:val="000D2C69"/>
    <w:rsid w:val="000D2D7D"/>
    <w:rsid w:val="000D4AE6"/>
    <w:rsid w:val="000D69B9"/>
    <w:rsid w:val="000E0545"/>
    <w:rsid w:val="000E0F9E"/>
    <w:rsid w:val="000E199E"/>
    <w:rsid w:val="000E24D5"/>
    <w:rsid w:val="000E408E"/>
    <w:rsid w:val="000E5C3E"/>
    <w:rsid w:val="000E67E4"/>
    <w:rsid w:val="000F0220"/>
    <w:rsid w:val="000F2149"/>
    <w:rsid w:val="000F2B7F"/>
    <w:rsid w:val="000F2F17"/>
    <w:rsid w:val="000F6CF8"/>
    <w:rsid w:val="00100457"/>
    <w:rsid w:val="0010187A"/>
    <w:rsid w:val="00102A25"/>
    <w:rsid w:val="00102D9E"/>
    <w:rsid w:val="001035A8"/>
    <w:rsid w:val="00103C3F"/>
    <w:rsid w:val="00104FA7"/>
    <w:rsid w:val="001056C2"/>
    <w:rsid w:val="00106830"/>
    <w:rsid w:val="00106D0D"/>
    <w:rsid w:val="00107025"/>
    <w:rsid w:val="00107E0B"/>
    <w:rsid w:val="001135D3"/>
    <w:rsid w:val="00113E27"/>
    <w:rsid w:val="0011679D"/>
    <w:rsid w:val="00116A28"/>
    <w:rsid w:val="00117181"/>
    <w:rsid w:val="00117796"/>
    <w:rsid w:val="001177C6"/>
    <w:rsid w:val="00117A07"/>
    <w:rsid w:val="00117A7C"/>
    <w:rsid w:val="00117B81"/>
    <w:rsid w:val="00117EFD"/>
    <w:rsid w:val="00122314"/>
    <w:rsid w:val="001235AB"/>
    <w:rsid w:val="00124AD9"/>
    <w:rsid w:val="0012636A"/>
    <w:rsid w:val="001264D3"/>
    <w:rsid w:val="00132BFC"/>
    <w:rsid w:val="00133073"/>
    <w:rsid w:val="001337C9"/>
    <w:rsid w:val="00135054"/>
    <w:rsid w:val="00135FB4"/>
    <w:rsid w:val="001364D6"/>
    <w:rsid w:val="00140F24"/>
    <w:rsid w:val="00143C15"/>
    <w:rsid w:val="00143CCF"/>
    <w:rsid w:val="00146CA3"/>
    <w:rsid w:val="00147D71"/>
    <w:rsid w:val="00150230"/>
    <w:rsid w:val="00151D35"/>
    <w:rsid w:val="001520A3"/>
    <w:rsid w:val="001522B2"/>
    <w:rsid w:val="0015239B"/>
    <w:rsid w:val="00152AEF"/>
    <w:rsid w:val="001540BA"/>
    <w:rsid w:val="0015522E"/>
    <w:rsid w:val="00155B24"/>
    <w:rsid w:val="00155EBE"/>
    <w:rsid w:val="00156FFF"/>
    <w:rsid w:val="0015718A"/>
    <w:rsid w:val="0016096F"/>
    <w:rsid w:val="0016185F"/>
    <w:rsid w:val="001623F2"/>
    <w:rsid w:val="00162470"/>
    <w:rsid w:val="00162C46"/>
    <w:rsid w:val="0016502F"/>
    <w:rsid w:val="001708E8"/>
    <w:rsid w:val="001711A0"/>
    <w:rsid w:val="00171EC2"/>
    <w:rsid w:val="00173B5D"/>
    <w:rsid w:val="00173B9C"/>
    <w:rsid w:val="0017580D"/>
    <w:rsid w:val="00177685"/>
    <w:rsid w:val="00181E7F"/>
    <w:rsid w:val="00182349"/>
    <w:rsid w:val="00183794"/>
    <w:rsid w:val="001843C8"/>
    <w:rsid w:val="00186E84"/>
    <w:rsid w:val="00187F3B"/>
    <w:rsid w:val="00191ABE"/>
    <w:rsid w:val="0019656A"/>
    <w:rsid w:val="001970BA"/>
    <w:rsid w:val="0019735A"/>
    <w:rsid w:val="001A1183"/>
    <w:rsid w:val="001A29ED"/>
    <w:rsid w:val="001A36EC"/>
    <w:rsid w:val="001A3A00"/>
    <w:rsid w:val="001A44F6"/>
    <w:rsid w:val="001A61F3"/>
    <w:rsid w:val="001A6FDF"/>
    <w:rsid w:val="001B0089"/>
    <w:rsid w:val="001B0EC1"/>
    <w:rsid w:val="001B1203"/>
    <w:rsid w:val="001B19E5"/>
    <w:rsid w:val="001B1EB6"/>
    <w:rsid w:val="001B2E4D"/>
    <w:rsid w:val="001B2F24"/>
    <w:rsid w:val="001B31C7"/>
    <w:rsid w:val="001B3EF7"/>
    <w:rsid w:val="001B4F20"/>
    <w:rsid w:val="001B59C5"/>
    <w:rsid w:val="001B6C68"/>
    <w:rsid w:val="001B7A61"/>
    <w:rsid w:val="001C30A8"/>
    <w:rsid w:val="001C4233"/>
    <w:rsid w:val="001C4A6D"/>
    <w:rsid w:val="001C4F85"/>
    <w:rsid w:val="001C7AA7"/>
    <w:rsid w:val="001D0AE9"/>
    <w:rsid w:val="001D0ED7"/>
    <w:rsid w:val="001D1987"/>
    <w:rsid w:val="001D1A59"/>
    <w:rsid w:val="001D305B"/>
    <w:rsid w:val="001D46EA"/>
    <w:rsid w:val="001D4F76"/>
    <w:rsid w:val="001D7367"/>
    <w:rsid w:val="001E0A55"/>
    <w:rsid w:val="001E2071"/>
    <w:rsid w:val="001E40B7"/>
    <w:rsid w:val="001E4414"/>
    <w:rsid w:val="001E4C56"/>
    <w:rsid w:val="001E5720"/>
    <w:rsid w:val="001F19FF"/>
    <w:rsid w:val="001F1E82"/>
    <w:rsid w:val="001F2090"/>
    <w:rsid w:val="001F4DE2"/>
    <w:rsid w:val="001F5096"/>
    <w:rsid w:val="00204DFE"/>
    <w:rsid w:val="00210805"/>
    <w:rsid w:val="002109EA"/>
    <w:rsid w:val="00211A3F"/>
    <w:rsid w:val="00212ACA"/>
    <w:rsid w:val="002141FA"/>
    <w:rsid w:val="00214671"/>
    <w:rsid w:val="00214712"/>
    <w:rsid w:val="0022072F"/>
    <w:rsid w:val="00221493"/>
    <w:rsid w:val="00224320"/>
    <w:rsid w:val="00224C8E"/>
    <w:rsid w:val="00225D0F"/>
    <w:rsid w:val="00230252"/>
    <w:rsid w:val="00230C0E"/>
    <w:rsid w:val="002312E8"/>
    <w:rsid w:val="00232CDF"/>
    <w:rsid w:val="00233C88"/>
    <w:rsid w:val="002344ED"/>
    <w:rsid w:val="00234C6D"/>
    <w:rsid w:val="0023592D"/>
    <w:rsid w:val="002359B3"/>
    <w:rsid w:val="00235B48"/>
    <w:rsid w:val="00236F8D"/>
    <w:rsid w:val="00237B0E"/>
    <w:rsid w:val="002405A8"/>
    <w:rsid w:val="00241466"/>
    <w:rsid w:val="00241573"/>
    <w:rsid w:val="0024173C"/>
    <w:rsid w:val="0024174D"/>
    <w:rsid w:val="00241C0B"/>
    <w:rsid w:val="00242EC8"/>
    <w:rsid w:val="00243375"/>
    <w:rsid w:val="0024372B"/>
    <w:rsid w:val="00245094"/>
    <w:rsid w:val="0024528E"/>
    <w:rsid w:val="00246208"/>
    <w:rsid w:val="0024633F"/>
    <w:rsid w:val="00247F11"/>
    <w:rsid w:val="002514DF"/>
    <w:rsid w:val="00251FCA"/>
    <w:rsid w:val="00253CDC"/>
    <w:rsid w:val="00253D04"/>
    <w:rsid w:val="00256B41"/>
    <w:rsid w:val="00261419"/>
    <w:rsid w:val="00262D80"/>
    <w:rsid w:val="00263204"/>
    <w:rsid w:val="002636AA"/>
    <w:rsid w:val="0026376F"/>
    <w:rsid w:val="002646AD"/>
    <w:rsid w:val="00266A71"/>
    <w:rsid w:val="00273F39"/>
    <w:rsid w:val="002742F7"/>
    <w:rsid w:val="002767B4"/>
    <w:rsid w:val="00276831"/>
    <w:rsid w:val="002772E9"/>
    <w:rsid w:val="0027773D"/>
    <w:rsid w:val="002805CF"/>
    <w:rsid w:val="002829EB"/>
    <w:rsid w:val="002839B3"/>
    <w:rsid w:val="002849D6"/>
    <w:rsid w:val="0028550E"/>
    <w:rsid w:val="002859B4"/>
    <w:rsid w:val="00285FB1"/>
    <w:rsid w:val="0028787F"/>
    <w:rsid w:val="00290AE9"/>
    <w:rsid w:val="00290D94"/>
    <w:rsid w:val="002921C2"/>
    <w:rsid w:val="00292D77"/>
    <w:rsid w:val="00293378"/>
    <w:rsid w:val="002A0608"/>
    <w:rsid w:val="002A1DE3"/>
    <w:rsid w:val="002A386E"/>
    <w:rsid w:val="002A3FCF"/>
    <w:rsid w:val="002A551F"/>
    <w:rsid w:val="002A64CB"/>
    <w:rsid w:val="002A6F2E"/>
    <w:rsid w:val="002B2095"/>
    <w:rsid w:val="002B4E78"/>
    <w:rsid w:val="002B664B"/>
    <w:rsid w:val="002B6BD7"/>
    <w:rsid w:val="002C05C9"/>
    <w:rsid w:val="002C0CB0"/>
    <w:rsid w:val="002C3E8E"/>
    <w:rsid w:val="002C47EE"/>
    <w:rsid w:val="002C4817"/>
    <w:rsid w:val="002C661E"/>
    <w:rsid w:val="002D2A7D"/>
    <w:rsid w:val="002D2CA5"/>
    <w:rsid w:val="002D4194"/>
    <w:rsid w:val="002D49A3"/>
    <w:rsid w:val="002D71A1"/>
    <w:rsid w:val="002D76B7"/>
    <w:rsid w:val="002E0175"/>
    <w:rsid w:val="002E2242"/>
    <w:rsid w:val="002E31EA"/>
    <w:rsid w:val="002E3769"/>
    <w:rsid w:val="002E3840"/>
    <w:rsid w:val="002E5E06"/>
    <w:rsid w:val="002F0EA4"/>
    <w:rsid w:val="002F23C4"/>
    <w:rsid w:val="002F2FFA"/>
    <w:rsid w:val="002F4400"/>
    <w:rsid w:val="002F4B2E"/>
    <w:rsid w:val="002F5C23"/>
    <w:rsid w:val="002F714D"/>
    <w:rsid w:val="002F7D7B"/>
    <w:rsid w:val="003013FE"/>
    <w:rsid w:val="0030481C"/>
    <w:rsid w:val="003056ED"/>
    <w:rsid w:val="003064BC"/>
    <w:rsid w:val="00306D10"/>
    <w:rsid w:val="00311137"/>
    <w:rsid w:val="00311DF0"/>
    <w:rsid w:val="00312275"/>
    <w:rsid w:val="00313070"/>
    <w:rsid w:val="003144BF"/>
    <w:rsid w:val="00314752"/>
    <w:rsid w:val="00315CBB"/>
    <w:rsid w:val="00321523"/>
    <w:rsid w:val="00325139"/>
    <w:rsid w:val="00326A06"/>
    <w:rsid w:val="003332B2"/>
    <w:rsid w:val="00337868"/>
    <w:rsid w:val="00340CE4"/>
    <w:rsid w:val="00341067"/>
    <w:rsid w:val="00342E05"/>
    <w:rsid w:val="003434CA"/>
    <w:rsid w:val="00344024"/>
    <w:rsid w:val="00345343"/>
    <w:rsid w:val="003466BF"/>
    <w:rsid w:val="00347781"/>
    <w:rsid w:val="00347D8C"/>
    <w:rsid w:val="00350DD7"/>
    <w:rsid w:val="003519A6"/>
    <w:rsid w:val="0035410A"/>
    <w:rsid w:val="0035497A"/>
    <w:rsid w:val="00354D46"/>
    <w:rsid w:val="003558D9"/>
    <w:rsid w:val="00360550"/>
    <w:rsid w:val="00363983"/>
    <w:rsid w:val="00363A24"/>
    <w:rsid w:val="00371622"/>
    <w:rsid w:val="00371890"/>
    <w:rsid w:val="003747C6"/>
    <w:rsid w:val="00375E63"/>
    <w:rsid w:val="00375F8C"/>
    <w:rsid w:val="00377C53"/>
    <w:rsid w:val="003833A2"/>
    <w:rsid w:val="00383E12"/>
    <w:rsid w:val="00384709"/>
    <w:rsid w:val="0038737B"/>
    <w:rsid w:val="003919D4"/>
    <w:rsid w:val="003946BA"/>
    <w:rsid w:val="00394DDE"/>
    <w:rsid w:val="0039578B"/>
    <w:rsid w:val="00395ED8"/>
    <w:rsid w:val="00397869"/>
    <w:rsid w:val="003A0632"/>
    <w:rsid w:val="003A0737"/>
    <w:rsid w:val="003A1487"/>
    <w:rsid w:val="003A3902"/>
    <w:rsid w:val="003A3966"/>
    <w:rsid w:val="003A5734"/>
    <w:rsid w:val="003A5ED8"/>
    <w:rsid w:val="003A7F2A"/>
    <w:rsid w:val="003B0018"/>
    <w:rsid w:val="003B011F"/>
    <w:rsid w:val="003B09EC"/>
    <w:rsid w:val="003B0BAF"/>
    <w:rsid w:val="003B1738"/>
    <w:rsid w:val="003B2BCF"/>
    <w:rsid w:val="003B2DE7"/>
    <w:rsid w:val="003B33F1"/>
    <w:rsid w:val="003B4ADF"/>
    <w:rsid w:val="003B5024"/>
    <w:rsid w:val="003B6ABD"/>
    <w:rsid w:val="003B74F8"/>
    <w:rsid w:val="003C3833"/>
    <w:rsid w:val="003C42D3"/>
    <w:rsid w:val="003C48A5"/>
    <w:rsid w:val="003C603A"/>
    <w:rsid w:val="003D08C3"/>
    <w:rsid w:val="003D2D1A"/>
    <w:rsid w:val="003D3664"/>
    <w:rsid w:val="003D3F6D"/>
    <w:rsid w:val="003D4654"/>
    <w:rsid w:val="003D48B0"/>
    <w:rsid w:val="003D692A"/>
    <w:rsid w:val="003D6DBE"/>
    <w:rsid w:val="003D7DF6"/>
    <w:rsid w:val="003D7E0C"/>
    <w:rsid w:val="003E040A"/>
    <w:rsid w:val="003E0775"/>
    <w:rsid w:val="003E1025"/>
    <w:rsid w:val="003E1315"/>
    <w:rsid w:val="003E4ABA"/>
    <w:rsid w:val="003E519F"/>
    <w:rsid w:val="003E766F"/>
    <w:rsid w:val="003F0DBF"/>
    <w:rsid w:val="003F1062"/>
    <w:rsid w:val="003F3AAB"/>
    <w:rsid w:val="003F5226"/>
    <w:rsid w:val="003F5A67"/>
    <w:rsid w:val="003F5F32"/>
    <w:rsid w:val="003F6324"/>
    <w:rsid w:val="004016F6"/>
    <w:rsid w:val="00401AB9"/>
    <w:rsid w:val="00404999"/>
    <w:rsid w:val="004056D5"/>
    <w:rsid w:val="00405CEF"/>
    <w:rsid w:val="00410249"/>
    <w:rsid w:val="00410852"/>
    <w:rsid w:val="00411B2C"/>
    <w:rsid w:val="00411EB9"/>
    <w:rsid w:val="0041347A"/>
    <w:rsid w:val="00420BA9"/>
    <w:rsid w:val="00423602"/>
    <w:rsid w:val="00423831"/>
    <w:rsid w:val="004244AA"/>
    <w:rsid w:val="00424CDC"/>
    <w:rsid w:val="00427CB5"/>
    <w:rsid w:val="00431C86"/>
    <w:rsid w:val="0043208D"/>
    <w:rsid w:val="00435535"/>
    <w:rsid w:val="00435DE1"/>
    <w:rsid w:val="004375FF"/>
    <w:rsid w:val="0044011A"/>
    <w:rsid w:val="00441E41"/>
    <w:rsid w:val="00442B52"/>
    <w:rsid w:val="0044378E"/>
    <w:rsid w:val="004441E7"/>
    <w:rsid w:val="00444E96"/>
    <w:rsid w:val="0044569E"/>
    <w:rsid w:val="0044619C"/>
    <w:rsid w:val="00451500"/>
    <w:rsid w:val="00452CC9"/>
    <w:rsid w:val="0045513D"/>
    <w:rsid w:val="00457F1D"/>
    <w:rsid w:val="0046197B"/>
    <w:rsid w:val="0046235A"/>
    <w:rsid w:val="0046283F"/>
    <w:rsid w:val="00462E2C"/>
    <w:rsid w:val="00463AFB"/>
    <w:rsid w:val="00465EE7"/>
    <w:rsid w:val="0046627B"/>
    <w:rsid w:val="00470C55"/>
    <w:rsid w:val="00472BCE"/>
    <w:rsid w:val="00472E48"/>
    <w:rsid w:val="00474635"/>
    <w:rsid w:val="00474D09"/>
    <w:rsid w:val="00476B9A"/>
    <w:rsid w:val="004822D7"/>
    <w:rsid w:val="004823BB"/>
    <w:rsid w:val="0048421C"/>
    <w:rsid w:val="00485B86"/>
    <w:rsid w:val="0048652E"/>
    <w:rsid w:val="00487286"/>
    <w:rsid w:val="004930E7"/>
    <w:rsid w:val="0049547E"/>
    <w:rsid w:val="004960D3"/>
    <w:rsid w:val="00496E3B"/>
    <w:rsid w:val="004979A3"/>
    <w:rsid w:val="004A0F23"/>
    <w:rsid w:val="004A1FE7"/>
    <w:rsid w:val="004A2BF4"/>
    <w:rsid w:val="004A4C4F"/>
    <w:rsid w:val="004A515E"/>
    <w:rsid w:val="004A60C7"/>
    <w:rsid w:val="004B069B"/>
    <w:rsid w:val="004B0F77"/>
    <w:rsid w:val="004B299B"/>
    <w:rsid w:val="004B2B89"/>
    <w:rsid w:val="004B3BB9"/>
    <w:rsid w:val="004C23BD"/>
    <w:rsid w:val="004C298D"/>
    <w:rsid w:val="004C49A6"/>
    <w:rsid w:val="004C4C36"/>
    <w:rsid w:val="004C65E1"/>
    <w:rsid w:val="004D0769"/>
    <w:rsid w:val="004D16A5"/>
    <w:rsid w:val="004D3706"/>
    <w:rsid w:val="004D3B35"/>
    <w:rsid w:val="004D3E8E"/>
    <w:rsid w:val="004D50E0"/>
    <w:rsid w:val="004D5807"/>
    <w:rsid w:val="004D7B24"/>
    <w:rsid w:val="004E18E4"/>
    <w:rsid w:val="004E45A4"/>
    <w:rsid w:val="004E5036"/>
    <w:rsid w:val="004E55C7"/>
    <w:rsid w:val="004E681C"/>
    <w:rsid w:val="004E7186"/>
    <w:rsid w:val="004E7744"/>
    <w:rsid w:val="004F1671"/>
    <w:rsid w:val="004F2917"/>
    <w:rsid w:val="004F3E72"/>
    <w:rsid w:val="004F4072"/>
    <w:rsid w:val="004F47A3"/>
    <w:rsid w:val="004F5E3C"/>
    <w:rsid w:val="005005B5"/>
    <w:rsid w:val="00502008"/>
    <w:rsid w:val="005044F7"/>
    <w:rsid w:val="00507412"/>
    <w:rsid w:val="00507572"/>
    <w:rsid w:val="00507894"/>
    <w:rsid w:val="00512AEC"/>
    <w:rsid w:val="00515841"/>
    <w:rsid w:val="0052212D"/>
    <w:rsid w:val="00522BCF"/>
    <w:rsid w:val="00525D97"/>
    <w:rsid w:val="00525FC6"/>
    <w:rsid w:val="00527ADB"/>
    <w:rsid w:val="00530334"/>
    <w:rsid w:val="00530FE7"/>
    <w:rsid w:val="00531C52"/>
    <w:rsid w:val="00531D40"/>
    <w:rsid w:val="00534CAA"/>
    <w:rsid w:val="005354F9"/>
    <w:rsid w:val="005375FE"/>
    <w:rsid w:val="00541792"/>
    <w:rsid w:val="00542353"/>
    <w:rsid w:val="0054268F"/>
    <w:rsid w:val="00542F14"/>
    <w:rsid w:val="00543C09"/>
    <w:rsid w:val="005440B5"/>
    <w:rsid w:val="00547FF0"/>
    <w:rsid w:val="00551593"/>
    <w:rsid w:val="00553834"/>
    <w:rsid w:val="0056079E"/>
    <w:rsid w:val="005644FD"/>
    <w:rsid w:val="00565C7D"/>
    <w:rsid w:val="00565DD2"/>
    <w:rsid w:val="005668AB"/>
    <w:rsid w:val="00566A36"/>
    <w:rsid w:val="00566F24"/>
    <w:rsid w:val="0056768D"/>
    <w:rsid w:val="0057028A"/>
    <w:rsid w:val="005711BC"/>
    <w:rsid w:val="00573ABC"/>
    <w:rsid w:val="00573C58"/>
    <w:rsid w:val="00574284"/>
    <w:rsid w:val="00575143"/>
    <w:rsid w:val="00576ADC"/>
    <w:rsid w:val="00577F2D"/>
    <w:rsid w:val="00580096"/>
    <w:rsid w:val="005802C5"/>
    <w:rsid w:val="00580DBD"/>
    <w:rsid w:val="00583DE5"/>
    <w:rsid w:val="00584AAC"/>
    <w:rsid w:val="00584B15"/>
    <w:rsid w:val="005902AB"/>
    <w:rsid w:val="00591B95"/>
    <w:rsid w:val="00591FFD"/>
    <w:rsid w:val="00593A8B"/>
    <w:rsid w:val="00593D51"/>
    <w:rsid w:val="005963D2"/>
    <w:rsid w:val="0059682E"/>
    <w:rsid w:val="005973FA"/>
    <w:rsid w:val="005A2EF6"/>
    <w:rsid w:val="005A360B"/>
    <w:rsid w:val="005A4A8B"/>
    <w:rsid w:val="005A768B"/>
    <w:rsid w:val="005B2222"/>
    <w:rsid w:val="005B22DF"/>
    <w:rsid w:val="005B7CEF"/>
    <w:rsid w:val="005C3030"/>
    <w:rsid w:val="005C530F"/>
    <w:rsid w:val="005C63B7"/>
    <w:rsid w:val="005C7AAD"/>
    <w:rsid w:val="005D004C"/>
    <w:rsid w:val="005D109B"/>
    <w:rsid w:val="005D568C"/>
    <w:rsid w:val="005D60E4"/>
    <w:rsid w:val="005D7E74"/>
    <w:rsid w:val="005E30E8"/>
    <w:rsid w:val="005E7CF4"/>
    <w:rsid w:val="005F188F"/>
    <w:rsid w:val="005F247D"/>
    <w:rsid w:val="005F503F"/>
    <w:rsid w:val="005F665C"/>
    <w:rsid w:val="006005E7"/>
    <w:rsid w:val="0060513C"/>
    <w:rsid w:val="00605199"/>
    <w:rsid w:val="00605FAC"/>
    <w:rsid w:val="00606764"/>
    <w:rsid w:val="006071A1"/>
    <w:rsid w:val="00607F1B"/>
    <w:rsid w:val="0061074E"/>
    <w:rsid w:val="00612152"/>
    <w:rsid w:val="00612449"/>
    <w:rsid w:val="0061274A"/>
    <w:rsid w:val="0061349A"/>
    <w:rsid w:val="006144FD"/>
    <w:rsid w:val="00614BDF"/>
    <w:rsid w:val="00617301"/>
    <w:rsid w:val="00617727"/>
    <w:rsid w:val="006237A0"/>
    <w:rsid w:val="00626175"/>
    <w:rsid w:val="00627585"/>
    <w:rsid w:val="00630DFF"/>
    <w:rsid w:val="00630EC8"/>
    <w:rsid w:val="00632268"/>
    <w:rsid w:val="00633027"/>
    <w:rsid w:val="00633310"/>
    <w:rsid w:val="006357FB"/>
    <w:rsid w:val="00635F2C"/>
    <w:rsid w:val="006428EF"/>
    <w:rsid w:val="00642C8A"/>
    <w:rsid w:val="00643AA9"/>
    <w:rsid w:val="00644D04"/>
    <w:rsid w:val="006452AB"/>
    <w:rsid w:val="00645821"/>
    <w:rsid w:val="00647056"/>
    <w:rsid w:val="00647F72"/>
    <w:rsid w:val="006510D8"/>
    <w:rsid w:val="00651E03"/>
    <w:rsid w:val="00652478"/>
    <w:rsid w:val="00653451"/>
    <w:rsid w:val="00653F0B"/>
    <w:rsid w:val="006548AC"/>
    <w:rsid w:val="00656357"/>
    <w:rsid w:val="00657475"/>
    <w:rsid w:val="00660A21"/>
    <w:rsid w:val="00663120"/>
    <w:rsid w:val="00664128"/>
    <w:rsid w:val="00667214"/>
    <w:rsid w:val="00667CB7"/>
    <w:rsid w:val="00671A1A"/>
    <w:rsid w:val="006728F8"/>
    <w:rsid w:val="00672ADA"/>
    <w:rsid w:val="006730C9"/>
    <w:rsid w:val="00673249"/>
    <w:rsid w:val="00673FDB"/>
    <w:rsid w:val="006770E4"/>
    <w:rsid w:val="00683074"/>
    <w:rsid w:val="006833BB"/>
    <w:rsid w:val="00684353"/>
    <w:rsid w:val="006853C8"/>
    <w:rsid w:val="00687D58"/>
    <w:rsid w:val="0069101A"/>
    <w:rsid w:val="00697F90"/>
    <w:rsid w:val="006A186C"/>
    <w:rsid w:val="006A1B14"/>
    <w:rsid w:val="006A2C0A"/>
    <w:rsid w:val="006A2C6D"/>
    <w:rsid w:val="006A2CCD"/>
    <w:rsid w:val="006A3D25"/>
    <w:rsid w:val="006A404D"/>
    <w:rsid w:val="006A5551"/>
    <w:rsid w:val="006A7326"/>
    <w:rsid w:val="006B2657"/>
    <w:rsid w:val="006B2C30"/>
    <w:rsid w:val="006B32E5"/>
    <w:rsid w:val="006B3367"/>
    <w:rsid w:val="006B4098"/>
    <w:rsid w:val="006B5939"/>
    <w:rsid w:val="006B5D0E"/>
    <w:rsid w:val="006B5DE0"/>
    <w:rsid w:val="006C09B9"/>
    <w:rsid w:val="006C0D9B"/>
    <w:rsid w:val="006C3973"/>
    <w:rsid w:val="006C3AA2"/>
    <w:rsid w:val="006C40F6"/>
    <w:rsid w:val="006C77FB"/>
    <w:rsid w:val="006D2285"/>
    <w:rsid w:val="006D2A47"/>
    <w:rsid w:val="006D3F69"/>
    <w:rsid w:val="006D41F9"/>
    <w:rsid w:val="006D4D28"/>
    <w:rsid w:val="006D4FCE"/>
    <w:rsid w:val="006D5D3A"/>
    <w:rsid w:val="006D6543"/>
    <w:rsid w:val="006D6B10"/>
    <w:rsid w:val="006D6B85"/>
    <w:rsid w:val="006D6E12"/>
    <w:rsid w:val="006D7087"/>
    <w:rsid w:val="006D7A81"/>
    <w:rsid w:val="006E158B"/>
    <w:rsid w:val="006E2638"/>
    <w:rsid w:val="006E2A3B"/>
    <w:rsid w:val="006E6201"/>
    <w:rsid w:val="006E6B36"/>
    <w:rsid w:val="006E6C44"/>
    <w:rsid w:val="006E74C3"/>
    <w:rsid w:val="006E776B"/>
    <w:rsid w:val="006E7B2C"/>
    <w:rsid w:val="006E7EDC"/>
    <w:rsid w:val="006F0048"/>
    <w:rsid w:val="006F44E6"/>
    <w:rsid w:val="006F5F52"/>
    <w:rsid w:val="006F629E"/>
    <w:rsid w:val="006F7591"/>
    <w:rsid w:val="007004AE"/>
    <w:rsid w:val="0070132B"/>
    <w:rsid w:val="00704772"/>
    <w:rsid w:val="00704E9E"/>
    <w:rsid w:val="00705873"/>
    <w:rsid w:val="00706716"/>
    <w:rsid w:val="007134C5"/>
    <w:rsid w:val="00713721"/>
    <w:rsid w:val="00714E4E"/>
    <w:rsid w:val="00717E26"/>
    <w:rsid w:val="00722E46"/>
    <w:rsid w:val="007267A9"/>
    <w:rsid w:val="00726CFD"/>
    <w:rsid w:val="0072798A"/>
    <w:rsid w:val="00730603"/>
    <w:rsid w:val="00730AEE"/>
    <w:rsid w:val="00731547"/>
    <w:rsid w:val="007319A1"/>
    <w:rsid w:val="00733BF0"/>
    <w:rsid w:val="007362D2"/>
    <w:rsid w:val="007429E7"/>
    <w:rsid w:val="00742A99"/>
    <w:rsid w:val="00742C80"/>
    <w:rsid w:val="00746DA6"/>
    <w:rsid w:val="00750FDE"/>
    <w:rsid w:val="007510D0"/>
    <w:rsid w:val="00752980"/>
    <w:rsid w:val="00753BF7"/>
    <w:rsid w:val="00757475"/>
    <w:rsid w:val="007575B5"/>
    <w:rsid w:val="0075791A"/>
    <w:rsid w:val="00762B88"/>
    <w:rsid w:val="00765086"/>
    <w:rsid w:val="00765654"/>
    <w:rsid w:val="00767226"/>
    <w:rsid w:val="00772D5D"/>
    <w:rsid w:val="00777B4B"/>
    <w:rsid w:val="00782759"/>
    <w:rsid w:val="00782840"/>
    <w:rsid w:val="007836D2"/>
    <w:rsid w:val="00783CFE"/>
    <w:rsid w:val="00784056"/>
    <w:rsid w:val="007841D5"/>
    <w:rsid w:val="007854A5"/>
    <w:rsid w:val="00785B6D"/>
    <w:rsid w:val="00785D12"/>
    <w:rsid w:val="00797BEC"/>
    <w:rsid w:val="00797E35"/>
    <w:rsid w:val="007A6FDF"/>
    <w:rsid w:val="007A7C18"/>
    <w:rsid w:val="007A7CD1"/>
    <w:rsid w:val="007B013F"/>
    <w:rsid w:val="007B1202"/>
    <w:rsid w:val="007B1B50"/>
    <w:rsid w:val="007B1EDF"/>
    <w:rsid w:val="007B36EB"/>
    <w:rsid w:val="007B4065"/>
    <w:rsid w:val="007B40B9"/>
    <w:rsid w:val="007B427D"/>
    <w:rsid w:val="007C0D28"/>
    <w:rsid w:val="007C31F5"/>
    <w:rsid w:val="007C39B9"/>
    <w:rsid w:val="007C6A3A"/>
    <w:rsid w:val="007C7207"/>
    <w:rsid w:val="007D0054"/>
    <w:rsid w:val="007D41DF"/>
    <w:rsid w:val="007D4C91"/>
    <w:rsid w:val="007D5DF5"/>
    <w:rsid w:val="007E3599"/>
    <w:rsid w:val="007E4A5D"/>
    <w:rsid w:val="007E5823"/>
    <w:rsid w:val="007E6369"/>
    <w:rsid w:val="007F1C0D"/>
    <w:rsid w:val="007F1C5D"/>
    <w:rsid w:val="007F2AAA"/>
    <w:rsid w:val="007F4375"/>
    <w:rsid w:val="007F4B6B"/>
    <w:rsid w:val="007F5023"/>
    <w:rsid w:val="007F6219"/>
    <w:rsid w:val="007F6A29"/>
    <w:rsid w:val="0080215A"/>
    <w:rsid w:val="0080217A"/>
    <w:rsid w:val="0080233B"/>
    <w:rsid w:val="00802BD2"/>
    <w:rsid w:val="008038F8"/>
    <w:rsid w:val="008106F3"/>
    <w:rsid w:val="008108E2"/>
    <w:rsid w:val="00810B8B"/>
    <w:rsid w:val="00810CFB"/>
    <w:rsid w:val="0081351E"/>
    <w:rsid w:val="008142FF"/>
    <w:rsid w:val="008149A1"/>
    <w:rsid w:val="008165BE"/>
    <w:rsid w:val="0081681E"/>
    <w:rsid w:val="00817B90"/>
    <w:rsid w:val="00820975"/>
    <w:rsid w:val="0082478B"/>
    <w:rsid w:val="00825492"/>
    <w:rsid w:val="0082562D"/>
    <w:rsid w:val="008334BF"/>
    <w:rsid w:val="0083595D"/>
    <w:rsid w:val="0083617B"/>
    <w:rsid w:val="00837713"/>
    <w:rsid w:val="00837913"/>
    <w:rsid w:val="00842085"/>
    <w:rsid w:val="00842C04"/>
    <w:rsid w:val="00844DFC"/>
    <w:rsid w:val="008450E6"/>
    <w:rsid w:val="00845D28"/>
    <w:rsid w:val="00845F18"/>
    <w:rsid w:val="00847A0E"/>
    <w:rsid w:val="0085033D"/>
    <w:rsid w:val="00850A29"/>
    <w:rsid w:val="00852B79"/>
    <w:rsid w:val="00853467"/>
    <w:rsid w:val="00853840"/>
    <w:rsid w:val="00853E95"/>
    <w:rsid w:val="0085439C"/>
    <w:rsid w:val="008547F9"/>
    <w:rsid w:val="00854996"/>
    <w:rsid w:val="0085510D"/>
    <w:rsid w:val="00856076"/>
    <w:rsid w:val="008602B2"/>
    <w:rsid w:val="00860B6E"/>
    <w:rsid w:val="00862244"/>
    <w:rsid w:val="008624D4"/>
    <w:rsid w:val="00863253"/>
    <w:rsid w:val="008657B5"/>
    <w:rsid w:val="00865D07"/>
    <w:rsid w:val="008666F3"/>
    <w:rsid w:val="008669C3"/>
    <w:rsid w:val="00867A47"/>
    <w:rsid w:val="00871C5D"/>
    <w:rsid w:val="00875B50"/>
    <w:rsid w:val="00876402"/>
    <w:rsid w:val="00876546"/>
    <w:rsid w:val="00880A2B"/>
    <w:rsid w:val="008814E3"/>
    <w:rsid w:val="00881CF4"/>
    <w:rsid w:val="00884DC0"/>
    <w:rsid w:val="00885962"/>
    <w:rsid w:val="00885B37"/>
    <w:rsid w:val="00885B66"/>
    <w:rsid w:val="00885D3A"/>
    <w:rsid w:val="008872AC"/>
    <w:rsid w:val="00890E45"/>
    <w:rsid w:val="00893AD9"/>
    <w:rsid w:val="0089411A"/>
    <w:rsid w:val="00894438"/>
    <w:rsid w:val="00894D05"/>
    <w:rsid w:val="00895AAA"/>
    <w:rsid w:val="00897DE5"/>
    <w:rsid w:val="008A267F"/>
    <w:rsid w:val="008A2E8C"/>
    <w:rsid w:val="008A7B0F"/>
    <w:rsid w:val="008B3D8F"/>
    <w:rsid w:val="008B5D0B"/>
    <w:rsid w:val="008B6AF9"/>
    <w:rsid w:val="008B6D35"/>
    <w:rsid w:val="008C2262"/>
    <w:rsid w:val="008C5A8F"/>
    <w:rsid w:val="008C7222"/>
    <w:rsid w:val="008D035F"/>
    <w:rsid w:val="008D0AD3"/>
    <w:rsid w:val="008D197A"/>
    <w:rsid w:val="008D1FA1"/>
    <w:rsid w:val="008D37C9"/>
    <w:rsid w:val="008D4448"/>
    <w:rsid w:val="008D4B4A"/>
    <w:rsid w:val="008D566E"/>
    <w:rsid w:val="008D571C"/>
    <w:rsid w:val="008D58B6"/>
    <w:rsid w:val="008D6121"/>
    <w:rsid w:val="008E07A4"/>
    <w:rsid w:val="008E0DA2"/>
    <w:rsid w:val="008E152D"/>
    <w:rsid w:val="008E304D"/>
    <w:rsid w:val="008E3826"/>
    <w:rsid w:val="008E3863"/>
    <w:rsid w:val="008E5A9A"/>
    <w:rsid w:val="008E6321"/>
    <w:rsid w:val="008E6545"/>
    <w:rsid w:val="008E72BE"/>
    <w:rsid w:val="008E7DDF"/>
    <w:rsid w:val="008F14B8"/>
    <w:rsid w:val="008F1551"/>
    <w:rsid w:val="008F1991"/>
    <w:rsid w:val="008F411F"/>
    <w:rsid w:val="008F4B3F"/>
    <w:rsid w:val="008F7795"/>
    <w:rsid w:val="0090040B"/>
    <w:rsid w:val="00900794"/>
    <w:rsid w:val="00901175"/>
    <w:rsid w:val="009024E1"/>
    <w:rsid w:val="009033AD"/>
    <w:rsid w:val="00905B40"/>
    <w:rsid w:val="00906597"/>
    <w:rsid w:val="00907960"/>
    <w:rsid w:val="00910190"/>
    <w:rsid w:val="009111BE"/>
    <w:rsid w:val="00911FFC"/>
    <w:rsid w:val="00914D1E"/>
    <w:rsid w:val="009153B5"/>
    <w:rsid w:val="00916F22"/>
    <w:rsid w:val="00917B81"/>
    <w:rsid w:val="00917D8D"/>
    <w:rsid w:val="00921F97"/>
    <w:rsid w:val="00923564"/>
    <w:rsid w:val="0092714B"/>
    <w:rsid w:val="009272F5"/>
    <w:rsid w:val="00930F51"/>
    <w:rsid w:val="009316B7"/>
    <w:rsid w:val="00931AA8"/>
    <w:rsid w:val="00933919"/>
    <w:rsid w:val="00934E85"/>
    <w:rsid w:val="00947C8C"/>
    <w:rsid w:val="00950FCA"/>
    <w:rsid w:val="0095386F"/>
    <w:rsid w:val="00954024"/>
    <w:rsid w:val="00954330"/>
    <w:rsid w:val="00954F9A"/>
    <w:rsid w:val="00960808"/>
    <w:rsid w:val="00963250"/>
    <w:rsid w:val="00963857"/>
    <w:rsid w:val="009638D9"/>
    <w:rsid w:val="009638FB"/>
    <w:rsid w:val="00964843"/>
    <w:rsid w:val="00964A38"/>
    <w:rsid w:val="009666AD"/>
    <w:rsid w:val="00973AD0"/>
    <w:rsid w:val="00974EDF"/>
    <w:rsid w:val="0097692D"/>
    <w:rsid w:val="00977DEF"/>
    <w:rsid w:val="00981C31"/>
    <w:rsid w:val="00981C49"/>
    <w:rsid w:val="0098209A"/>
    <w:rsid w:val="009820BF"/>
    <w:rsid w:val="00982D14"/>
    <w:rsid w:val="009836CC"/>
    <w:rsid w:val="00984716"/>
    <w:rsid w:val="00985FE3"/>
    <w:rsid w:val="009865A2"/>
    <w:rsid w:val="009867FD"/>
    <w:rsid w:val="00986D84"/>
    <w:rsid w:val="009901A6"/>
    <w:rsid w:val="00992C5E"/>
    <w:rsid w:val="0099344E"/>
    <w:rsid w:val="009941CF"/>
    <w:rsid w:val="0099483B"/>
    <w:rsid w:val="00994E9F"/>
    <w:rsid w:val="009969BE"/>
    <w:rsid w:val="00997232"/>
    <w:rsid w:val="009A1E9B"/>
    <w:rsid w:val="009A2148"/>
    <w:rsid w:val="009A3FC7"/>
    <w:rsid w:val="009A6783"/>
    <w:rsid w:val="009A6B16"/>
    <w:rsid w:val="009B0E69"/>
    <w:rsid w:val="009B1F25"/>
    <w:rsid w:val="009B3084"/>
    <w:rsid w:val="009B3E59"/>
    <w:rsid w:val="009B4396"/>
    <w:rsid w:val="009B4ECE"/>
    <w:rsid w:val="009B6842"/>
    <w:rsid w:val="009C0B14"/>
    <w:rsid w:val="009C32DA"/>
    <w:rsid w:val="009C375F"/>
    <w:rsid w:val="009C6797"/>
    <w:rsid w:val="009C7780"/>
    <w:rsid w:val="009D097A"/>
    <w:rsid w:val="009D0F8A"/>
    <w:rsid w:val="009D25AF"/>
    <w:rsid w:val="009D3AD3"/>
    <w:rsid w:val="009D6139"/>
    <w:rsid w:val="009D76F7"/>
    <w:rsid w:val="009E03DB"/>
    <w:rsid w:val="009E21B5"/>
    <w:rsid w:val="009E4CF4"/>
    <w:rsid w:val="009E5911"/>
    <w:rsid w:val="009E68C9"/>
    <w:rsid w:val="009E7081"/>
    <w:rsid w:val="009E74E1"/>
    <w:rsid w:val="009F084C"/>
    <w:rsid w:val="009F18B2"/>
    <w:rsid w:val="009F4BFD"/>
    <w:rsid w:val="009F5810"/>
    <w:rsid w:val="009F6020"/>
    <w:rsid w:val="00A00D67"/>
    <w:rsid w:val="00A01752"/>
    <w:rsid w:val="00A018BA"/>
    <w:rsid w:val="00A01F83"/>
    <w:rsid w:val="00A02623"/>
    <w:rsid w:val="00A03385"/>
    <w:rsid w:val="00A03489"/>
    <w:rsid w:val="00A05A3C"/>
    <w:rsid w:val="00A07787"/>
    <w:rsid w:val="00A11FF6"/>
    <w:rsid w:val="00A13AD2"/>
    <w:rsid w:val="00A1431D"/>
    <w:rsid w:val="00A15438"/>
    <w:rsid w:val="00A15A2D"/>
    <w:rsid w:val="00A15ECC"/>
    <w:rsid w:val="00A21948"/>
    <w:rsid w:val="00A3125E"/>
    <w:rsid w:val="00A32904"/>
    <w:rsid w:val="00A329AF"/>
    <w:rsid w:val="00A32C1E"/>
    <w:rsid w:val="00A34EEE"/>
    <w:rsid w:val="00A35D46"/>
    <w:rsid w:val="00A35E9E"/>
    <w:rsid w:val="00A36F3D"/>
    <w:rsid w:val="00A4155B"/>
    <w:rsid w:val="00A44C51"/>
    <w:rsid w:val="00A4516F"/>
    <w:rsid w:val="00A45828"/>
    <w:rsid w:val="00A4798B"/>
    <w:rsid w:val="00A524F7"/>
    <w:rsid w:val="00A5292E"/>
    <w:rsid w:val="00A550CA"/>
    <w:rsid w:val="00A5542A"/>
    <w:rsid w:val="00A55F55"/>
    <w:rsid w:val="00A574F0"/>
    <w:rsid w:val="00A576CB"/>
    <w:rsid w:val="00A6460D"/>
    <w:rsid w:val="00A64933"/>
    <w:rsid w:val="00A71BF8"/>
    <w:rsid w:val="00A720B7"/>
    <w:rsid w:val="00A72F04"/>
    <w:rsid w:val="00A738B9"/>
    <w:rsid w:val="00A756B4"/>
    <w:rsid w:val="00A757E6"/>
    <w:rsid w:val="00A76FC6"/>
    <w:rsid w:val="00A77879"/>
    <w:rsid w:val="00A77E37"/>
    <w:rsid w:val="00A82D7F"/>
    <w:rsid w:val="00A83539"/>
    <w:rsid w:val="00A854AC"/>
    <w:rsid w:val="00A864CA"/>
    <w:rsid w:val="00A86718"/>
    <w:rsid w:val="00A86755"/>
    <w:rsid w:val="00A86B1E"/>
    <w:rsid w:val="00A8724C"/>
    <w:rsid w:val="00A8749F"/>
    <w:rsid w:val="00A90053"/>
    <w:rsid w:val="00A918A4"/>
    <w:rsid w:val="00A94E39"/>
    <w:rsid w:val="00A95304"/>
    <w:rsid w:val="00A95394"/>
    <w:rsid w:val="00A96F5D"/>
    <w:rsid w:val="00A9754B"/>
    <w:rsid w:val="00AA0337"/>
    <w:rsid w:val="00AA2D9F"/>
    <w:rsid w:val="00AA3D16"/>
    <w:rsid w:val="00AA3DE8"/>
    <w:rsid w:val="00AA671A"/>
    <w:rsid w:val="00AA6BAD"/>
    <w:rsid w:val="00AA6F3A"/>
    <w:rsid w:val="00AB0957"/>
    <w:rsid w:val="00AB1654"/>
    <w:rsid w:val="00AB1B1C"/>
    <w:rsid w:val="00AB1DEB"/>
    <w:rsid w:val="00AB3DCD"/>
    <w:rsid w:val="00AB45A3"/>
    <w:rsid w:val="00AB509F"/>
    <w:rsid w:val="00AB78EC"/>
    <w:rsid w:val="00AC2270"/>
    <w:rsid w:val="00AC5410"/>
    <w:rsid w:val="00AC55DE"/>
    <w:rsid w:val="00AC58FA"/>
    <w:rsid w:val="00AC7125"/>
    <w:rsid w:val="00AC794A"/>
    <w:rsid w:val="00AC7C1A"/>
    <w:rsid w:val="00AC7C85"/>
    <w:rsid w:val="00AD1A9C"/>
    <w:rsid w:val="00AD1B91"/>
    <w:rsid w:val="00AD388E"/>
    <w:rsid w:val="00AD38BA"/>
    <w:rsid w:val="00AD40DC"/>
    <w:rsid w:val="00AD6118"/>
    <w:rsid w:val="00AD7773"/>
    <w:rsid w:val="00AE01D7"/>
    <w:rsid w:val="00AE09CE"/>
    <w:rsid w:val="00AE30E8"/>
    <w:rsid w:val="00AE37FB"/>
    <w:rsid w:val="00AE629B"/>
    <w:rsid w:val="00AE71BE"/>
    <w:rsid w:val="00AE77C9"/>
    <w:rsid w:val="00AE7F38"/>
    <w:rsid w:val="00AF20EF"/>
    <w:rsid w:val="00AF5269"/>
    <w:rsid w:val="00AF5502"/>
    <w:rsid w:val="00AF5BD2"/>
    <w:rsid w:val="00AF60DA"/>
    <w:rsid w:val="00AF6A47"/>
    <w:rsid w:val="00AF7A41"/>
    <w:rsid w:val="00B01664"/>
    <w:rsid w:val="00B03627"/>
    <w:rsid w:val="00B0522C"/>
    <w:rsid w:val="00B0616C"/>
    <w:rsid w:val="00B06467"/>
    <w:rsid w:val="00B0736A"/>
    <w:rsid w:val="00B0767A"/>
    <w:rsid w:val="00B1011B"/>
    <w:rsid w:val="00B10B37"/>
    <w:rsid w:val="00B10D3A"/>
    <w:rsid w:val="00B11269"/>
    <w:rsid w:val="00B1148E"/>
    <w:rsid w:val="00B11ECA"/>
    <w:rsid w:val="00B132B3"/>
    <w:rsid w:val="00B17B7E"/>
    <w:rsid w:val="00B20233"/>
    <w:rsid w:val="00B20979"/>
    <w:rsid w:val="00B20A29"/>
    <w:rsid w:val="00B20EAC"/>
    <w:rsid w:val="00B21C3B"/>
    <w:rsid w:val="00B240C1"/>
    <w:rsid w:val="00B251E0"/>
    <w:rsid w:val="00B26BD8"/>
    <w:rsid w:val="00B305BD"/>
    <w:rsid w:val="00B310B2"/>
    <w:rsid w:val="00B33556"/>
    <w:rsid w:val="00B34B87"/>
    <w:rsid w:val="00B34DDE"/>
    <w:rsid w:val="00B35E3F"/>
    <w:rsid w:val="00B36AD2"/>
    <w:rsid w:val="00B44D94"/>
    <w:rsid w:val="00B4568E"/>
    <w:rsid w:val="00B50B3D"/>
    <w:rsid w:val="00B5100D"/>
    <w:rsid w:val="00B528FE"/>
    <w:rsid w:val="00B52A7A"/>
    <w:rsid w:val="00B5409E"/>
    <w:rsid w:val="00B54B11"/>
    <w:rsid w:val="00B578FB"/>
    <w:rsid w:val="00B57A2A"/>
    <w:rsid w:val="00B61839"/>
    <w:rsid w:val="00B61D6A"/>
    <w:rsid w:val="00B63846"/>
    <w:rsid w:val="00B63FE9"/>
    <w:rsid w:val="00B6465A"/>
    <w:rsid w:val="00B675CC"/>
    <w:rsid w:val="00B706BC"/>
    <w:rsid w:val="00B707F3"/>
    <w:rsid w:val="00B71540"/>
    <w:rsid w:val="00B7549E"/>
    <w:rsid w:val="00B76390"/>
    <w:rsid w:val="00B772B7"/>
    <w:rsid w:val="00B774CC"/>
    <w:rsid w:val="00B8014A"/>
    <w:rsid w:val="00B8054F"/>
    <w:rsid w:val="00B80CB4"/>
    <w:rsid w:val="00B80D53"/>
    <w:rsid w:val="00B81E13"/>
    <w:rsid w:val="00B85643"/>
    <w:rsid w:val="00B8663C"/>
    <w:rsid w:val="00B86E27"/>
    <w:rsid w:val="00B91168"/>
    <w:rsid w:val="00B91535"/>
    <w:rsid w:val="00B92F18"/>
    <w:rsid w:val="00B9334D"/>
    <w:rsid w:val="00B93890"/>
    <w:rsid w:val="00B93B41"/>
    <w:rsid w:val="00B9409F"/>
    <w:rsid w:val="00B94507"/>
    <w:rsid w:val="00B94E53"/>
    <w:rsid w:val="00B9550A"/>
    <w:rsid w:val="00B9632A"/>
    <w:rsid w:val="00B96D66"/>
    <w:rsid w:val="00B977B6"/>
    <w:rsid w:val="00BA221A"/>
    <w:rsid w:val="00BA3772"/>
    <w:rsid w:val="00BA57A5"/>
    <w:rsid w:val="00BA78D4"/>
    <w:rsid w:val="00BB17B1"/>
    <w:rsid w:val="00BB367A"/>
    <w:rsid w:val="00BB46F3"/>
    <w:rsid w:val="00BB4FD5"/>
    <w:rsid w:val="00BB55D6"/>
    <w:rsid w:val="00BB59B5"/>
    <w:rsid w:val="00BB608F"/>
    <w:rsid w:val="00BC2876"/>
    <w:rsid w:val="00BC2A13"/>
    <w:rsid w:val="00BC33C0"/>
    <w:rsid w:val="00BC75B7"/>
    <w:rsid w:val="00BD0170"/>
    <w:rsid w:val="00BD13D3"/>
    <w:rsid w:val="00BD190A"/>
    <w:rsid w:val="00BD4CE0"/>
    <w:rsid w:val="00BD64DD"/>
    <w:rsid w:val="00BD6A5D"/>
    <w:rsid w:val="00BD6DF9"/>
    <w:rsid w:val="00BD77AF"/>
    <w:rsid w:val="00BE05C7"/>
    <w:rsid w:val="00BE2A32"/>
    <w:rsid w:val="00BE36E8"/>
    <w:rsid w:val="00BE3997"/>
    <w:rsid w:val="00BE44A4"/>
    <w:rsid w:val="00BE500C"/>
    <w:rsid w:val="00BE7440"/>
    <w:rsid w:val="00BF1C94"/>
    <w:rsid w:val="00BF1ECD"/>
    <w:rsid w:val="00BF4145"/>
    <w:rsid w:val="00BF4818"/>
    <w:rsid w:val="00C020A4"/>
    <w:rsid w:val="00C021DD"/>
    <w:rsid w:val="00C028AE"/>
    <w:rsid w:val="00C0480F"/>
    <w:rsid w:val="00C04DDA"/>
    <w:rsid w:val="00C05D11"/>
    <w:rsid w:val="00C0721B"/>
    <w:rsid w:val="00C115D1"/>
    <w:rsid w:val="00C12171"/>
    <w:rsid w:val="00C13320"/>
    <w:rsid w:val="00C14184"/>
    <w:rsid w:val="00C1445F"/>
    <w:rsid w:val="00C15A6C"/>
    <w:rsid w:val="00C16C1A"/>
    <w:rsid w:val="00C20B0F"/>
    <w:rsid w:val="00C248D1"/>
    <w:rsid w:val="00C312C0"/>
    <w:rsid w:val="00C32738"/>
    <w:rsid w:val="00C33BAC"/>
    <w:rsid w:val="00C33DB1"/>
    <w:rsid w:val="00C36D5F"/>
    <w:rsid w:val="00C36D7A"/>
    <w:rsid w:val="00C40D33"/>
    <w:rsid w:val="00C422D9"/>
    <w:rsid w:val="00C51DF6"/>
    <w:rsid w:val="00C51F31"/>
    <w:rsid w:val="00C52613"/>
    <w:rsid w:val="00C5297A"/>
    <w:rsid w:val="00C534D4"/>
    <w:rsid w:val="00C53524"/>
    <w:rsid w:val="00C53872"/>
    <w:rsid w:val="00C54E66"/>
    <w:rsid w:val="00C55461"/>
    <w:rsid w:val="00C5706C"/>
    <w:rsid w:val="00C578EB"/>
    <w:rsid w:val="00C6040F"/>
    <w:rsid w:val="00C61D90"/>
    <w:rsid w:val="00C63A7E"/>
    <w:rsid w:val="00C63B90"/>
    <w:rsid w:val="00C649E6"/>
    <w:rsid w:val="00C6622F"/>
    <w:rsid w:val="00C67D75"/>
    <w:rsid w:val="00C72AA4"/>
    <w:rsid w:val="00C74210"/>
    <w:rsid w:val="00C743B9"/>
    <w:rsid w:val="00C74922"/>
    <w:rsid w:val="00C75212"/>
    <w:rsid w:val="00C80975"/>
    <w:rsid w:val="00C82ED7"/>
    <w:rsid w:val="00C83DF6"/>
    <w:rsid w:val="00C840DD"/>
    <w:rsid w:val="00C84CD2"/>
    <w:rsid w:val="00C91ED1"/>
    <w:rsid w:val="00C93773"/>
    <w:rsid w:val="00C9421D"/>
    <w:rsid w:val="00C94911"/>
    <w:rsid w:val="00C95A08"/>
    <w:rsid w:val="00C9605B"/>
    <w:rsid w:val="00C971B2"/>
    <w:rsid w:val="00C974C0"/>
    <w:rsid w:val="00CA0305"/>
    <w:rsid w:val="00CA0B37"/>
    <w:rsid w:val="00CA0E09"/>
    <w:rsid w:val="00CA2F9C"/>
    <w:rsid w:val="00CA4ED0"/>
    <w:rsid w:val="00CA6F25"/>
    <w:rsid w:val="00CB014B"/>
    <w:rsid w:val="00CB1D56"/>
    <w:rsid w:val="00CB1EAE"/>
    <w:rsid w:val="00CB2B94"/>
    <w:rsid w:val="00CB3042"/>
    <w:rsid w:val="00CB3E7E"/>
    <w:rsid w:val="00CB6493"/>
    <w:rsid w:val="00CB77FB"/>
    <w:rsid w:val="00CC24C2"/>
    <w:rsid w:val="00CC40EA"/>
    <w:rsid w:val="00CC437E"/>
    <w:rsid w:val="00CC4D55"/>
    <w:rsid w:val="00CC5EA6"/>
    <w:rsid w:val="00CC6F4E"/>
    <w:rsid w:val="00CD1D98"/>
    <w:rsid w:val="00CD231B"/>
    <w:rsid w:val="00CD3EED"/>
    <w:rsid w:val="00CD4A95"/>
    <w:rsid w:val="00CD5032"/>
    <w:rsid w:val="00CD5678"/>
    <w:rsid w:val="00CD5A67"/>
    <w:rsid w:val="00CD5BF0"/>
    <w:rsid w:val="00CD5C7C"/>
    <w:rsid w:val="00CD6065"/>
    <w:rsid w:val="00CD714E"/>
    <w:rsid w:val="00CE0B8F"/>
    <w:rsid w:val="00CE0E0C"/>
    <w:rsid w:val="00CE1069"/>
    <w:rsid w:val="00CE4193"/>
    <w:rsid w:val="00CE4E07"/>
    <w:rsid w:val="00CE5163"/>
    <w:rsid w:val="00CE7003"/>
    <w:rsid w:val="00CF1D72"/>
    <w:rsid w:val="00CF30CC"/>
    <w:rsid w:val="00CF4DCF"/>
    <w:rsid w:val="00CF5583"/>
    <w:rsid w:val="00CF5B14"/>
    <w:rsid w:val="00CF7F4B"/>
    <w:rsid w:val="00D002E7"/>
    <w:rsid w:val="00D01E56"/>
    <w:rsid w:val="00D02543"/>
    <w:rsid w:val="00D10123"/>
    <w:rsid w:val="00D1138B"/>
    <w:rsid w:val="00D11AFE"/>
    <w:rsid w:val="00D12F2C"/>
    <w:rsid w:val="00D130D9"/>
    <w:rsid w:val="00D13D5E"/>
    <w:rsid w:val="00D151D6"/>
    <w:rsid w:val="00D16927"/>
    <w:rsid w:val="00D16C25"/>
    <w:rsid w:val="00D173ED"/>
    <w:rsid w:val="00D17B3F"/>
    <w:rsid w:val="00D20A49"/>
    <w:rsid w:val="00D21DB7"/>
    <w:rsid w:val="00D21EC3"/>
    <w:rsid w:val="00D22FEA"/>
    <w:rsid w:val="00D235E1"/>
    <w:rsid w:val="00D24A5D"/>
    <w:rsid w:val="00D255C4"/>
    <w:rsid w:val="00D263C3"/>
    <w:rsid w:val="00D26961"/>
    <w:rsid w:val="00D26FB2"/>
    <w:rsid w:val="00D308A2"/>
    <w:rsid w:val="00D30AA4"/>
    <w:rsid w:val="00D30ED7"/>
    <w:rsid w:val="00D36D7E"/>
    <w:rsid w:val="00D372FB"/>
    <w:rsid w:val="00D37B22"/>
    <w:rsid w:val="00D4077F"/>
    <w:rsid w:val="00D41579"/>
    <w:rsid w:val="00D42C2E"/>
    <w:rsid w:val="00D447C5"/>
    <w:rsid w:val="00D44839"/>
    <w:rsid w:val="00D45B32"/>
    <w:rsid w:val="00D4642C"/>
    <w:rsid w:val="00D4680D"/>
    <w:rsid w:val="00D47FA8"/>
    <w:rsid w:val="00D522EE"/>
    <w:rsid w:val="00D525D0"/>
    <w:rsid w:val="00D5415C"/>
    <w:rsid w:val="00D56F96"/>
    <w:rsid w:val="00D57A96"/>
    <w:rsid w:val="00D57B3B"/>
    <w:rsid w:val="00D61448"/>
    <w:rsid w:val="00D618F5"/>
    <w:rsid w:val="00D62D0E"/>
    <w:rsid w:val="00D66683"/>
    <w:rsid w:val="00D66AB4"/>
    <w:rsid w:val="00D66BE3"/>
    <w:rsid w:val="00D7043A"/>
    <w:rsid w:val="00D704BF"/>
    <w:rsid w:val="00D70CFF"/>
    <w:rsid w:val="00D731C3"/>
    <w:rsid w:val="00D74736"/>
    <w:rsid w:val="00D757AE"/>
    <w:rsid w:val="00D838ED"/>
    <w:rsid w:val="00D92226"/>
    <w:rsid w:val="00D93A30"/>
    <w:rsid w:val="00DA027C"/>
    <w:rsid w:val="00DA0938"/>
    <w:rsid w:val="00DA1E27"/>
    <w:rsid w:val="00DA37A1"/>
    <w:rsid w:val="00DA3992"/>
    <w:rsid w:val="00DA4528"/>
    <w:rsid w:val="00DA4CAE"/>
    <w:rsid w:val="00DA4F8C"/>
    <w:rsid w:val="00DB1423"/>
    <w:rsid w:val="00DB2E66"/>
    <w:rsid w:val="00DB32FE"/>
    <w:rsid w:val="00DB452F"/>
    <w:rsid w:val="00DB4640"/>
    <w:rsid w:val="00DB631C"/>
    <w:rsid w:val="00DB67F7"/>
    <w:rsid w:val="00DB776C"/>
    <w:rsid w:val="00DC017E"/>
    <w:rsid w:val="00DC1344"/>
    <w:rsid w:val="00DC3968"/>
    <w:rsid w:val="00DC3B92"/>
    <w:rsid w:val="00DC4F42"/>
    <w:rsid w:val="00DC6534"/>
    <w:rsid w:val="00DC7D71"/>
    <w:rsid w:val="00DD035E"/>
    <w:rsid w:val="00DD2551"/>
    <w:rsid w:val="00DD3DE8"/>
    <w:rsid w:val="00DD41DB"/>
    <w:rsid w:val="00DD44C3"/>
    <w:rsid w:val="00DD485C"/>
    <w:rsid w:val="00DD63E5"/>
    <w:rsid w:val="00DE06D6"/>
    <w:rsid w:val="00DE0C8A"/>
    <w:rsid w:val="00DE392A"/>
    <w:rsid w:val="00DE4A8A"/>
    <w:rsid w:val="00DE4E99"/>
    <w:rsid w:val="00DF1D3A"/>
    <w:rsid w:val="00DF1D61"/>
    <w:rsid w:val="00DF23DE"/>
    <w:rsid w:val="00DF2592"/>
    <w:rsid w:val="00DF439B"/>
    <w:rsid w:val="00DF5802"/>
    <w:rsid w:val="00DF6F1A"/>
    <w:rsid w:val="00E00780"/>
    <w:rsid w:val="00E00A3F"/>
    <w:rsid w:val="00E00ADC"/>
    <w:rsid w:val="00E0134D"/>
    <w:rsid w:val="00E0306A"/>
    <w:rsid w:val="00E033BD"/>
    <w:rsid w:val="00E04BF1"/>
    <w:rsid w:val="00E05424"/>
    <w:rsid w:val="00E05954"/>
    <w:rsid w:val="00E066FF"/>
    <w:rsid w:val="00E1099E"/>
    <w:rsid w:val="00E11414"/>
    <w:rsid w:val="00E12196"/>
    <w:rsid w:val="00E168AA"/>
    <w:rsid w:val="00E17250"/>
    <w:rsid w:val="00E17C03"/>
    <w:rsid w:val="00E20ABA"/>
    <w:rsid w:val="00E2192D"/>
    <w:rsid w:val="00E2482E"/>
    <w:rsid w:val="00E2697C"/>
    <w:rsid w:val="00E27C04"/>
    <w:rsid w:val="00E30871"/>
    <w:rsid w:val="00E32F21"/>
    <w:rsid w:val="00E334A2"/>
    <w:rsid w:val="00E33710"/>
    <w:rsid w:val="00E33D30"/>
    <w:rsid w:val="00E35162"/>
    <w:rsid w:val="00E40644"/>
    <w:rsid w:val="00E42300"/>
    <w:rsid w:val="00E42B39"/>
    <w:rsid w:val="00E43371"/>
    <w:rsid w:val="00E447DA"/>
    <w:rsid w:val="00E47636"/>
    <w:rsid w:val="00E47A6B"/>
    <w:rsid w:val="00E47C7A"/>
    <w:rsid w:val="00E50491"/>
    <w:rsid w:val="00E510DB"/>
    <w:rsid w:val="00E53055"/>
    <w:rsid w:val="00E535C4"/>
    <w:rsid w:val="00E60479"/>
    <w:rsid w:val="00E6055B"/>
    <w:rsid w:val="00E60D3F"/>
    <w:rsid w:val="00E60D56"/>
    <w:rsid w:val="00E62833"/>
    <w:rsid w:val="00E636BE"/>
    <w:rsid w:val="00E63A0F"/>
    <w:rsid w:val="00E64FF0"/>
    <w:rsid w:val="00E65E83"/>
    <w:rsid w:val="00E67A18"/>
    <w:rsid w:val="00E701B4"/>
    <w:rsid w:val="00E71360"/>
    <w:rsid w:val="00E7244C"/>
    <w:rsid w:val="00E72456"/>
    <w:rsid w:val="00E75299"/>
    <w:rsid w:val="00E7594D"/>
    <w:rsid w:val="00E75B06"/>
    <w:rsid w:val="00E808A9"/>
    <w:rsid w:val="00E80AB8"/>
    <w:rsid w:val="00E80FF5"/>
    <w:rsid w:val="00E82C5F"/>
    <w:rsid w:val="00E8474C"/>
    <w:rsid w:val="00E851CB"/>
    <w:rsid w:val="00E857CC"/>
    <w:rsid w:val="00E87A07"/>
    <w:rsid w:val="00E87F18"/>
    <w:rsid w:val="00E91065"/>
    <w:rsid w:val="00E91623"/>
    <w:rsid w:val="00E939E3"/>
    <w:rsid w:val="00E94882"/>
    <w:rsid w:val="00E948C8"/>
    <w:rsid w:val="00E964CC"/>
    <w:rsid w:val="00E965E2"/>
    <w:rsid w:val="00EA07F7"/>
    <w:rsid w:val="00EA2010"/>
    <w:rsid w:val="00EA2815"/>
    <w:rsid w:val="00EA282B"/>
    <w:rsid w:val="00EA2996"/>
    <w:rsid w:val="00EA32CF"/>
    <w:rsid w:val="00EA3FF4"/>
    <w:rsid w:val="00EA4676"/>
    <w:rsid w:val="00EA49ED"/>
    <w:rsid w:val="00EA4E24"/>
    <w:rsid w:val="00EA53B9"/>
    <w:rsid w:val="00EB0621"/>
    <w:rsid w:val="00EB2074"/>
    <w:rsid w:val="00EB3B6F"/>
    <w:rsid w:val="00EB4182"/>
    <w:rsid w:val="00EB4299"/>
    <w:rsid w:val="00EB51FC"/>
    <w:rsid w:val="00EB5A74"/>
    <w:rsid w:val="00EB67FD"/>
    <w:rsid w:val="00EB6C39"/>
    <w:rsid w:val="00EC0FF9"/>
    <w:rsid w:val="00EC4136"/>
    <w:rsid w:val="00EC5F63"/>
    <w:rsid w:val="00EC6B9E"/>
    <w:rsid w:val="00EC72A0"/>
    <w:rsid w:val="00ED0AE2"/>
    <w:rsid w:val="00ED19A1"/>
    <w:rsid w:val="00ED26A9"/>
    <w:rsid w:val="00ED51EC"/>
    <w:rsid w:val="00ED6322"/>
    <w:rsid w:val="00ED6BE1"/>
    <w:rsid w:val="00EE24F2"/>
    <w:rsid w:val="00EE25C1"/>
    <w:rsid w:val="00EE27D7"/>
    <w:rsid w:val="00EE2B27"/>
    <w:rsid w:val="00EE32E5"/>
    <w:rsid w:val="00EE3904"/>
    <w:rsid w:val="00EE5927"/>
    <w:rsid w:val="00EE5D90"/>
    <w:rsid w:val="00EF0ACE"/>
    <w:rsid w:val="00EF15DC"/>
    <w:rsid w:val="00EF19A8"/>
    <w:rsid w:val="00EF1D3D"/>
    <w:rsid w:val="00EF26B0"/>
    <w:rsid w:val="00EF2AB9"/>
    <w:rsid w:val="00EF4326"/>
    <w:rsid w:val="00EF50EA"/>
    <w:rsid w:val="00EF56ED"/>
    <w:rsid w:val="00EF5B35"/>
    <w:rsid w:val="00EF5B81"/>
    <w:rsid w:val="00F004BA"/>
    <w:rsid w:val="00F00D43"/>
    <w:rsid w:val="00F0312D"/>
    <w:rsid w:val="00F041B4"/>
    <w:rsid w:val="00F07193"/>
    <w:rsid w:val="00F12ED2"/>
    <w:rsid w:val="00F1563F"/>
    <w:rsid w:val="00F15A21"/>
    <w:rsid w:val="00F170CF"/>
    <w:rsid w:val="00F1723F"/>
    <w:rsid w:val="00F21FC1"/>
    <w:rsid w:val="00F222E9"/>
    <w:rsid w:val="00F2532A"/>
    <w:rsid w:val="00F262F1"/>
    <w:rsid w:val="00F30317"/>
    <w:rsid w:val="00F30605"/>
    <w:rsid w:val="00F31552"/>
    <w:rsid w:val="00F324E6"/>
    <w:rsid w:val="00F355A5"/>
    <w:rsid w:val="00F378EA"/>
    <w:rsid w:val="00F414BC"/>
    <w:rsid w:val="00F4257F"/>
    <w:rsid w:val="00F428D6"/>
    <w:rsid w:val="00F42A83"/>
    <w:rsid w:val="00F45DFA"/>
    <w:rsid w:val="00F46E6B"/>
    <w:rsid w:val="00F50C15"/>
    <w:rsid w:val="00F5278F"/>
    <w:rsid w:val="00F52E67"/>
    <w:rsid w:val="00F52FF5"/>
    <w:rsid w:val="00F53AB9"/>
    <w:rsid w:val="00F54075"/>
    <w:rsid w:val="00F5591C"/>
    <w:rsid w:val="00F60417"/>
    <w:rsid w:val="00F60DD1"/>
    <w:rsid w:val="00F60E5D"/>
    <w:rsid w:val="00F61E03"/>
    <w:rsid w:val="00F63979"/>
    <w:rsid w:val="00F63BA1"/>
    <w:rsid w:val="00F64D03"/>
    <w:rsid w:val="00F65EBE"/>
    <w:rsid w:val="00F666CE"/>
    <w:rsid w:val="00F66991"/>
    <w:rsid w:val="00F67D67"/>
    <w:rsid w:val="00F70C1F"/>
    <w:rsid w:val="00F7175B"/>
    <w:rsid w:val="00F72471"/>
    <w:rsid w:val="00F727FE"/>
    <w:rsid w:val="00F738CC"/>
    <w:rsid w:val="00F73EDC"/>
    <w:rsid w:val="00F7419E"/>
    <w:rsid w:val="00F776B8"/>
    <w:rsid w:val="00F82190"/>
    <w:rsid w:val="00F8328B"/>
    <w:rsid w:val="00F84AD9"/>
    <w:rsid w:val="00F85DA5"/>
    <w:rsid w:val="00F867B0"/>
    <w:rsid w:val="00F87DD7"/>
    <w:rsid w:val="00F90B4A"/>
    <w:rsid w:val="00F9396B"/>
    <w:rsid w:val="00F9476C"/>
    <w:rsid w:val="00F97BCF"/>
    <w:rsid w:val="00FA14D1"/>
    <w:rsid w:val="00FA3DC3"/>
    <w:rsid w:val="00FA493C"/>
    <w:rsid w:val="00FA53AB"/>
    <w:rsid w:val="00FA70CA"/>
    <w:rsid w:val="00FA798B"/>
    <w:rsid w:val="00FB021F"/>
    <w:rsid w:val="00FB2314"/>
    <w:rsid w:val="00FB777C"/>
    <w:rsid w:val="00FC030D"/>
    <w:rsid w:val="00FC09EA"/>
    <w:rsid w:val="00FC18B7"/>
    <w:rsid w:val="00FC34E5"/>
    <w:rsid w:val="00FC3C22"/>
    <w:rsid w:val="00FC4A0B"/>
    <w:rsid w:val="00FC4D92"/>
    <w:rsid w:val="00FC4E2B"/>
    <w:rsid w:val="00FC6220"/>
    <w:rsid w:val="00FD1EA3"/>
    <w:rsid w:val="00FD2A26"/>
    <w:rsid w:val="00FE6A23"/>
    <w:rsid w:val="00FE7AE5"/>
    <w:rsid w:val="00FE7E29"/>
    <w:rsid w:val="00FF007E"/>
    <w:rsid w:val="00FF04C3"/>
    <w:rsid w:val="00FF0585"/>
    <w:rsid w:val="00FF344A"/>
    <w:rsid w:val="00FF483D"/>
    <w:rsid w:val="00FF4E0F"/>
    <w:rsid w:val="00FF550E"/>
    <w:rsid w:val="00FF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1945]" strokecolor="yellow"/>
    </o:shapedefaults>
    <o:shapelayout v:ext="edit">
      <o:idmap v:ext="edit" data="1,2"/>
      <o:rules v:ext="edit">
        <o:r id="V:Rule190" type="connector" idref="#_s1690"/>
        <o:r id="V:Rule191" type="connector" idref="#_s1691"/>
        <o:r id="V:Rule283" type="connector" idref="#_s1909">
          <o:proxy start="" idref="#_s1908" connectloc="0"/>
          <o:proxy end="" idref="#_s1501" connectloc="2"/>
        </o:r>
        <o:r id="V:Rule284" type="connector" idref="#_s1911">
          <o:proxy start="" idref="#_s1910" connectloc="0"/>
          <o:proxy end="" idref="#_s1501" connectloc="2"/>
        </o:r>
        <o:r id="V:Rule287" type="connector" idref="#_s1917">
          <o:proxy start="" idref="#_s1916" connectloc="0"/>
          <o:proxy end="" idref="#_s1910" connectloc="2"/>
        </o:r>
        <o:r id="V:Rule288" type="connector" idref="#_s1919">
          <o:proxy start="" idref="#_s1918" connectloc="0"/>
          <o:proxy end="" idref="#_s1910" connectloc="2"/>
        </o:r>
        <o:r id="V:Rule289" type="connector" idref="#_s1921">
          <o:proxy start="" idref="#_s1920" connectloc="0"/>
          <o:proxy end="" idref="#_s1501" connectloc="2"/>
        </o:r>
        <o:r id="V:Rule291" type="connector" idref="#_s1925">
          <o:proxy start="" idref="#_s1924" connectloc="0"/>
          <o:proxy end="" idref="#_s1910" connectloc="2"/>
        </o:r>
        <o:r id="V:Rule294" type="connector" idref="#_s1931">
          <o:proxy start="" idref="#_s1930" connectloc="0"/>
          <o:proxy end="" idref="#_s1920" connectloc="2"/>
        </o:r>
        <o:r id="V:Rule296" type="connector" idref="#_s1935">
          <o:proxy start="" idref="#_s1934" connectloc="1"/>
          <o:proxy end="" idref="#_s1916" connectloc="2"/>
        </o:r>
        <o:r id="V:Rule298" type="connector" idref="#_s1939">
          <o:proxy start="" idref="#_s1938" connectloc="1"/>
          <o:proxy end="" idref="#_s1918" connectloc="2"/>
        </o:r>
        <o:r id="V:Rule299" type="connector" idref="#_s1941">
          <o:proxy start="" idref="#_s1940" connectloc="1"/>
          <o:proxy end="" idref="#_s1930" connectloc="2"/>
        </o:r>
        <o:r id="V:Rule301" type="connector" idref="#_s1945">
          <o:proxy start="" idref="#_s1944" connectloc="1"/>
          <o:proxy end="" idref="#_s1924" connectloc="2"/>
        </o:r>
        <o:r id="V:Rule348" type="connector" idref="#_s2099">
          <o:proxy start="" idref="#_s2103" connectloc="0"/>
          <o:proxy end="" idref="#_s2101" connectloc="2"/>
        </o:r>
        <o:r id="V:Rule350" type="connector" idref="#_s2119">
          <o:proxy start="" idref="#_s2121" connectloc="0"/>
          <o:proxy end="" idref="#_s2120" connectloc="2"/>
        </o:r>
        <o:r id="V:Rule351" type="connector" idref="#_s2118">
          <o:proxy start="" idref="#_s2122" connectloc="0"/>
          <o:proxy end="" idref="#_s2120" connectloc="2"/>
        </o:r>
        <o:r id="V:Rule352" type="connector" idref="#_s2117">
          <o:proxy start="" idref="#_s2123" connectloc="0"/>
          <o:proxy end="" idref="#_s2122" connectloc="2"/>
        </o:r>
        <o:r id="V:Rule353" type="connector" idref="#_s2116">
          <o:proxy start="" idref="#_s2124" connectloc="0"/>
          <o:proxy end="" idref="#_s2122" connectloc="2"/>
        </o:r>
        <o:r id="V:Rule354" type="connector" idref="#_s2115">
          <o:proxy start="" idref="#_s2125" connectloc="0"/>
          <o:proxy end="" idref="#_s2122" connectloc="2"/>
        </o:r>
        <o:r id="V:Rule355" type="connector" idref="#_s2114">
          <o:proxy start="" idref="#_s2126" connectloc="0"/>
          <o:proxy end="" idref="#_s2120" connectloc="2"/>
        </o:r>
        <o:r id="V:Rule356" type="connector" idref="#_s2113">
          <o:proxy start="" idref="#_s2127" connectloc="0"/>
          <o:proxy end="" idref="#_s2122" connectloc="2"/>
        </o:r>
        <o:r id="V:Rule358" type="connector" idref="#_s2111">
          <o:proxy start="" idref="#_s2129" connectloc="1"/>
          <o:proxy end="" idref="#_s2124" connectloc="2"/>
        </o:r>
        <o:r id="V:Rule359" type="connector" idref="#_s2110">
          <o:proxy start="" idref="#_s2130" connectloc="1"/>
          <o:proxy end="" idref="#_s2125" connectloc="2"/>
        </o:r>
        <o:r id="V:Rule361" type="connector" idref="#_s2108">
          <o:proxy start="" idref="#_s2132" connectloc="1"/>
          <o:proxy end="" idref="#_s2123" connectloc="2"/>
        </o:r>
        <o:r id="V:Rule362" type="connector" idref="#_s2107">
          <o:proxy start="" idref="#_s2133" connectloc="1"/>
          <o:proxy end="" idref="#_s2127" connectloc="2"/>
        </o:r>
        <o:r id="V:Rule363" type="connector" idref="#_s2140"/>
        <o:r id="V:Rule366" type="connector" idref="#_s2137"/>
        <o:r id="V:Rule372" type="connector" idref="#_s2162"/>
        <o:r id="V:Rule373" type="connector" idref="#_s2161"/>
        <o:r id="V:Rule376" type="connector" idref="#_s2170">
          <o:proxy start="" idref="#_s2174" connectloc="0"/>
          <o:proxy end="" idref="#_s2172" connectloc="2"/>
        </o:r>
        <o:r id="V:Rule382" type="connector" idref="#_s2198">
          <o:proxy start="" idref="#_s2200" connectloc="0"/>
          <o:proxy end="" idref="#_s2199" connectloc="2"/>
        </o:r>
        <o:r id="V:Rule385" type="connector" idref="#_s2195">
          <o:proxy start="" idref="#_s2203" connectloc="0"/>
          <o:proxy end="" idref="#_s2199" connectloc="2"/>
        </o:r>
        <o:r id="V:Rule391" type="connector" idref="#_s1226">
          <o:proxy start="" idref="#_s1205" connectloc="0"/>
        </o:r>
        <o:r id="V:Rule392" type="connector" idref="#_s1226">
          <o:proxy start="" idref="#_s1205" connectloc="0"/>
        </o:r>
        <o:r id="V:Rule396" type="connector" idref="#_s2276">
          <o:proxy start="" idref="#_s2278" connectloc="6"/>
          <o:proxy end="" idref="#_s2277" connectloc="2"/>
        </o:r>
        <o:r id="V:Rule397" type="connector" idref="#_s2275"/>
        <o:r id="V:Rule398" type="connector" idref="#_s2274"/>
        <o:r id="V:Rule399" type="connector" idref="#_x0000_s2282">
          <o:proxy end="" idref="#_s1204" connectloc="6"/>
        </o:r>
        <o:r id="V:Rule400" type="connector" idref="#_s2287">
          <o:proxy start="" idref="#_s2289" connectloc="6"/>
          <o:proxy end="" idref="#_s2288" connectloc="2"/>
        </o:r>
        <o:r id="V:Rule401" type="connector" idref="#_s2286"/>
        <o:r id="V:Rule402" type="connector" idref="#_s2285"/>
        <o:r id="V:Rule403" type="connector" idref="#_x0000_s2293">
          <o:proxy end="" idref="#_s1204" connectloc="6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 New"/>
      <w:noProof/>
      <w:sz w:val="32"/>
      <w:szCs w:val="3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Cordia New"/>
    </w:rPr>
  </w:style>
  <w:style w:type="paragraph" w:styleId="2">
    <w:name w:val="heading 2"/>
    <w:basedOn w:val="a"/>
    <w:next w:val="a"/>
    <w:qFormat/>
    <w:pPr>
      <w:keepNext/>
      <w:tabs>
        <w:tab w:val="left" w:pos="1843"/>
      </w:tabs>
      <w:outlineLvl w:val="1"/>
    </w:pPr>
    <w:rPr>
      <w:rFonts w:eastAsia="Cordia New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Cordia New"/>
      <w:sz w:val="30"/>
      <w:szCs w:val="3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eastAsia="Cordia New"/>
      <w:b/>
      <w:bCs/>
      <w:sz w:val="42"/>
      <w:szCs w:val="4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eastAsia="Cordia New"/>
      <w:b/>
      <w:bCs/>
      <w:sz w:val="40"/>
      <w:szCs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eastAsia="Cordia New"/>
      <w:b/>
      <w:bCs/>
      <w:sz w:val="96"/>
      <w:szCs w:val="9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eastAsia="Cordia New"/>
      <w:b/>
      <w:bCs/>
      <w:sz w:val="40"/>
      <w:szCs w:val="4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eastAsia="Cordia New"/>
      <w:sz w:val="40"/>
      <w:szCs w:val="40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eastAsia="Cordia New"/>
      <w:b/>
      <w:bCs/>
      <w:sz w:val="80"/>
      <w:szCs w:val="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0">
    <w:name w:val="Body Text 2"/>
    <w:basedOn w:val="a"/>
    <w:rPr>
      <w:rFonts w:eastAsia="Cordia New"/>
      <w:b/>
      <w:bCs/>
      <w:sz w:val="96"/>
      <w:szCs w:val="96"/>
    </w:rPr>
  </w:style>
  <w:style w:type="paragraph" w:styleId="a3">
    <w:name w:val="Body Text Indent"/>
    <w:basedOn w:val="a"/>
    <w:pPr>
      <w:ind w:left="1843" w:hanging="1843"/>
    </w:pPr>
    <w:rPr>
      <w:rFonts w:eastAsia="Cordia New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rFonts w:eastAsia="Cordia New"/>
    </w:rPr>
  </w:style>
  <w:style w:type="paragraph" w:styleId="a5">
    <w:name w:val="Title"/>
    <w:basedOn w:val="a"/>
    <w:qFormat/>
    <w:pPr>
      <w:jc w:val="center"/>
    </w:pPr>
    <w:rPr>
      <w:rFonts w:eastAsia="Cordia New"/>
      <w:b/>
      <w:bCs/>
      <w:sz w:val="36"/>
      <w:szCs w:val="36"/>
    </w:rPr>
  </w:style>
  <w:style w:type="paragraph" w:styleId="a6">
    <w:name w:val="Subtitle"/>
    <w:basedOn w:val="a"/>
    <w:qFormat/>
    <w:rPr>
      <w:rFonts w:eastAsia="Cordia New"/>
      <w:b/>
      <w:bCs/>
    </w:rPr>
  </w:style>
  <w:style w:type="paragraph" w:styleId="a7">
    <w:name w:val="Body Text"/>
    <w:basedOn w:val="a"/>
    <w:pPr>
      <w:tabs>
        <w:tab w:val="left" w:pos="1843"/>
      </w:tabs>
    </w:pPr>
    <w:rPr>
      <w:rFonts w:eastAsia="Cordia New"/>
    </w:rPr>
  </w:style>
  <w:style w:type="character" w:styleId="a8">
    <w:name w:val="page number"/>
    <w:basedOn w:val="a0"/>
  </w:style>
  <w:style w:type="paragraph" w:styleId="30">
    <w:name w:val="Body Text 3"/>
    <w:basedOn w:val="a"/>
    <w:rPr>
      <w:b/>
      <w:bCs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caption"/>
    <w:basedOn w:val="a"/>
    <w:next w:val="a"/>
    <w:qFormat/>
    <w:pPr>
      <w:jc w:val="center"/>
    </w:pPr>
    <w:rPr>
      <w:rFonts w:ascii="Times New Roman"/>
      <w:b/>
      <w:bCs/>
      <w:sz w:val="36"/>
      <w:szCs w:val="36"/>
    </w:rPr>
  </w:style>
  <w:style w:type="paragraph" w:styleId="21">
    <w:name w:val="Body Text Indent 2"/>
    <w:basedOn w:val="a"/>
    <w:pPr>
      <w:ind w:firstLine="1440"/>
      <w:jc w:val="thaiDistribute"/>
    </w:pPr>
    <w:rPr>
      <w:rFonts w:ascii="Times New Roman"/>
      <w:noProof w:val="0"/>
      <w:sz w:val="28"/>
      <w:szCs w:val="28"/>
      <w:lang w:val="th-TH"/>
    </w:rPr>
  </w:style>
  <w:style w:type="table" w:styleId="ab">
    <w:name w:val="Table Grid"/>
    <w:basedOn w:val="a1"/>
    <w:rsid w:val="001B7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4D50E0"/>
    <w:pPr>
      <w:ind w:left="720"/>
      <w:contextualSpacing/>
    </w:pPr>
    <w:rPr>
      <w:rFonts w:ascii="Cordia New" w:eastAsia="Cordia New" w:hAnsi="Cordia New" w:cs="Cordia New"/>
      <w:noProof w:val="0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6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5.xml"/><Relationship Id="rId22" Type="http://schemas.openxmlformats.org/officeDocument/2006/relationships/image" Target="media/image3.png"/><Relationship Id="rId27" Type="http://schemas.openxmlformats.org/officeDocument/2006/relationships/header" Target="header1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D452-5156-406B-A843-DC84B2DA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60</Pages>
  <Words>10058</Words>
  <Characters>57337</Characters>
  <Application>Microsoft Office Word</Application>
  <DocSecurity>0</DocSecurity>
  <Lines>477</Lines>
  <Paragraphs>134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แผนอัตรากำลังพนักงานจ้าง  4  ปี</vt:lpstr>
    </vt:vector>
  </TitlesOfParts>
  <Company/>
  <LinksUpToDate>false</LinksUpToDate>
  <CharactersWithSpaces>67261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แผนอัตรากำลังพนักงานจ้าง  4  ปี</dc:title>
  <dc:subject/>
  <dc:creator>Ulysses R. Gotera</dc:creator>
  <cp:keywords>FoxChit SOFTWARE SOLUTIONS</cp:keywords>
  <dc:description/>
  <cp:lastModifiedBy>tg</cp:lastModifiedBy>
  <cp:revision>1</cp:revision>
  <cp:lastPrinted>2011-12-22T04:46:00Z</cp:lastPrinted>
  <dcterms:created xsi:type="dcterms:W3CDTF">2011-08-22T14:54:00Z</dcterms:created>
  <dcterms:modified xsi:type="dcterms:W3CDTF">2012-02-14T03:05:00Z</dcterms:modified>
</cp:coreProperties>
</file>