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41" w:rsidRDefault="00496341" w:rsidP="00FF1A7F">
      <w:pPr>
        <w:spacing w:after="0" w:line="240" w:lineRule="auto"/>
        <w:rPr>
          <w:rFonts w:ascii="TH SarabunIT๙" w:eastAsia="Cordia New" w:hAnsi="TH SarabunIT๙" w:cs="TH SarabunIT๙"/>
          <w:b/>
          <w:bCs/>
          <w:sz w:val="44"/>
          <w:szCs w:val="44"/>
        </w:rPr>
      </w:pPr>
    </w:p>
    <w:p w:rsidR="00496341" w:rsidRDefault="00496341" w:rsidP="00FF1A7F">
      <w:pPr>
        <w:spacing w:after="0" w:line="240" w:lineRule="auto"/>
        <w:rPr>
          <w:rFonts w:ascii="TH SarabunIT๙" w:eastAsia="Cordia New" w:hAnsi="TH SarabunIT๙" w:cs="TH SarabunIT๙"/>
          <w:b/>
          <w:bCs/>
          <w:sz w:val="44"/>
          <w:szCs w:val="44"/>
        </w:rPr>
      </w:pPr>
    </w:p>
    <w:p w:rsidR="00AB4059" w:rsidRDefault="00AB4059" w:rsidP="00AB4059">
      <w:pPr>
        <w:spacing w:line="192" w:lineRule="auto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7A7AEF49" wp14:editId="593AC00D">
            <wp:simplePos x="0" y="0"/>
            <wp:positionH relativeFrom="column">
              <wp:posOffset>2476500</wp:posOffset>
            </wp:positionH>
            <wp:positionV relativeFrom="paragraph">
              <wp:posOffset>-140335</wp:posOffset>
            </wp:positionV>
            <wp:extent cx="1245207" cy="1168842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07" cy="1168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059" w:rsidRDefault="00AB4059" w:rsidP="00AB4059">
      <w:pPr>
        <w:spacing w:line="192" w:lineRule="auto"/>
      </w:pPr>
    </w:p>
    <w:p w:rsidR="00AB4059" w:rsidRDefault="00AB4059" w:rsidP="00AB4059">
      <w:pPr>
        <w:spacing w:line="192" w:lineRule="auto"/>
      </w:pPr>
    </w:p>
    <w:p w:rsidR="00AB4059" w:rsidRPr="00E3692A" w:rsidRDefault="00AB4059" w:rsidP="00AB4059">
      <w:pPr>
        <w:spacing w:line="192" w:lineRule="auto"/>
      </w:pPr>
    </w:p>
    <w:p w:rsidR="00AB4059" w:rsidRPr="00186C0B" w:rsidRDefault="00AB4059" w:rsidP="00AB405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6C0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ประกาศองค์การบริหารส่วนตำบลเพ็กใหญ่</w:t>
      </w:r>
    </w:p>
    <w:p w:rsidR="00AB4059" w:rsidRDefault="00AB4059" w:rsidP="00AB405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6C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ขยายกำหนดเวลาดำเนินการตามพระราชบัญญัติภาษีที่ดินและสิ่งปลูกสร้าง พ.ศ. 2562</w:t>
      </w:r>
    </w:p>
    <w:p w:rsidR="00AB4059" w:rsidRPr="00186C0B" w:rsidRDefault="00AB4059" w:rsidP="00AB405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2563</w:t>
      </w:r>
    </w:p>
    <w:p w:rsidR="00AB4059" w:rsidRDefault="00AB4059" w:rsidP="00AB4059">
      <w:pPr>
        <w:pStyle w:val="NoSpacing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186C0B">
        <w:rPr>
          <w:rFonts w:ascii="TH SarabunIT๙" w:eastAsia="Angsana New" w:hAnsi="TH SarabunIT๙" w:cs="TH SarabunIT๙"/>
          <w:sz w:val="32"/>
          <w:szCs w:val="32"/>
        </w:rPr>
        <w:t>------------------------------------</w:t>
      </w:r>
    </w:p>
    <w:p w:rsidR="00AB4059" w:rsidRPr="006A29BF" w:rsidRDefault="00AB4059" w:rsidP="00AB4059">
      <w:pPr>
        <w:pStyle w:val="NoSpacing"/>
        <w:jc w:val="center"/>
        <w:rPr>
          <w:rFonts w:ascii="TH SarabunIT๙" w:eastAsia="Angsana New" w:hAnsi="TH SarabunIT๙" w:cs="TH SarabunIT๙"/>
          <w:sz w:val="16"/>
          <w:szCs w:val="16"/>
        </w:rPr>
      </w:pPr>
    </w:p>
    <w:p w:rsidR="003E3CE3" w:rsidRDefault="00AB4059" w:rsidP="003E3C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86C0B">
        <w:rPr>
          <w:rFonts w:ascii="TH SarabunIT๙" w:eastAsia="Angsana New" w:hAnsi="TH SarabunIT๙" w:cs="TH SarabunIT๙"/>
          <w:sz w:val="32"/>
          <w:szCs w:val="32"/>
        </w:rPr>
        <w:tab/>
      </w:r>
      <w:r w:rsidRPr="00186C0B">
        <w:rPr>
          <w:rFonts w:ascii="TH SarabunIT๙" w:eastAsia="Angsana New" w:hAnsi="TH SarabunIT๙" w:cs="TH SarabunIT๙"/>
          <w:sz w:val="32"/>
          <w:szCs w:val="32"/>
        </w:rPr>
        <w:tab/>
      </w:r>
      <w:r w:rsidR="003E3CE3" w:rsidRPr="00186C0B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ตามพระราชบัญญัติภาษีที่ดินและสิ่งปลูกสร้าง  พ.ศ. 2562 </w:t>
      </w:r>
      <w:r w:rsidR="003E3C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E3CE3" w:rsidRPr="00186C0B">
        <w:rPr>
          <w:rFonts w:ascii="TH SarabunIT๙" w:eastAsia="Angsana New" w:hAnsi="TH SarabunIT๙" w:cs="TH SarabunIT๙"/>
          <w:sz w:val="32"/>
          <w:szCs w:val="32"/>
          <w:cs/>
        </w:rPr>
        <w:t xml:space="preserve"> มีผลบังคับใช้เมื่อวันที่ </w:t>
      </w:r>
      <w:r w:rsidR="003E3C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E3CE3" w:rsidRPr="00186C0B">
        <w:rPr>
          <w:rFonts w:ascii="TH SarabunIT๙" w:eastAsia="Angsana New" w:hAnsi="TH SarabunIT๙" w:cs="TH SarabunIT๙"/>
          <w:sz w:val="32"/>
          <w:szCs w:val="32"/>
          <w:cs/>
        </w:rPr>
        <w:t xml:space="preserve"> 13  </w:t>
      </w:r>
      <w:r w:rsidR="003E3C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E3CE3" w:rsidRPr="00186C0B">
        <w:rPr>
          <w:rFonts w:ascii="TH SarabunIT๙" w:eastAsia="Angsana New" w:hAnsi="TH SarabunIT๙" w:cs="TH SarabunIT๙"/>
          <w:sz w:val="32"/>
          <w:szCs w:val="32"/>
          <w:cs/>
        </w:rPr>
        <w:t xml:space="preserve">มีนาคม  2562  </w:t>
      </w:r>
      <w:r w:rsidR="003E3C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E3CE3" w:rsidRPr="00186C0B">
        <w:rPr>
          <w:rFonts w:ascii="TH SarabunIT๙" w:eastAsia="Angsana New" w:hAnsi="TH SarabunIT๙" w:cs="TH SarabunIT๙"/>
          <w:sz w:val="32"/>
          <w:szCs w:val="32"/>
          <w:cs/>
        </w:rPr>
        <w:t>โดยให</w:t>
      </w:r>
      <w:r w:rsidR="003E3CE3">
        <w:rPr>
          <w:rFonts w:ascii="TH SarabunIT๙" w:eastAsia="Angsana New" w:hAnsi="TH SarabunIT๙" w:cs="TH SarabunIT๙"/>
          <w:sz w:val="32"/>
          <w:szCs w:val="32"/>
          <w:cs/>
        </w:rPr>
        <w:t>้อำนาจองค์กรปกครองส่วนท้องถิ่น</w:t>
      </w:r>
      <w:r w:rsidR="003E3CE3" w:rsidRPr="00186C0B">
        <w:rPr>
          <w:rFonts w:ascii="TH SarabunIT๙" w:eastAsia="Angsana New" w:hAnsi="TH SarabunIT๙" w:cs="TH SarabunIT๙"/>
          <w:sz w:val="32"/>
          <w:szCs w:val="32"/>
          <w:cs/>
        </w:rPr>
        <w:t>จัดเก็บภาษีที่ดินและสิ่งปลูกสร้าง  ตั้งแต่วันที่  1  มกราคม  2563  เป็นต้นไปนั้น  เพื่อให้การปฏิบัติเป็นไปด้วยความเรียบร้อย  ถูกต้อง  มีประสิทธิภาพ  และเป็นไปตามขั้นตอนที่กฎหมายกำหนด</w:t>
      </w:r>
      <w:r w:rsidR="003E3CE3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</w:p>
    <w:p w:rsidR="003E3CE3" w:rsidRDefault="003E3CE3" w:rsidP="003E3CE3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186C0B">
        <w:rPr>
          <w:rFonts w:ascii="TH SarabunIT๙" w:eastAsia="Angsana New" w:hAnsi="TH SarabunIT๙" w:cs="TH SarabunIT๙"/>
          <w:sz w:val="32"/>
          <w:szCs w:val="32"/>
          <w:cs/>
        </w:rPr>
        <w:t>อาศัยอำนาจตามความในมาตร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14  มาตรา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46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มาตรา 60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และมาตรา  61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186C0B">
        <w:rPr>
          <w:rFonts w:ascii="TH SarabunIT๙" w:eastAsia="Angsana New" w:hAnsi="TH SarabunIT๙" w:cs="TH SarabunIT๙"/>
          <w:sz w:val="32"/>
          <w:szCs w:val="32"/>
          <w:cs/>
        </w:rPr>
        <w:t>แห่งพระราชบัญ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ญัติ</w:t>
      </w:r>
    </w:p>
    <w:p w:rsidR="003E3CE3" w:rsidRDefault="003E3CE3" w:rsidP="003E3C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ภาษีที่ดินและสิ่งปลูกสร้าง พ.ศ.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2562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186C0B">
        <w:rPr>
          <w:rFonts w:ascii="TH SarabunIT๙" w:eastAsia="Angsana New" w:hAnsi="TH SarabunIT๙" w:cs="TH SarabunIT๙"/>
          <w:sz w:val="32"/>
          <w:szCs w:val="32"/>
          <w:cs/>
        </w:rPr>
        <w:t>และกฎกระทรวงการผ่อนชำระภาษีที่ดินและสิ่งป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ลูกสร้าง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พ.ศ. 2562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186C0B">
        <w:rPr>
          <w:rFonts w:ascii="TH SarabunIT๙" w:eastAsia="Angsana New" w:hAnsi="TH SarabunIT๙" w:cs="TH SarabunIT๙"/>
          <w:sz w:val="32"/>
          <w:szCs w:val="32"/>
          <w:cs/>
        </w:rPr>
        <w:t>จึงขยายกำหนดเวลาการดำเนินการตามพระราชบัญญัติภาษีที่ดินและสิ่งปลูกสร้าง  พ.ศ. 2562  เป็นการทั่วไป  เฉพาะในปี  พ.ศ. 2563  ออกไปดังนี้</w:t>
      </w:r>
    </w:p>
    <w:p w:rsidR="00AB4059" w:rsidRPr="00AB4059" w:rsidRDefault="00AB4059" w:rsidP="003E3CE3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  </w:t>
      </w:r>
      <w:r w:rsidR="003E3CE3">
        <w:rPr>
          <w:rFonts w:ascii="TH SarabunIT๙" w:hAnsi="TH SarabunIT๙" w:cs="TH SarabunIT๙" w:hint="cs"/>
          <w:b/>
          <w:sz w:val="32"/>
          <w:szCs w:val="32"/>
          <w:cs/>
        </w:rPr>
        <w:t>กำหนดเวลาการชำระภาษีตามแบบแจ้งการประเมินภาษีหรือแจ้งรายการต่าง  ๆ  โดยขยาย</w:t>
      </w:r>
      <w:r w:rsidR="003E3C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ชำระภาษีที่ดินและสิ่งปลูกสร้าง พ.ศ. 2563  </w:t>
      </w:r>
      <w:r w:rsidR="003E3CE3" w:rsidRPr="00C8576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ขยายไปจนถึงเดือน  กันยายน  2563</w:t>
      </w:r>
    </w:p>
    <w:p w:rsidR="00AB4059" w:rsidRPr="00AB4059" w:rsidRDefault="00AB4059" w:rsidP="00AB4059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 w:hint="cs"/>
          <w:sz w:val="32"/>
          <w:szCs w:val="32"/>
          <w:cs/>
        </w:rPr>
        <w:t>2.  การผ่อนชำระภาษีที่ดินและสิ่งปลูกสร้าง  พ.ศ. 2563  ขยายเวลาดังต่อไปนี้</w:t>
      </w:r>
    </w:p>
    <w:p w:rsidR="00AB4059" w:rsidRPr="00AB4059" w:rsidRDefault="00AB4059" w:rsidP="00AB4059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-  งวดที่หนึ่ง  ชำระภายในเดือนกันยายน  2563</w:t>
      </w:r>
    </w:p>
    <w:p w:rsidR="00AB4059" w:rsidRPr="00AB4059" w:rsidRDefault="00AB4059" w:rsidP="00AB4059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-  งวดที่สอง  ชำระภายในเดือนตุลาคม  2563</w:t>
      </w:r>
    </w:p>
    <w:p w:rsidR="00AB4059" w:rsidRPr="00AB4059" w:rsidRDefault="00AB4059" w:rsidP="00AB4059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-  งวดที่สาม  ชำระภายในเดือนพฤศจิกายน  2563</w:t>
      </w:r>
    </w:p>
    <w:p w:rsidR="00AB4059" w:rsidRPr="00AB4059" w:rsidRDefault="00AB4059" w:rsidP="00AB4059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 w:hint="cs"/>
          <w:sz w:val="32"/>
          <w:szCs w:val="32"/>
          <w:cs/>
        </w:rPr>
        <w:t>3.  การมีหนังสือแจ้งเตือนผู้เสียภาษีที่ดินและสิ่งปลูกสร้าง  พ.ศ. 2563  ที่มีภาษีค้างชำระขยายไปจนถึงเดือนตุลาคม  2563</w:t>
      </w:r>
    </w:p>
    <w:p w:rsidR="00AB4059" w:rsidRPr="00AB4059" w:rsidRDefault="00AB4059" w:rsidP="00AB4059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 w:hint="cs"/>
          <w:sz w:val="32"/>
          <w:szCs w:val="32"/>
          <w:cs/>
        </w:rPr>
        <w:t>4.  การแจ้งรายการภาษีที่ดินและสิ่งปลูกสร้าง  พ.ศ. 2563  ค้างชำระ  ให้สำนักงานที่ดินหรือสำนักงานที่ดินสาขา  ขยายไปจนถึงเดือนพฤศจิกายน  2563</w:t>
      </w:r>
    </w:p>
    <w:p w:rsidR="00AB4059" w:rsidRPr="00AB4059" w:rsidRDefault="00AB4059" w:rsidP="00AB4059">
      <w:pPr>
        <w:spacing w:after="0"/>
        <w:rPr>
          <w:rFonts w:ascii="TH SarabunIT๙" w:eastAsia="Angsana New" w:hAnsi="TH SarabunIT๙" w:cs="TH SarabunIT๙"/>
          <w:sz w:val="16"/>
          <w:szCs w:val="16"/>
        </w:rPr>
      </w:pPr>
    </w:p>
    <w:p w:rsidR="00AB4059" w:rsidRPr="00186C0B" w:rsidRDefault="00AB4059" w:rsidP="00AB405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B405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86C0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B4059" w:rsidRPr="0005173C" w:rsidRDefault="00AB4059" w:rsidP="00AB4059">
      <w:pPr>
        <w:pStyle w:val="NoSpacing"/>
        <w:rPr>
          <w:rFonts w:ascii="TH SarabunIT๙" w:hAnsi="TH SarabunIT๙" w:cs="TH SarabunIT๙"/>
          <w:sz w:val="16"/>
          <w:szCs w:val="16"/>
          <w:cs/>
        </w:rPr>
      </w:pPr>
    </w:p>
    <w:p w:rsidR="00AB4059" w:rsidRPr="00186C0B" w:rsidRDefault="00AB4059" w:rsidP="00AB4059">
      <w:pPr>
        <w:pStyle w:val="NoSpacing"/>
        <w:rPr>
          <w:rFonts w:ascii="TH SarabunIT๙" w:eastAsia="Angsana New" w:hAnsi="TH SarabunIT๙" w:cs="TH SarabunIT๙"/>
          <w:sz w:val="32"/>
          <w:szCs w:val="32"/>
          <w:cs/>
        </w:rPr>
      </w:pPr>
      <w:r w:rsidRPr="00186C0B">
        <w:rPr>
          <w:rFonts w:ascii="TH SarabunIT๙" w:hAnsi="TH SarabunIT๙" w:cs="TH SarabunIT๙"/>
          <w:sz w:val="32"/>
          <w:szCs w:val="32"/>
          <w:cs/>
        </w:rPr>
        <w:tab/>
      </w:r>
      <w:r w:rsidRPr="00186C0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186C0B">
        <w:rPr>
          <w:rFonts w:ascii="TH SarabunIT๙" w:hAnsi="TH SarabunIT๙" w:cs="TH SarabunIT๙"/>
          <w:sz w:val="32"/>
          <w:szCs w:val="32"/>
        </w:rPr>
        <w:t xml:space="preserve">       </w:t>
      </w:r>
      <w:r w:rsidRPr="00186C0B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186C0B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28</w:t>
      </w:r>
      <w:r w:rsidRPr="00186C0B">
        <w:rPr>
          <w:rFonts w:ascii="TH SarabunIT๙" w:eastAsia="Angsana New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186C0B">
        <w:rPr>
          <w:rFonts w:ascii="TH SarabunIT๙" w:eastAsia="Angsana New" w:hAnsi="TH SarabunIT๙" w:cs="TH SarabunIT๙"/>
          <w:sz w:val="32"/>
          <w:szCs w:val="32"/>
          <w:cs/>
        </w:rPr>
        <w:t>สิงหาคม  พ</w:t>
      </w:r>
      <w:r w:rsidRPr="00186C0B">
        <w:rPr>
          <w:rFonts w:ascii="TH SarabunIT๙" w:eastAsia="Angsana New" w:hAnsi="TH SarabunIT๙" w:cs="TH SarabunIT๙"/>
          <w:sz w:val="32"/>
          <w:szCs w:val="32"/>
        </w:rPr>
        <w:t>.</w:t>
      </w:r>
      <w:r w:rsidRPr="00186C0B">
        <w:rPr>
          <w:rFonts w:ascii="TH SarabunIT๙" w:eastAsia="Angsana New" w:hAnsi="TH SarabunIT๙" w:cs="TH SarabunIT๙"/>
          <w:sz w:val="32"/>
          <w:szCs w:val="32"/>
          <w:cs/>
        </w:rPr>
        <w:t>ศ</w:t>
      </w:r>
      <w:r w:rsidRPr="00186C0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186C0B">
        <w:rPr>
          <w:rFonts w:ascii="TH SarabunIT๙" w:eastAsia="Angsana New" w:hAnsi="TH SarabunIT๙" w:cs="TH SarabunIT๙"/>
          <w:sz w:val="32"/>
          <w:szCs w:val="32"/>
          <w:cs/>
        </w:rPr>
        <w:t>๒563</w:t>
      </w:r>
    </w:p>
    <w:p w:rsidR="00AB4059" w:rsidRPr="00186C0B" w:rsidRDefault="00AB4059" w:rsidP="00AB4059">
      <w:pPr>
        <w:pStyle w:val="NoSpacing"/>
        <w:rPr>
          <w:rFonts w:ascii="TH SarabunIT๙" w:eastAsia="Angsana New" w:hAnsi="TH SarabunIT๙" w:cs="TH SarabunIT๙"/>
          <w:sz w:val="32"/>
          <w:szCs w:val="32"/>
        </w:rPr>
      </w:pPr>
    </w:p>
    <w:p w:rsidR="00AB4059" w:rsidRPr="002056D2" w:rsidRDefault="00AB4059" w:rsidP="00AB405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AB4059" w:rsidRPr="002056D2" w:rsidRDefault="00AB4059" w:rsidP="00AB4059">
      <w:pPr>
        <w:pStyle w:val="NoSpacing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56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</w:t>
      </w:r>
      <w:r w:rsidRPr="002056D2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</w:t>
      </w:r>
    </w:p>
    <w:p w:rsidR="00AB4059" w:rsidRPr="002056D2" w:rsidRDefault="00AB4059" w:rsidP="00AB4059">
      <w:pPr>
        <w:pStyle w:val="NoSpacing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056D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2056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นายวิชาญ         มหาราช</w:t>
      </w:r>
      <w:r w:rsidRPr="002056D2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AB4059" w:rsidRPr="002056D2" w:rsidRDefault="00AB4059" w:rsidP="00AB4059">
      <w:pPr>
        <w:pStyle w:val="NoSpacing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056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นายกองค์การบริหารส่วนตำบลเพ็กใหญ่</w:t>
      </w:r>
    </w:p>
    <w:p w:rsidR="00AB4059" w:rsidRDefault="00AB4059" w:rsidP="00AB40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059" w:rsidRDefault="00AB4059" w:rsidP="00AB405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4059" w:rsidRPr="00AB4059" w:rsidRDefault="00AB4059" w:rsidP="00AB4059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AB4059" w:rsidRPr="00AB4059" w:rsidSect="00043133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A31E1"/>
    <w:multiLevelType w:val="hybridMultilevel"/>
    <w:tmpl w:val="A974365E"/>
    <w:lvl w:ilvl="0" w:tplc="06FA1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F43443"/>
    <w:multiLevelType w:val="hybridMultilevel"/>
    <w:tmpl w:val="4E0A4642"/>
    <w:lvl w:ilvl="0" w:tplc="28CC72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E36409F"/>
    <w:multiLevelType w:val="hybridMultilevel"/>
    <w:tmpl w:val="50B49C30"/>
    <w:lvl w:ilvl="0" w:tplc="2E028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D3"/>
    <w:rsid w:val="0001086C"/>
    <w:rsid w:val="00020E4C"/>
    <w:rsid w:val="00043133"/>
    <w:rsid w:val="0005173C"/>
    <w:rsid w:val="00057B63"/>
    <w:rsid w:val="00063D03"/>
    <w:rsid w:val="0013427E"/>
    <w:rsid w:val="00144763"/>
    <w:rsid w:val="00147C30"/>
    <w:rsid w:val="00185849"/>
    <w:rsid w:val="00185EFF"/>
    <w:rsid w:val="00186C0B"/>
    <w:rsid w:val="00202B71"/>
    <w:rsid w:val="002056D2"/>
    <w:rsid w:val="00213117"/>
    <w:rsid w:val="00226B1F"/>
    <w:rsid w:val="002749F4"/>
    <w:rsid w:val="002D0689"/>
    <w:rsid w:val="00307A3D"/>
    <w:rsid w:val="003440DA"/>
    <w:rsid w:val="003561A2"/>
    <w:rsid w:val="00357442"/>
    <w:rsid w:val="003A17D2"/>
    <w:rsid w:val="003B09D8"/>
    <w:rsid w:val="003D6920"/>
    <w:rsid w:val="003E3CE3"/>
    <w:rsid w:val="003F4101"/>
    <w:rsid w:val="00411996"/>
    <w:rsid w:val="00432540"/>
    <w:rsid w:val="00496341"/>
    <w:rsid w:val="004C195E"/>
    <w:rsid w:val="004F5A3B"/>
    <w:rsid w:val="00534D53"/>
    <w:rsid w:val="00555C7A"/>
    <w:rsid w:val="00581D0D"/>
    <w:rsid w:val="005A2468"/>
    <w:rsid w:val="00652873"/>
    <w:rsid w:val="006A29BF"/>
    <w:rsid w:val="007049C6"/>
    <w:rsid w:val="0071538A"/>
    <w:rsid w:val="0073533B"/>
    <w:rsid w:val="00753A43"/>
    <w:rsid w:val="0075631C"/>
    <w:rsid w:val="00765F78"/>
    <w:rsid w:val="007D1EE5"/>
    <w:rsid w:val="008616CC"/>
    <w:rsid w:val="008667C6"/>
    <w:rsid w:val="00893B03"/>
    <w:rsid w:val="00893EC1"/>
    <w:rsid w:val="00930649"/>
    <w:rsid w:val="00931CBC"/>
    <w:rsid w:val="009728CE"/>
    <w:rsid w:val="00982F4E"/>
    <w:rsid w:val="00983C0C"/>
    <w:rsid w:val="009B6B34"/>
    <w:rsid w:val="009C4994"/>
    <w:rsid w:val="009D3B88"/>
    <w:rsid w:val="00A26AF0"/>
    <w:rsid w:val="00A32637"/>
    <w:rsid w:val="00A778F0"/>
    <w:rsid w:val="00A807D2"/>
    <w:rsid w:val="00AB4059"/>
    <w:rsid w:val="00AF5324"/>
    <w:rsid w:val="00B173EE"/>
    <w:rsid w:val="00B56290"/>
    <w:rsid w:val="00B61B89"/>
    <w:rsid w:val="00B66931"/>
    <w:rsid w:val="00C35ED6"/>
    <w:rsid w:val="00C36C3A"/>
    <w:rsid w:val="00C85766"/>
    <w:rsid w:val="00CD269A"/>
    <w:rsid w:val="00D22AB1"/>
    <w:rsid w:val="00DA6A6A"/>
    <w:rsid w:val="00E11823"/>
    <w:rsid w:val="00E13CC3"/>
    <w:rsid w:val="00E3692A"/>
    <w:rsid w:val="00E9140B"/>
    <w:rsid w:val="00E93391"/>
    <w:rsid w:val="00ED1868"/>
    <w:rsid w:val="00EE1222"/>
    <w:rsid w:val="00EF2CD3"/>
    <w:rsid w:val="00F14960"/>
    <w:rsid w:val="00F82206"/>
    <w:rsid w:val="00F91E17"/>
    <w:rsid w:val="00FF1118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C695E-084B-44D6-9068-1C3F474E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0E4C"/>
    <w:pPr>
      <w:spacing w:before="360" w:after="0" w:line="240" w:lineRule="auto"/>
      <w:jc w:val="center"/>
    </w:pPr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character" w:customStyle="1" w:styleId="TitleChar">
    <w:name w:val="Title Char"/>
    <w:basedOn w:val="DefaultParagraphFont"/>
    <w:link w:val="Title"/>
    <w:rsid w:val="00020E4C"/>
    <w:rPr>
      <w:rFonts w:ascii="Times New Roman" w:eastAsia="Cordia New" w:hAnsi="Times New Roman" w:cs="Cordia New"/>
      <w:b/>
      <w:bCs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6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6C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A17D2"/>
    <w:pPr>
      <w:ind w:left="720"/>
      <w:contextualSpacing/>
    </w:pPr>
  </w:style>
  <w:style w:type="paragraph" w:customStyle="1" w:styleId="AngsanaNew">
    <w:name w:val="ปกติ+Angsana New"/>
    <w:basedOn w:val="Normal"/>
    <w:rsid w:val="008667C6"/>
    <w:pPr>
      <w:spacing w:after="0" w:line="240" w:lineRule="auto"/>
    </w:pPr>
    <w:rPr>
      <w:rFonts w:ascii="Angsana New" w:eastAsia="Times New Roman" w:hAnsi="Angsana New" w:cs="Angsana New"/>
      <w:sz w:val="24"/>
    </w:rPr>
  </w:style>
  <w:style w:type="paragraph" w:styleId="NoSpacing">
    <w:name w:val="No Spacing"/>
    <w:uiPriority w:val="1"/>
    <w:qFormat/>
    <w:rsid w:val="00866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6E34-F4FD-4B30-A9CE-FE8C9BC1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บัญชี Microsoft</dc:creator>
  <cp:lastModifiedBy>PEKYAI</cp:lastModifiedBy>
  <cp:revision>3</cp:revision>
  <cp:lastPrinted>2020-09-01T03:48:00Z</cp:lastPrinted>
  <dcterms:created xsi:type="dcterms:W3CDTF">2020-09-01T08:14:00Z</dcterms:created>
  <dcterms:modified xsi:type="dcterms:W3CDTF">2020-09-01T08:15:00Z</dcterms:modified>
</cp:coreProperties>
</file>